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bookmarkStart w:id="0" w:name="_GoBack"/>
      <w:bookmarkEnd w:id="0"/>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3"/>
        <w:gridCol w:w="3845"/>
      </w:tblGrid>
      <w:tr w:rsidR="006F3C67" w:rsidRPr="00907F38" w:rsidTr="006F3C67">
        <w:tc>
          <w:tcPr>
            <w:tcW w:w="5778" w:type="dxa"/>
          </w:tcPr>
          <w:p w:rsidR="006F3C67" w:rsidRPr="00907F38" w:rsidRDefault="00116FF8" w:rsidP="006F3C67">
            <w:pPr>
              <w:tabs>
                <w:tab w:val="left" w:pos="5670"/>
              </w:tabs>
              <w:rPr>
                <w:rFonts w:asciiTheme="minorHAnsi" w:hAnsiTheme="minorHAnsi"/>
                <w:sz w:val="22"/>
              </w:rPr>
            </w:pPr>
            <w:proofErr w:type="spellStart"/>
            <w:r>
              <w:rPr>
                <w:rFonts w:asciiTheme="minorHAnsi" w:hAnsiTheme="minorHAnsi"/>
                <w:sz w:val="22"/>
              </w:rPr>
              <w:t>FFOs</w:t>
            </w:r>
            <w:proofErr w:type="spellEnd"/>
            <w:r>
              <w:rPr>
                <w:rFonts w:asciiTheme="minorHAnsi" w:hAnsiTheme="minorHAnsi"/>
                <w:sz w:val="22"/>
              </w:rPr>
              <w:t xml:space="preserve"> medlemsorganisasjoner</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DF10C1" w:rsidP="00DF10C1">
            <w:pPr>
              <w:tabs>
                <w:tab w:val="left" w:pos="5670"/>
              </w:tabs>
              <w:rPr>
                <w:rFonts w:asciiTheme="minorHAnsi" w:hAnsiTheme="minorHAnsi"/>
                <w:sz w:val="22"/>
              </w:rPr>
            </w:pP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1D256F">
            <w:pPr>
              <w:tabs>
                <w:tab w:val="left" w:pos="5670"/>
              </w:tabs>
              <w:rPr>
                <w:rFonts w:asciiTheme="minorHAnsi" w:hAnsiTheme="minorHAnsi"/>
                <w:sz w:val="20"/>
              </w:rPr>
            </w:pPr>
            <w:r w:rsidRPr="00907F38">
              <w:rPr>
                <w:rFonts w:asciiTheme="minorHAnsi" w:hAnsiTheme="minorHAnsi"/>
                <w:sz w:val="20"/>
                <w:szCs w:val="22"/>
              </w:rPr>
              <w:t xml:space="preserve">Vår fil: </w:t>
            </w:r>
            <w:r w:rsidR="00116FF8">
              <w:rPr>
                <w:rFonts w:asciiTheme="minorHAnsi" w:hAnsiTheme="minorHAnsi"/>
                <w:sz w:val="20"/>
                <w:szCs w:val="22"/>
              </w:rPr>
              <w:t xml:space="preserve">B17-ÅTS008-Invitasjon </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116FF8">
              <w:rPr>
                <w:rFonts w:asciiTheme="minorHAnsi" w:hAnsiTheme="minorHAnsi"/>
                <w:sz w:val="20"/>
                <w:szCs w:val="22"/>
              </w:rPr>
              <w:t>011</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116FF8">
              <w:rPr>
                <w:rFonts w:asciiTheme="minorHAnsi" w:hAnsiTheme="minorHAnsi"/>
                <w:sz w:val="20"/>
                <w:szCs w:val="22"/>
              </w:rPr>
              <w:t>Åsta Tale Strand</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1" w:name="Bm_Dato2"/>
      <w:r w:rsidRPr="00907F38">
        <w:rPr>
          <w:rFonts w:asciiTheme="minorHAnsi" w:hAnsiTheme="minorHAnsi"/>
          <w:sz w:val="22"/>
          <w:szCs w:val="22"/>
        </w:rPr>
        <w:tab/>
      </w:r>
      <w:bookmarkStart w:id="2" w:name="Bm_Dato"/>
      <w:r w:rsidRPr="00907F38">
        <w:rPr>
          <w:rFonts w:asciiTheme="minorHAnsi" w:hAnsiTheme="minorHAnsi"/>
          <w:sz w:val="22"/>
          <w:szCs w:val="22"/>
        </w:rPr>
        <w:t xml:space="preserve">Oslo </w:t>
      </w:r>
      <w:bookmarkEnd w:id="2"/>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116FF8">
        <w:rPr>
          <w:rFonts w:asciiTheme="minorHAnsi" w:hAnsiTheme="minorHAnsi"/>
          <w:noProof/>
          <w:sz w:val="22"/>
          <w:szCs w:val="22"/>
        </w:rPr>
        <w:t>6. mars 2017</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1"/>
    </w:p>
    <w:p w:rsidR="001D256F" w:rsidRDefault="001D256F" w:rsidP="001D256F">
      <w:pPr>
        <w:rPr>
          <w:rFonts w:asciiTheme="minorHAnsi" w:hAnsiTheme="minorHAnsi" w:cs="Arial"/>
          <w:b/>
          <w:bCs/>
          <w:kern w:val="32"/>
          <w:sz w:val="32"/>
          <w:szCs w:val="32"/>
        </w:rPr>
      </w:pPr>
      <w:bookmarkStart w:id="3" w:name="Bm_Start"/>
    </w:p>
    <w:p w:rsidR="001D256F" w:rsidRDefault="001D256F" w:rsidP="001D256F">
      <w:pPr>
        <w:rPr>
          <w:rFonts w:asciiTheme="minorHAnsi" w:hAnsiTheme="minorHAnsi" w:cs="Arial"/>
          <w:b/>
          <w:bCs/>
          <w:kern w:val="32"/>
          <w:sz w:val="32"/>
          <w:szCs w:val="32"/>
        </w:rPr>
      </w:pPr>
    </w:p>
    <w:p w:rsidR="001D256F" w:rsidRPr="0060656C" w:rsidRDefault="001D256F" w:rsidP="001D256F">
      <w:pPr>
        <w:rPr>
          <w:rFonts w:asciiTheme="minorHAnsi" w:hAnsiTheme="minorHAnsi" w:cs="Arial"/>
          <w:b/>
          <w:bCs/>
          <w:kern w:val="32"/>
          <w:sz w:val="32"/>
          <w:szCs w:val="32"/>
        </w:rPr>
      </w:pPr>
      <w:r w:rsidRPr="0060656C">
        <w:rPr>
          <w:rFonts w:asciiTheme="minorHAnsi" w:hAnsiTheme="minorHAnsi" w:cs="Arial"/>
          <w:b/>
          <w:bCs/>
          <w:kern w:val="32"/>
          <w:sz w:val="32"/>
          <w:szCs w:val="32"/>
        </w:rPr>
        <w:t xml:space="preserve">Valg av hovedstyre og valgkomité på </w:t>
      </w:r>
      <w:proofErr w:type="spellStart"/>
      <w:r w:rsidRPr="0060656C">
        <w:rPr>
          <w:rFonts w:asciiTheme="minorHAnsi" w:hAnsiTheme="minorHAnsi" w:cs="Arial"/>
          <w:b/>
          <w:bCs/>
          <w:kern w:val="32"/>
          <w:sz w:val="32"/>
          <w:szCs w:val="32"/>
        </w:rPr>
        <w:t>FFOs</w:t>
      </w:r>
      <w:proofErr w:type="spellEnd"/>
      <w:r w:rsidRPr="0060656C">
        <w:rPr>
          <w:rFonts w:asciiTheme="minorHAnsi" w:hAnsiTheme="minorHAnsi" w:cs="Arial"/>
          <w:b/>
          <w:bCs/>
          <w:kern w:val="32"/>
          <w:sz w:val="32"/>
          <w:szCs w:val="32"/>
        </w:rPr>
        <w:t xml:space="preserve"> Kongress 25.-26. november 2017 </w:t>
      </w:r>
    </w:p>
    <w:p w:rsidR="001D256F" w:rsidRPr="0060656C" w:rsidRDefault="001D256F" w:rsidP="001D256F">
      <w:pPr>
        <w:rPr>
          <w:rFonts w:asciiTheme="minorHAnsi" w:hAnsiTheme="minorHAnsi"/>
        </w:rPr>
      </w:pPr>
    </w:p>
    <w:p w:rsidR="001D256F" w:rsidRDefault="001D256F" w:rsidP="001D256F">
      <w:pPr>
        <w:rPr>
          <w:rFonts w:asciiTheme="minorHAnsi" w:hAnsiTheme="minorHAnsi" w:cs="Arial"/>
          <w:szCs w:val="20"/>
        </w:rPr>
      </w:pPr>
      <w:proofErr w:type="spellStart"/>
      <w:r w:rsidRPr="0060656C">
        <w:rPr>
          <w:rFonts w:asciiTheme="minorHAnsi" w:hAnsiTheme="minorHAnsi" w:cs="Arial"/>
          <w:szCs w:val="20"/>
        </w:rPr>
        <w:t>FFOs</w:t>
      </w:r>
      <w:proofErr w:type="spellEnd"/>
      <w:r w:rsidRPr="0060656C">
        <w:rPr>
          <w:rFonts w:asciiTheme="minorHAnsi" w:hAnsiTheme="minorHAnsi" w:cs="Arial"/>
          <w:szCs w:val="20"/>
        </w:rPr>
        <w:t xml:space="preserve"> Kongress skal holdes 25. – 26. november 2017 og kongressen skal velge hovedstyre og valgkomite. Medlemsorganisasjonene inviteres til å komme med forslag til kandidater innen</w:t>
      </w:r>
    </w:p>
    <w:p w:rsidR="001D256F" w:rsidRPr="0060656C" w:rsidRDefault="001D256F" w:rsidP="001D256F">
      <w:pPr>
        <w:rPr>
          <w:rFonts w:asciiTheme="minorHAnsi" w:hAnsiTheme="minorHAnsi" w:cs="Arial"/>
          <w:i/>
          <w:szCs w:val="20"/>
          <w:u w:val="single"/>
        </w:rPr>
      </w:pPr>
      <w:r w:rsidRPr="0060656C">
        <w:rPr>
          <w:rFonts w:asciiTheme="minorHAnsi" w:hAnsiTheme="minorHAnsi" w:cs="Arial"/>
          <w:i/>
          <w:szCs w:val="20"/>
          <w:u w:val="single"/>
        </w:rPr>
        <w:t>1. mai 201</w:t>
      </w:r>
      <w:r>
        <w:rPr>
          <w:rFonts w:asciiTheme="minorHAnsi" w:hAnsiTheme="minorHAnsi" w:cs="Arial"/>
          <w:i/>
          <w:szCs w:val="20"/>
          <w:u w:val="single"/>
        </w:rPr>
        <w:t>7</w:t>
      </w:r>
      <w:r w:rsidRPr="0060656C">
        <w:rPr>
          <w:rFonts w:asciiTheme="minorHAnsi" w:hAnsiTheme="minorHAnsi" w:cs="Arial"/>
          <w:i/>
          <w:szCs w:val="20"/>
          <w:u w:val="single"/>
        </w:rPr>
        <w:t>.</w:t>
      </w:r>
    </w:p>
    <w:p w:rsidR="001D256F" w:rsidRPr="0060656C" w:rsidRDefault="001D256F" w:rsidP="001D256F">
      <w:pPr>
        <w:rPr>
          <w:rFonts w:asciiTheme="minorHAnsi" w:hAnsiTheme="minorHAnsi" w:cs="Arial"/>
        </w:rPr>
      </w:pPr>
    </w:p>
    <w:p w:rsidR="001D256F" w:rsidRPr="0060656C" w:rsidRDefault="001D256F" w:rsidP="001D256F">
      <w:pPr>
        <w:rPr>
          <w:rFonts w:asciiTheme="minorHAnsi" w:hAnsiTheme="minorHAnsi" w:cs="Arial"/>
        </w:rPr>
      </w:pPr>
      <w:r w:rsidRPr="0060656C">
        <w:rPr>
          <w:rFonts w:asciiTheme="minorHAnsi" w:hAnsiTheme="minorHAnsi" w:cs="Arial"/>
        </w:rPr>
        <w:t>Til hovedstyret skal det velges leder, 1. nestleder, 2. nestleder og ni styremedlemmer. Til val</w:t>
      </w:r>
      <w:r>
        <w:rPr>
          <w:rFonts w:asciiTheme="minorHAnsi" w:hAnsiTheme="minorHAnsi" w:cs="Arial"/>
        </w:rPr>
        <w:t>gkomiteen skal det velges leder og fire medlemmer.</w:t>
      </w:r>
      <w:r w:rsidRPr="0060656C">
        <w:rPr>
          <w:rFonts w:asciiTheme="minorHAnsi" w:hAnsiTheme="minorHAnsi" w:cs="Arial"/>
        </w:rPr>
        <w:t xml:space="preserve">  Alle medlemmene i </w:t>
      </w:r>
      <w:proofErr w:type="spellStart"/>
      <w:r w:rsidRPr="0060656C">
        <w:rPr>
          <w:rFonts w:asciiTheme="minorHAnsi" w:hAnsiTheme="minorHAnsi" w:cs="Arial"/>
        </w:rPr>
        <w:t>FFOs</w:t>
      </w:r>
      <w:proofErr w:type="spellEnd"/>
      <w:r w:rsidRPr="0060656C">
        <w:rPr>
          <w:rFonts w:asciiTheme="minorHAnsi" w:hAnsiTheme="minorHAnsi" w:cs="Arial"/>
        </w:rPr>
        <w:t xml:space="preserve"> </w:t>
      </w:r>
      <w:r>
        <w:rPr>
          <w:rFonts w:asciiTheme="minorHAnsi" w:hAnsiTheme="minorHAnsi" w:cs="Arial"/>
        </w:rPr>
        <w:t>h</w:t>
      </w:r>
      <w:r w:rsidRPr="0060656C">
        <w:rPr>
          <w:rFonts w:asciiTheme="minorHAnsi" w:hAnsiTheme="minorHAnsi" w:cs="Arial"/>
        </w:rPr>
        <w:t xml:space="preserve">ovedstyre og </w:t>
      </w:r>
      <w:proofErr w:type="spellStart"/>
      <w:r w:rsidRPr="0060656C">
        <w:rPr>
          <w:rFonts w:asciiTheme="minorHAnsi" w:hAnsiTheme="minorHAnsi" w:cs="Arial"/>
        </w:rPr>
        <w:t>FFOs</w:t>
      </w:r>
      <w:proofErr w:type="spellEnd"/>
      <w:r w:rsidRPr="0060656C">
        <w:rPr>
          <w:rFonts w:asciiTheme="minorHAnsi" w:hAnsiTheme="minorHAnsi" w:cs="Arial"/>
        </w:rPr>
        <w:t xml:space="preserve"> valgkomite er på valg. </w:t>
      </w:r>
    </w:p>
    <w:p w:rsidR="001D256F" w:rsidRPr="0060656C" w:rsidRDefault="001D256F" w:rsidP="001D256F">
      <w:pPr>
        <w:rPr>
          <w:rFonts w:asciiTheme="minorHAnsi" w:hAnsiTheme="minorHAnsi" w:cs="Arial"/>
        </w:rPr>
      </w:pPr>
    </w:p>
    <w:p w:rsidR="001D256F" w:rsidRPr="0060656C" w:rsidRDefault="001D256F" w:rsidP="001D256F">
      <w:pPr>
        <w:rPr>
          <w:rFonts w:asciiTheme="minorHAnsi" w:hAnsiTheme="minorHAnsi" w:cs="Arial"/>
          <w:b/>
        </w:rPr>
      </w:pPr>
      <w:r w:rsidRPr="0060656C">
        <w:rPr>
          <w:rFonts w:asciiTheme="minorHAnsi" w:hAnsiTheme="minorHAnsi" w:cs="Arial"/>
          <w:b/>
        </w:rPr>
        <w:t>10-årsregelen</w:t>
      </w:r>
    </w:p>
    <w:p w:rsidR="001D256F" w:rsidRPr="0060656C" w:rsidRDefault="001D256F" w:rsidP="001D256F">
      <w:pPr>
        <w:rPr>
          <w:rFonts w:asciiTheme="minorHAnsi" w:hAnsiTheme="minorHAnsi" w:cs="Arial"/>
        </w:rPr>
      </w:pPr>
      <w:r w:rsidRPr="0060656C">
        <w:rPr>
          <w:rFonts w:asciiTheme="minorHAnsi" w:hAnsiTheme="minorHAnsi" w:cs="Arial"/>
        </w:rPr>
        <w:t xml:space="preserve">I vedtektsendring på </w:t>
      </w:r>
      <w:proofErr w:type="spellStart"/>
      <w:r w:rsidRPr="0060656C">
        <w:rPr>
          <w:rFonts w:asciiTheme="minorHAnsi" w:hAnsiTheme="minorHAnsi" w:cs="Arial"/>
        </w:rPr>
        <w:t>FFOs</w:t>
      </w:r>
      <w:proofErr w:type="spellEnd"/>
      <w:r w:rsidRPr="0060656C">
        <w:rPr>
          <w:rFonts w:asciiTheme="minorHAnsi" w:hAnsiTheme="minorHAnsi" w:cs="Arial"/>
        </w:rPr>
        <w:t xml:space="preserve"> Kongress i 2013 ble denne formuleringen tatt inn: «Ingen person kan uten opphold ha ulike tillitsverv i FFO nasjonalt i mer enn 10 år». Den vedlagte oversikten viser derfor hvor lenge medlemmene i dagens hovedstyre har sittet i sine verv.</w:t>
      </w:r>
    </w:p>
    <w:p w:rsidR="001D256F" w:rsidRPr="0060656C" w:rsidRDefault="001D256F" w:rsidP="001D256F">
      <w:pPr>
        <w:rPr>
          <w:rFonts w:asciiTheme="minorHAnsi" w:hAnsiTheme="minorHAnsi" w:cs="Arial"/>
        </w:rPr>
      </w:pPr>
    </w:p>
    <w:p w:rsidR="001D256F" w:rsidRPr="0060656C" w:rsidRDefault="001D256F" w:rsidP="001D256F">
      <w:pPr>
        <w:rPr>
          <w:rFonts w:asciiTheme="minorHAnsi" w:hAnsiTheme="minorHAnsi" w:cs="Arial"/>
        </w:rPr>
      </w:pPr>
      <w:r w:rsidRPr="0060656C">
        <w:rPr>
          <w:rFonts w:asciiTheme="minorHAnsi" w:hAnsiTheme="minorHAnsi" w:cs="Arial"/>
        </w:rPr>
        <w:t xml:space="preserve">10-årsregelen i FFO medfører denne gangen at verken styreleder eller 1. nestleder kan gjenvelges av </w:t>
      </w:r>
      <w:proofErr w:type="spellStart"/>
      <w:r w:rsidRPr="0060656C">
        <w:rPr>
          <w:rFonts w:asciiTheme="minorHAnsi" w:hAnsiTheme="minorHAnsi" w:cs="Arial"/>
        </w:rPr>
        <w:t>FFOs</w:t>
      </w:r>
      <w:proofErr w:type="spellEnd"/>
      <w:r w:rsidRPr="0060656C">
        <w:rPr>
          <w:rFonts w:asciiTheme="minorHAnsi" w:hAnsiTheme="minorHAnsi" w:cs="Arial"/>
        </w:rPr>
        <w:t xml:space="preserve"> Kongress. Det er derfor viktig at organisasjonene ser etter kandidater som også kan kle lederposisjonene i FFO.</w:t>
      </w:r>
    </w:p>
    <w:p w:rsidR="001D256F" w:rsidRPr="0060656C" w:rsidRDefault="001D256F" w:rsidP="001D256F">
      <w:pPr>
        <w:rPr>
          <w:rFonts w:asciiTheme="minorHAnsi" w:hAnsiTheme="minorHAnsi" w:cs="Arial"/>
        </w:rPr>
      </w:pPr>
    </w:p>
    <w:p w:rsidR="001D256F" w:rsidRPr="0060656C" w:rsidRDefault="001D256F" w:rsidP="001D256F">
      <w:pPr>
        <w:rPr>
          <w:rFonts w:asciiTheme="minorHAnsi" w:hAnsiTheme="minorHAnsi" w:cs="Arial"/>
          <w:b/>
        </w:rPr>
      </w:pPr>
      <w:r w:rsidRPr="0060656C">
        <w:rPr>
          <w:rFonts w:asciiTheme="minorHAnsi" w:hAnsiTheme="minorHAnsi" w:cs="Arial"/>
          <w:b/>
        </w:rPr>
        <w:t>Kvalifikasjoner</w:t>
      </w:r>
    </w:p>
    <w:p w:rsidR="001D256F" w:rsidRPr="0060656C" w:rsidRDefault="001D256F" w:rsidP="001D256F">
      <w:pPr>
        <w:rPr>
          <w:rFonts w:asciiTheme="minorHAnsi" w:hAnsiTheme="minorHAnsi" w:cs="Arial"/>
        </w:rPr>
      </w:pPr>
      <w:r w:rsidRPr="0060656C">
        <w:rPr>
          <w:rFonts w:asciiTheme="minorHAnsi" w:hAnsiTheme="minorHAnsi" w:cs="Arial"/>
        </w:rPr>
        <w:t xml:space="preserve">Det trengs kandidater som evner å se ut over egen gruppe men samtidig er godt forankret i egen organisasjon. Evne til å samle ulike interesser er en viktig egenskap. </w:t>
      </w:r>
    </w:p>
    <w:p w:rsidR="001D256F" w:rsidRPr="0060656C" w:rsidRDefault="001D256F" w:rsidP="001D256F">
      <w:pPr>
        <w:rPr>
          <w:rFonts w:asciiTheme="minorHAnsi" w:hAnsiTheme="minorHAnsi" w:cs="Arial"/>
        </w:rPr>
      </w:pPr>
      <w:r w:rsidRPr="0060656C">
        <w:rPr>
          <w:rFonts w:asciiTheme="minorHAnsi" w:hAnsiTheme="minorHAnsi" w:cs="Arial"/>
        </w:rPr>
        <w:t xml:space="preserve">For å fylle </w:t>
      </w:r>
      <w:proofErr w:type="spellStart"/>
      <w:r w:rsidRPr="0060656C">
        <w:rPr>
          <w:rFonts w:asciiTheme="minorHAnsi" w:hAnsiTheme="minorHAnsi" w:cs="Arial"/>
        </w:rPr>
        <w:t>FFOs</w:t>
      </w:r>
      <w:proofErr w:type="spellEnd"/>
      <w:r w:rsidRPr="0060656C">
        <w:rPr>
          <w:rFonts w:asciiTheme="minorHAnsi" w:hAnsiTheme="minorHAnsi" w:cs="Arial"/>
        </w:rPr>
        <w:t xml:space="preserve"> rolle som interessepolitisk aktør, trenger vi et hovedstyre med god og allsidig kompetanse.  Valgkomiteen er avhengig av at eierorganisasjonene arbeider grundig med å fremme forslag på gode kandidater til både hovedstyre og valgkomite. </w:t>
      </w:r>
    </w:p>
    <w:p w:rsidR="001D256F" w:rsidRPr="0060656C" w:rsidRDefault="001D256F" w:rsidP="001D256F">
      <w:pPr>
        <w:rPr>
          <w:rFonts w:asciiTheme="minorHAnsi" w:hAnsiTheme="minorHAnsi" w:cs="Arial"/>
        </w:rPr>
      </w:pPr>
    </w:p>
    <w:p w:rsidR="001D256F" w:rsidRPr="0060656C" w:rsidRDefault="001D256F" w:rsidP="001D256F">
      <w:pPr>
        <w:rPr>
          <w:rFonts w:asciiTheme="minorHAnsi" w:hAnsiTheme="minorHAnsi" w:cs="Arial"/>
          <w:b/>
        </w:rPr>
      </w:pPr>
      <w:r w:rsidRPr="0060656C">
        <w:rPr>
          <w:rFonts w:asciiTheme="minorHAnsi" w:hAnsiTheme="minorHAnsi" w:cs="Arial"/>
          <w:b/>
        </w:rPr>
        <w:t>Hvem kan foreslå?</w:t>
      </w:r>
    </w:p>
    <w:p w:rsidR="001D256F" w:rsidRPr="0060656C" w:rsidRDefault="001D256F" w:rsidP="001D256F">
      <w:pPr>
        <w:rPr>
          <w:rFonts w:asciiTheme="minorHAnsi" w:hAnsiTheme="minorHAnsi" w:cs="Arial"/>
        </w:rPr>
      </w:pPr>
      <w:r w:rsidRPr="0060656C">
        <w:rPr>
          <w:rFonts w:asciiTheme="minorHAnsi" w:hAnsiTheme="minorHAnsi" w:cs="Arial"/>
        </w:rPr>
        <w:t>Det er organisasjonene nasjonalt som kan foreslå kandidater til verv i FFO nasjonalt.</w:t>
      </w:r>
    </w:p>
    <w:p w:rsidR="001D256F" w:rsidRPr="0060656C" w:rsidRDefault="001D256F" w:rsidP="001D256F">
      <w:pPr>
        <w:rPr>
          <w:rFonts w:asciiTheme="minorHAnsi" w:hAnsiTheme="minorHAnsi" w:cs="Arial"/>
        </w:rPr>
      </w:pPr>
      <w:r w:rsidRPr="0060656C">
        <w:rPr>
          <w:rFonts w:asciiTheme="minorHAnsi" w:hAnsiTheme="minorHAnsi" w:cs="Arial"/>
        </w:rPr>
        <w:t>Nåværende hovedstyremedlemmer som ønsker gjenvalg, må foreslås på nytt av organisasjonene de representerer. Valgkomiteen spør ikke hovedstyrets medlemmer om gjenvalg uten at de foreslås fra sine respektive organisasjoner.</w:t>
      </w:r>
    </w:p>
    <w:p w:rsidR="001D256F" w:rsidRPr="0060656C" w:rsidRDefault="001D256F" w:rsidP="001D256F">
      <w:pPr>
        <w:rPr>
          <w:rFonts w:asciiTheme="minorHAnsi" w:hAnsiTheme="minorHAnsi"/>
        </w:rPr>
      </w:pPr>
    </w:p>
    <w:p w:rsidR="001D256F" w:rsidRPr="0060656C" w:rsidRDefault="001D256F" w:rsidP="001D256F">
      <w:pPr>
        <w:rPr>
          <w:rFonts w:asciiTheme="minorHAnsi" w:hAnsiTheme="minorHAnsi"/>
          <w:sz w:val="22"/>
          <w:szCs w:val="22"/>
        </w:rPr>
      </w:pPr>
    </w:p>
    <w:p w:rsidR="001D256F" w:rsidRPr="0060656C" w:rsidRDefault="001D256F" w:rsidP="001D256F">
      <w:pPr>
        <w:rPr>
          <w:rFonts w:asciiTheme="minorHAnsi" w:hAnsiTheme="minorHAnsi" w:cs="Arial"/>
        </w:rPr>
      </w:pPr>
      <w:r w:rsidRPr="0060656C">
        <w:rPr>
          <w:rFonts w:asciiTheme="minorHAnsi" w:hAnsiTheme="minorHAnsi" w:cs="Arial"/>
        </w:rPr>
        <w:t xml:space="preserve">Den som foreslås som kandidat må ha gitt sitt samtykke til nomineringen. Vi ønsker også at det sammen med forslaget gis en kort presentasjon av kandidaten og hvilke verv kandidaten stiller seg til disposisjon for. Vi </w:t>
      </w:r>
      <w:r>
        <w:rPr>
          <w:rFonts w:asciiTheme="minorHAnsi" w:hAnsiTheme="minorHAnsi" w:cs="Arial"/>
        </w:rPr>
        <w:t>ber</w:t>
      </w:r>
      <w:r w:rsidRPr="0060656C">
        <w:rPr>
          <w:rFonts w:asciiTheme="minorHAnsi" w:hAnsiTheme="minorHAnsi" w:cs="Arial"/>
        </w:rPr>
        <w:t xml:space="preserve"> organisasjonene </w:t>
      </w:r>
      <w:r>
        <w:rPr>
          <w:rFonts w:asciiTheme="minorHAnsi" w:hAnsiTheme="minorHAnsi" w:cs="Arial"/>
        </w:rPr>
        <w:t>om</w:t>
      </w:r>
      <w:r w:rsidRPr="0060656C">
        <w:rPr>
          <w:rFonts w:asciiTheme="minorHAnsi" w:hAnsiTheme="minorHAnsi" w:cs="Arial"/>
        </w:rPr>
        <w:t xml:space="preserve"> å bruke vedlagte forslagsskjema. </w:t>
      </w:r>
    </w:p>
    <w:p w:rsidR="001D256F" w:rsidRPr="0060656C" w:rsidRDefault="001D256F" w:rsidP="001D256F">
      <w:pPr>
        <w:rPr>
          <w:rFonts w:asciiTheme="minorHAnsi" w:hAnsiTheme="minorHAnsi" w:cs="Arial"/>
        </w:rPr>
      </w:pPr>
    </w:p>
    <w:p w:rsidR="001D256F" w:rsidRPr="0060656C" w:rsidRDefault="001D256F" w:rsidP="001D256F">
      <w:pPr>
        <w:rPr>
          <w:rFonts w:asciiTheme="minorHAnsi" w:hAnsiTheme="minorHAnsi" w:cs="Arial"/>
          <w:i/>
        </w:rPr>
      </w:pPr>
      <w:r w:rsidRPr="0060656C">
        <w:rPr>
          <w:rFonts w:asciiTheme="minorHAnsi" w:hAnsiTheme="minorHAnsi" w:cs="Arial"/>
        </w:rPr>
        <w:t xml:space="preserve">Forslag fra organisasjonene sendes </w:t>
      </w:r>
      <w:proofErr w:type="spellStart"/>
      <w:r w:rsidRPr="0060656C">
        <w:rPr>
          <w:rFonts w:asciiTheme="minorHAnsi" w:hAnsiTheme="minorHAnsi" w:cs="Arial"/>
        </w:rPr>
        <w:t>FFOs</w:t>
      </w:r>
      <w:proofErr w:type="spellEnd"/>
      <w:r w:rsidRPr="0060656C">
        <w:rPr>
          <w:rFonts w:asciiTheme="minorHAnsi" w:hAnsiTheme="minorHAnsi" w:cs="Arial"/>
        </w:rPr>
        <w:t xml:space="preserve"> valgkomite</w:t>
      </w:r>
      <w:r w:rsidRPr="0060656C">
        <w:rPr>
          <w:rFonts w:asciiTheme="minorHAnsi" w:hAnsiTheme="minorHAnsi" w:cs="Arial"/>
          <w:i/>
        </w:rPr>
        <w:t xml:space="preserve"> </w:t>
      </w:r>
      <w:r w:rsidRPr="0060656C">
        <w:rPr>
          <w:rFonts w:asciiTheme="minorHAnsi" w:hAnsiTheme="minorHAnsi" w:cs="Arial"/>
          <w:u w:val="single"/>
        </w:rPr>
        <w:t>innen 1. mai 2017</w:t>
      </w:r>
      <w:r w:rsidRPr="0060656C">
        <w:rPr>
          <w:rFonts w:asciiTheme="minorHAnsi" w:hAnsiTheme="minorHAnsi" w:cs="Arial"/>
        </w:rPr>
        <w:t xml:space="preserve">. </w:t>
      </w:r>
    </w:p>
    <w:p w:rsidR="001D256F" w:rsidRPr="0060656C" w:rsidRDefault="001D256F" w:rsidP="001D256F">
      <w:pPr>
        <w:rPr>
          <w:rFonts w:asciiTheme="minorHAnsi" w:hAnsiTheme="minorHAnsi" w:cs="Arial"/>
          <w:color w:val="0000FF"/>
          <w:u w:val="single"/>
        </w:rPr>
      </w:pPr>
      <w:r w:rsidRPr="0060656C">
        <w:rPr>
          <w:rFonts w:asciiTheme="minorHAnsi" w:hAnsiTheme="minorHAnsi" w:cs="Arial"/>
          <w:i/>
        </w:rPr>
        <w:t xml:space="preserve">E-post: </w:t>
      </w:r>
      <w:proofErr w:type="spellStart"/>
      <w:r w:rsidRPr="0060656C">
        <w:rPr>
          <w:rFonts w:asciiTheme="minorHAnsi" w:hAnsiTheme="minorHAnsi" w:cs="Arial"/>
          <w:i/>
        </w:rPr>
        <w:t>Mariboesgt</w:t>
      </w:r>
      <w:proofErr w:type="spellEnd"/>
      <w:r w:rsidRPr="0060656C">
        <w:rPr>
          <w:rFonts w:asciiTheme="minorHAnsi" w:hAnsiTheme="minorHAnsi" w:cs="Arial"/>
          <w:i/>
        </w:rPr>
        <w:t>. 13, 0183 Oslo</w:t>
      </w:r>
      <w:r w:rsidRPr="0060656C">
        <w:rPr>
          <w:rFonts w:asciiTheme="minorHAnsi" w:hAnsiTheme="minorHAnsi" w:cs="Arial"/>
        </w:rPr>
        <w:t xml:space="preserve">. E-post: </w:t>
      </w:r>
      <w:hyperlink r:id="rId8" w:history="1">
        <w:r w:rsidRPr="00DC17AF">
          <w:rPr>
            <w:rStyle w:val="Hyperkobling"/>
            <w:rFonts w:asciiTheme="minorHAnsi" w:hAnsiTheme="minorHAnsi" w:cs="Arial"/>
          </w:rPr>
          <w:t>asta.tale.strand@ffo.no</w:t>
        </w:r>
      </w:hyperlink>
      <w:r>
        <w:rPr>
          <w:rFonts w:asciiTheme="minorHAnsi" w:hAnsiTheme="minorHAnsi" w:cs="Arial"/>
        </w:rPr>
        <w:t xml:space="preserve"> </w:t>
      </w:r>
    </w:p>
    <w:p w:rsidR="001D256F" w:rsidRPr="0060656C" w:rsidRDefault="001D256F" w:rsidP="001D256F">
      <w:pPr>
        <w:rPr>
          <w:rFonts w:asciiTheme="minorHAnsi" w:hAnsiTheme="minorHAnsi" w:cs="Arial"/>
          <w:szCs w:val="20"/>
        </w:rPr>
      </w:pPr>
    </w:p>
    <w:p w:rsidR="001D256F" w:rsidRPr="0060656C" w:rsidRDefault="001D256F" w:rsidP="001D256F">
      <w:pPr>
        <w:rPr>
          <w:rFonts w:asciiTheme="minorHAnsi" w:hAnsiTheme="minorHAnsi" w:cs="Arial"/>
          <w:szCs w:val="20"/>
        </w:rPr>
      </w:pPr>
    </w:p>
    <w:p w:rsidR="001D256F" w:rsidRPr="0060656C" w:rsidRDefault="001D256F" w:rsidP="001D256F">
      <w:pPr>
        <w:rPr>
          <w:rFonts w:asciiTheme="minorHAnsi" w:hAnsiTheme="minorHAnsi" w:cs="Arial"/>
          <w:szCs w:val="20"/>
        </w:rPr>
      </w:pPr>
      <w:bookmarkStart w:id="4" w:name="Type"/>
      <w:bookmarkEnd w:id="4"/>
      <w:r w:rsidRPr="0060656C">
        <w:rPr>
          <w:rFonts w:asciiTheme="minorHAnsi" w:hAnsiTheme="minorHAnsi" w:cs="Arial"/>
          <w:szCs w:val="20"/>
        </w:rPr>
        <w:t>Med vennlig hilsen</w:t>
      </w:r>
    </w:p>
    <w:p w:rsidR="001D256F" w:rsidRPr="0060656C" w:rsidRDefault="001D256F" w:rsidP="001D256F">
      <w:pPr>
        <w:rPr>
          <w:rFonts w:asciiTheme="minorHAnsi" w:hAnsiTheme="minorHAnsi" w:cs="Arial"/>
          <w:b/>
          <w:szCs w:val="20"/>
        </w:rPr>
      </w:pPr>
      <w:proofErr w:type="spellStart"/>
      <w:smartTag w:uri="urn:schemas-microsoft-com:office:smarttags" w:element="PersonName">
        <w:r w:rsidRPr="0060656C">
          <w:rPr>
            <w:rFonts w:asciiTheme="minorHAnsi" w:hAnsiTheme="minorHAnsi" w:cs="Arial"/>
            <w:b/>
            <w:szCs w:val="20"/>
          </w:rPr>
          <w:t>FFO</w:t>
        </w:r>
      </w:smartTag>
      <w:r w:rsidRPr="0060656C">
        <w:rPr>
          <w:rFonts w:asciiTheme="minorHAnsi" w:hAnsiTheme="minorHAnsi" w:cs="Arial"/>
          <w:b/>
          <w:szCs w:val="20"/>
        </w:rPr>
        <w:t>s</w:t>
      </w:r>
      <w:proofErr w:type="spellEnd"/>
      <w:r w:rsidRPr="0060656C">
        <w:rPr>
          <w:rFonts w:asciiTheme="minorHAnsi" w:hAnsiTheme="minorHAnsi" w:cs="Arial"/>
          <w:b/>
          <w:szCs w:val="20"/>
        </w:rPr>
        <w:t xml:space="preserve"> valgkomite</w:t>
      </w:r>
    </w:p>
    <w:p w:rsidR="001D256F" w:rsidRPr="0060656C" w:rsidRDefault="001D256F" w:rsidP="001D256F">
      <w:pPr>
        <w:rPr>
          <w:rFonts w:asciiTheme="minorHAnsi" w:hAnsiTheme="minorHAnsi" w:cs="Arial"/>
          <w:szCs w:val="20"/>
        </w:rPr>
      </w:pPr>
      <w:r w:rsidRPr="0060656C">
        <w:rPr>
          <w:rFonts w:asciiTheme="minorHAnsi" w:hAnsiTheme="minorHAnsi" w:cs="Arial"/>
          <w:szCs w:val="20"/>
        </w:rPr>
        <w:tab/>
      </w:r>
      <w:r w:rsidRPr="0060656C">
        <w:rPr>
          <w:rFonts w:asciiTheme="minorHAnsi" w:hAnsiTheme="minorHAnsi" w:cs="Arial"/>
          <w:szCs w:val="20"/>
        </w:rPr>
        <w:tab/>
      </w:r>
      <w:r w:rsidRPr="0060656C">
        <w:rPr>
          <w:rFonts w:asciiTheme="minorHAnsi" w:hAnsiTheme="minorHAnsi" w:cs="Arial"/>
          <w:szCs w:val="20"/>
        </w:rPr>
        <w:tab/>
      </w:r>
      <w:r w:rsidRPr="0060656C">
        <w:rPr>
          <w:rFonts w:asciiTheme="minorHAnsi" w:hAnsiTheme="minorHAnsi" w:cs="Arial"/>
          <w:szCs w:val="20"/>
        </w:rPr>
        <w:tab/>
      </w:r>
      <w:r w:rsidRPr="0060656C">
        <w:rPr>
          <w:rFonts w:asciiTheme="minorHAnsi" w:hAnsiTheme="minorHAnsi" w:cs="Arial"/>
          <w:szCs w:val="20"/>
        </w:rPr>
        <w:tab/>
      </w:r>
      <w:r w:rsidRPr="0060656C">
        <w:rPr>
          <w:rFonts w:asciiTheme="minorHAnsi" w:hAnsiTheme="minorHAnsi" w:cs="Arial"/>
          <w:szCs w:val="20"/>
        </w:rPr>
        <w:tab/>
      </w:r>
      <w:r w:rsidRPr="0060656C">
        <w:rPr>
          <w:rFonts w:asciiTheme="minorHAnsi" w:hAnsiTheme="minorHAnsi" w:cs="Arial"/>
          <w:szCs w:val="20"/>
        </w:rPr>
        <w:tab/>
      </w:r>
      <w:r w:rsidRPr="0060656C">
        <w:rPr>
          <w:rFonts w:asciiTheme="minorHAnsi" w:hAnsiTheme="minorHAnsi" w:cs="Arial"/>
          <w:szCs w:val="20"/>
        </w:rPr>
        <w:tab/>
      </w:r>
    </w:p>
    <w:p w:rsidR="001D256F" w:rsidRDefault="001D256F" w:rsidP="001D256F">
      <w:pPr>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noProof/>
        </w:rPr>
        <w:drawing>
          <wp:inline distT="0" distB="0" distL="0" distR="0" wp14:anchorId="08DBD3FB" wp14:editId="745FF6C2">
            <wp:extent cx="1206947" cy="468000"/>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06947" cy="468000"/>
                    </a:xfrm>
                    <a:prstGeom prst="rect">
                      <a:avLst/>
                    </a:prstGeom>
                  </pic:spPr>
                </pic:pic>
              </a:graphicData>
            </a:graphic>
          </wp:inline>
        </w:drawing>
      </w:r>
    </w:p>
    <w:p w:rsidR="001D256F" w:rsidRPr="0060656C" w:rsidRDefault="001D256F" w:rsidP="001D256F">
      <w:pPr>
        <w:rPr>
          <w:rFonts w:asciiTheme="minorHAnsi" w:hAnsiTheme="minorHAnsi" w:cs="Arial"/>
        </w:rPr>
      </w:pPr>
      <w:r w:rsidRPr="0060656C">
        <w:rPr>
          <w:rFonts w:asciiTheme="minorHAnsi" w:hAnsiTheme="minorHAnsi" w:cs="Arial"/>
        </w:rPr>
        <w:t>Arne-Ketil Hafstad/s</w:t>
      </w:r>
      <w:r w:rsidRPr="0060656C">
        <w:rPr>
          <w:rFonts w:asciiTheme="minorHAnsi" w:hAnsiTheme="minorHAnsi" w:cs="Arial"/>
        </w:rPr>
        <w:tab/>
      </w:r>
      <w:r w:rsidRPr="0060656C">
        <w:rPr>
          <w:rFonts w:asciiTheme="minorHAnsi" w:hAnsiTheme="minorHAnsi" w:cs="Arial"/>
        </w:rPr>
        <w:tab/>
      </w:r>
      <w:r w:rsidRPr="0060656C">
        <w:rPr>
          <w:rFonts w:asciiTheme="minorHAnsi" w:hAnsiTheme="minorHAnsi" w:cs="Arial"/>
        </w:rPr>
        <w:tab/>
      </w:r>
      <w:r w:rsidRPr="0060656C">
        <w:rPr>
          <w:rFonts w:asciiTheme="minorHAnsi" w:hAnsiTheme="minorHAnsi" w:cs="Arial"/>
        </w:rPr>
        <w:tab/>
      </w:r>
      <w:r w:rsidRPr="0060656C">
        <w:rPr>
          <w:rFonts w:asciiTheme="minorHAnsi" w:hAnsiTheme="minorHAnsi" w:cs="Arial"/>
        </w:rPr>
        <w:tab/>
        <w:t>Lilly Ann Elvestad</w:t>
      </w:r>
    </w:p>
    <w:p w:rsidR="001D256F" w:rsidRPr="0060656C" w:rsidRDefault="001D256F" w:rsidP="001D256F">
      <w:pPr>
        <w:rPr>
          <w:rFonts w:asciiTheme="minorHAnsi" w:hAnsiTheme="minorHAnsi" w:cs="Arial"/>
        </w:rPr>
      </w:pPr>
      <w:r>
        <w:rPr>
          <w:rFonts w:asciiTheme="minorHAnsi" w:hAnsiTheme="minorHAnsi" w:cs="Arial"/>
        </w:rPr>
        <w:t>leder</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60656C">
        <w:rPr>
          <w:rFonts w:asciiTheme="minorHAnsi" w:hAnsiTheme="minorHAnsi" w:cs="Arial"/>
        </w:rPr>
        <w:t>generalsekretær</w:t>
      </w:r>
    </w:p>
    <w:p w:rsidR="001D256F" w:rsidRPr="0060656C" w:rsidRDefault="001D256F" w:rsidP="001D256F">
      <w:pPr>
        <w:rPr>
          <w:rFonts w:asciiTheme="minorHAnsi" w:hAnsiTheme="minorHAnsi" w:cs="Arial"/>
        </w:rPr>
      </w:pPr>
    </w:p>
    <w:p w:rsidR="001D256F" w:rsidRPr="0060656C" w:rsidRDefault="001D256F" w:rsidP="001D256F">
      <w:pPr>
        <w:rPr>
          <w:rFonts w:asciiTheme="minorHAnsi" w:hAnsiTheme="minorHAnsi" w:cs="Arial"/>
        </w:rPr>
      </w:pPr>
    </w:p>
    <w:p w:rsidR="001D256F" w:rsidRPr="0060656C" w:rsidRDefault="001D256F" w:rsidP="001D256F">
      <w:pPr>
        <w:rPr>
          <w:rFonts w:asciiTheme="minorHAnsi" w:hAnsiTheme="minorHAnsi" w:cs="Arial"/>
        </w:rPr>
      </w:pPr>
    </w:p>
    <w:p w:rsidR="001D256F" w:rsidRPr="0060656C" w:rsidRDefault="001D256F" w:rsidP="001D256F">
      <w:pPr>
        <w:rPr>
          <w:rFonts w:asciiTheme="minorHAnsi" w:hAnsiTheme="minorHAnsi"/>
        </w:rPr>
      </w:pPr>
    </w:p>
    <w:p w:rsidR="001D256F" w:rsidRPr="0060656C" w:rsidRDefault="001D256F" w:rsidP="001D256F">
      <w:pPr>
        <w:rPr>
          <w:rFonts w:asciiTheme="minorHAnsi" w:hAnsiTheme="minorHAnsi"/>
        </w:rPr>
      </w:pPr>
    </w:p>
    <w:p w:rsidR="001D256F" w:rsidRPr="0060656C" w:rsidRDefault="001D256F" w:rsidP="001D256F">
      <w:pPr>
        <w:rPr>
          <w:rFonts w:asciiTheme="minorHAnsi" w:hAnsiTheme="minorHAnsi"/>
        </w:rPr>
      </w:pPr>
    </w:p>
    <w:p w:rsidR="001D256F" w:rsidRPr="0060656C" w:rsidRDefault="001D256F" w:rsidP="001D256F">
      <w:pPr>
        <w:tabs>
          <w:tab w:val="left" w:pos="5670"/>
          <w:tab w:val="left" w:pos="6946"/>
        </w:tabs>
        <w:rPr>
          <w:rFonts w:asciiTheme="minorHAnsi" w:hAnsiTheme="minorHAnsi" w:cs="Arial"/>
        </w:rPr>
      </w:pPr>
      <w:r w:rsidRPr="0060656C">
        <w:rPr>
          <w:rFonts w:asciiTheme="minorHAnsi" w:hAnsiTheme="minorHAnsi" w:cs="Arial"/>
        </w:rPr>
        <w:t xml:space="preserve">Vedlegg: </w:t>
      </w:r>
    </w:p>
    <w:p w:rsidR="001D256F" w:rsidRPr="0060656C" w:rsidRDefault="001D256F" w:rsidP="001D256F">
      <w:pPr>
        <w:numPr>
          <w:ilvl w:val="0"/>
          <w:numId w:val="1"/>
        </w:numPr>
        <w:tabs>
          <w:tab w:val="left" w:pos="5670"/>
          <w:tab w:val="left" w:pos="6946"/>
        </w:tabs>
        <w:rPr>
          <w:rFonts w:asciiTheme="minorHAnsi" w:hAnsiTheme="minorHAnsi" w:cs="Arial"/>
        </w:rPr>
      </w:pPr>
      <w:r w:rsidRPr="0060656C">
        <w:rPr>
          <w:rFonts w:asciiTheme="minorHAnsi" w:hAnsiTheme="minorHAnsi" w:cs="Arial"/>
        </w:rPr>
        <w:t>Forslagsskjema</w:t>
      </w:r>
    </w:p>
    <w:p w:rsidR="001D256F" w:rsidRPr="0060656C" w:rsidRDefault="001D256F" w:rsidP="001D256F">
      <w:pPr>
        <w:numPr>
          <w:ilvl w:val="0"/>
          <w:numId w:val="1"/>
        </w:numPr>
        <w:tabs>
          <w:tab w:val="left" w:pos="5670"/>
          <w:tab w:val="left" w:pos="6946"/>
        </w:tabs>
        <w:rPr>
          <w:rFonts w:asciiTheme="minorHAnsi" w:hAnsiTheme="minorHAnsi" w:cs="Arial"/>
        </w:rPr>
      </w:pPr>
      <w:r w:rsidRPr="0060656C">
        <w:rPr>
          <w:rFonts w:asciiTheme="minorHAnsi" w:hAnsiTheme="minorHAnsi" w:cs="Arial"/>
        </w:rPr>
        <w:t xml:space="preserve">Oversikt over sammensetningen av </w:t>
      </w:r>
      <w:proofErr w:type="spellStart"/>
      <w:r w:rsidRPr="0060656C">
        <w:rPr>
          <w:rFonts w:asciiTheme="minorHAnsi" w:hAnsiTheme="minorHAnsi" w:cs="Arial"/>
        </w:rPr>
        <w:t>FFOs</w:t>
      </w:r>
      <w:proofErr w:type="spellEnd"/>
      <w:r w:rsidRPr="0060656C">
        <w:rPr>
          <w:rFonts w:asciiTheme="minorHAnsi" w:hAnsiTheme="minorHAnsi" w:cs="Arial"/>
        </w:rPr>
        <w:t xml:space="preserve"> </w:t>
      </w:r>
      <w:r w:rsidR="00F76B43">
        <w:rPr>
          <w:rFonts w:asciiTheme="minorHAnsi" w:hAnsiTheme="minorHAnsi" w:cs="Arial"/>
        </w:rPr>
        <w:t>h</w:t>
      </w:r>
      <w:r w:rsidRPr="0060656C">
        <w:rPr>
          <w:rFonts w:asciiTheme="minorHAnsi" w:hAnsiTheme="minorHAnsi" w:cs="Arial"/>
        </w:rPr>
        <w:t>ovedstyre og valgkomite</w:t>
      </w:r>
    </w:p>
    <w:p w:rsidR="001D256F" w:rsidRPr="0060656C" w:rsidRDefault="001D256F" w:rsidP="001D256F">
      <w:pPr>
        <w:numPr>
          <w:ilvl w:val="0"/>
          <w:numId w:val="1"/>
        </w:numPr>
        <w:tabs>
          <w:tab w:val="left" w:pos="5670"/>
          <w:tab w:val="left" w:pos="6946"/>
        </w:tabs>
        <w:rPr>
          <w:rFonts w:asciiTheme="minorHAnsi" w:hAnsiTheme="minorHAnsi" w:cs="Arial"/>
          <w:b/>
          <w:i/>
          <w:sz w:val="36"/>
        </w:rPr>
      </w:pPr>
      <w:r w:rsidRPr="0060656C">
        <w:rPr>
          <w:rFonts w:asciiTheme="minorHAnsi" w:hAnsiTheme="minorHAnsi" w:cs="Arial"/>
        </w:rPr>
        <w:t>Adresseliste for valgkomiteen</w:t>
      </w:r>
    </w:p>
    <w:p w:rsidR="001D256F" w:rsidRPr="0060656C" w:rsidRDefault="001D256F" w:rsidP="001D256F">
      <w:pPr>
        <w:numPr>
          <w:ilvl w:val="0"/>
          <w:numId w:val="1"/>
        </w:numPr>
        <w:tabs>
          <w:tab w:val="left" w:pos="5670"/>
          <w:tab w:val="left" w:pos="6946"/>
        </w:tabs>
        <w:rPr>
          <w:rFonts w:asciiTheme="minorHAnsi" w:hAnsiTheme="minorHAnsi" w:cs="Arial"/>
          <w:b/>
          <w:i/>
          <w:sz w:val="36"/>
        </w:rPr>
      </w:pPr>
      <w:r w:rsidRPr="0060656C">
        <w:rPr>
          <w:rFonts w:asciiTheme="minorHAnsi" w:hAnsiTheme="minorHAnsi" w:cs="Arial"/>
        </w:rPr>
        <w:t>Hovedstyrets myndighet</w:t>
      </w:r>
    </w:p>
    <w:p w:rsidR="000603A7" w:rsidRPr="00907F38" w:rsidRDefault="000603A7" w:rsidP="000603A7">
      <w:pPr>
        <w:rPr>
          <w:rFonts w:asciiTheme="minorHAnsi" w:hAnsiTheme="minorHAnsi" w:cs="Arial"/>
          <w:b/>
          <w:bCs/>
          <w:kern w:val="32"/>
          <w:sz w:val="32"/>
          <w:szCs w:val="32"/>
        </w:rPr>
      </w:pPr>
    </w:p>
    <w:bookmarkEnd w:id="3"/>
    <w:p w:rsidR="0056171C" w:rsidRPr="00907F38" w:rsidRDefault="0056171C" w:rsidP="000603A7">
      <w:pPr>
        <w:rPr>
          <w:rFonts w:asciiTheme="minorHAnsi" w:hAnsiTheme="minorHAnsi"/>
        </w:rPr>
      </w:pPr>
    </w:p>
    <w:p w:rsidR="008A3FB5" w:rsidRDefault="008A3FB5">
      <w:pPr>
        <w:rPr>
          <w:sz w:val="22"/>
          <w:szCs w:val="22"/>
        </w:rPr>
      </w:pPr>
      <w:r>
        <w:rPr>
          <w:sz w:val="22"/>
          <w:szCs w:val="22"/>
        </w:rPr>
        <w:br w:type="page"/>
      </w:r>
    </w:p>
    <w:p w:rsidR="00DF10C1" w:rsidRDefault="00DF10C1">
      <w:pPr>
        <w:rPr>
          <w:sz w:val="22"/>
          <w:szCs w:val="22"/>
        </w:rPr>
      </w:pPr>
    </w:p>
    <w:sectPr w:rsidR="00DF10C1"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F8" w:rsidRDefault="00116FF8" w:rsidP="00B4261E">
      <w:r>
        <w:separator/>
      </w:r>
    </w:p>
  </w:endnote>
  <w:endnote w:type="continuationSeparator" w:id="0">
    <w:p w:rsidR="00116FF8" w:rsidRDefault="00116FF8"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64778A">
                            <w:rPr>
                              <w:noProof/>
                              <w:sz w:val="20"/>
                            </w:rPr>
                            <w:t>3</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64778A">
                      <w:rPr>
                        <w:noProof/>
                        <w:sz w:val="20"/>
                      </w:rPr>
                      <w:t>3</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8" name="Tekstboks 8"/>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64778A">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8"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64778A">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F8" w:rsidRDefault="00116FF8" w:rsidP="00B4261E">
      <w:r>
        <w:separator/>
      </w:r>
    </w:p>
  </w:footnote>
  <w:footnote w:type="continuationSeparator" w:id="0">
    <w:p w:rsidR="00116FF8" w:rsidRDefault="00116FF8" w:rsidP="00B4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R+OA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62MIA&#10;AADaAAAADwAAAGRycy9kb3ducmV2LnhtbESPQYvCMBSE7wv+h/AEL4tN9SBLNRURBBEPruthj2+b&#10;Z1tMXmoTbf33ZkHwOMzMN8xi2Vsj7tT62rGCSZKCIC6crrlUcPrZjL9A+ICs0TgmBQ/ysMwHHwvM&#10;tOv4m+7HUIoIYZ+hgiqEJpPSFxVZ9IlriKN3dq3FEGVbSt1iF+HWyGmazqTFmuNChQ2tKyoux5tV&#10;4Arz6CefZnP92//O/OrU7XB3UGo07FdzEIH68A6/2lutYAr/V+IN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rYwgAAANoAAAAPAAAAAAAAAAAAAAAAAJgCAABkcnMvZG93&#10;bnJldi54bWxQSwUGAAAAAAQABAD1AAAAhwM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dA8IA&#10;AADaAAAADwAAAGRycy9kb3ducmV2LnhtbESPS4vCQBCE7wv+h6GFvSw6UZcoMaOIICvsaX0g3ppM&#10;54GZnpAZNf77HUHwWFTVV1S67EwtbtS6yrKC0TACQZxZXXGh4LDfDGYgnEfWWFsmBQ9ysFz0PlJM&#10;tL3zH912vhABwi5BBaX3TSKly0oy6Ia2IQ5ebluDPsi2kLrFe4CbWo6jKJYGKw4LJTa0Lim77K5G&#10;AT1+s1NtZbzhM30fZ1+TJo9/lPrsd6s5CE+df4df7a1WMIXnlX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50D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C60D3"/>
    <w:multiLevelType w:val="singleLevel"/>
    <w:tmpl w:val="39CC977C"/>
    <w:lvl w:ilvl="0">
      <w:start w:val="4647"/>
      <w:numFmt w:val="bullet"/>
      <w:lvlText w:val="-"/>
      <w:lvlJc w:val="left"/>
      <w:pPr>
        <w:tabs>
          <w:tab w:val="num" w:pos="360"/>
        </w:tabs>
        <w:ind w:left="360" w:hanging="360"/>
      </w:pPr>
      <w:rPr>
        <w:rFonts w:ascii="Times New Roman" w:hAnsi="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F8"/>
    <w:rsid w:val="0004772D"/>
    <w:rsid w:val="00054E05"/>
    <w:rsid w:val="000573BC"/>
    <w:rsid w:val="000603A7"/>
    <w:rsid w:val="000A57C5"/>
    <w:rsid w:val="000A6465"/>
    <w:rsid w:val="000B01F4"/>
    <w:rsid w:val="000F6E0F"/>
    <w:rsid w:val="00100EAB"/>
    <w:rsid w:val="00105703"/>
    <w:rsid w:val="00116FF8"/>
    <w:rsid w:val="00147590"/>
    <w:rsid w:val="001704E7"/>
    <w:rsid w:val="001A1E02"/>
    <w:rsid w:val="001B13BD"/>
    <w:rsid w:val="001D256F"/>
    <w:rsid w:val="00225952"/>
    <w:rsid w:val="00235176"/>
    <w:rsid w:val="00236052"/>
    <w:rsid w:val="0025376E"/>
    <w:rsid w:val="00261C69"/>
    <w:rsid w:val="00285D6A"/>
    <w:rsid w:val="002A4F92"/>
    <w:rsid w:val="002E2E8E"/>
    <w:rsid w:val="002F3A57"/>
    <w:rsid w:val="00317773"/>
    <w:rsid w:val="00341FE0"/>
    <w:rsid w:val="003B16A3"/>
    <w:rsid w:val="003B19B9"/>
    <w:rsid w:val="003C0E1F"/>
    <w:rsid w:val="003E0C55"/>
    <w:rsid w:val="00432C40"/>
    <w:rsid w:val="00445CB1"/>
    <w:rsid w:val="004710B5"/>
    <w:rsid w:val="004734AF"/>
    <w:rsid w:val="004C4DEF"/>
    <w:rsid w:val="005214F9"/>
    <w:rsid w:val="00525C5E"/>
    <w:rsid w:val="00525E24"/>
    <w:rsid w:val="0052795C"/>
    <w:rsid w:val="00531932"/>
    <w:rsid w:val="0054065D"/>
    <w:rsid w:val="005410FF"/>
    <w:rsid w:val="0056171C"/>
    <w:rsid w:val="00563F4D"/>
    <w:rsid w:val="005C5836"/>
    <w:rsid w:val="005D2E73"/>
    <w:rsid w:val="005D509A"/>
    <w:rsid w:val="005D7695"/>
    <w:rsid w:val="005E78CC"/>
    <w:rsid w:val="005F0911"/>
    <w:rsid w:val="005F5A2D"/>
    <w:rsid w:val="00603CF3"/>
    <w:rsid w:val="006042AE"/>
    <w:rsid w:val="0062604A"/>
    <w:rsid w:val="00632CA2"/>
    <w:rsid w:val="0064778A"/>
    <w:rsid w:val="00676B9F"/>
    <w:rsid w:val="00690279"/>
    <w:rsid w:val="006A0CA1"/>
    <w:rsid w:val="006A6062"/>
    <w:rsid w:val="006D020C"/>
    <w:rsid w:val="006F3C67"/>
    <w:rsid w:val="00705766"/>
    <w:rsid w:val="00797BC5"/>
    <w:rsid w:val="007B095A"/>
    <w:rsid w:val="007D0252"/>
    <w:rsid w:val="007F0B50"/>
    <w:rsid w:val="007F52ED"/>
    <w:rsid w:val="007F5D97"/>
    <w:rsid w:val="00800E77"/>
    <w:rsid w:val="008324C0"/>
    <w:rsid w:val="008538D7"/>
    <w:rsid w:val="00856AE3"/>
    <w:rsid w:val="008A2EF3"/>
    <w:rsid w:val="008A3FB5"/>
    <w:rsid w:val="008C48E1"/>
    <w:rsid w:val="008E2209"/>
    <w:rsid w:val="008E24EC"/>
    <w:rsid w:val="008F4D74"/>
    <w:rsid w:val="00900BE4"/>
    <w:rsid w:val="009068AB"/>
    <w:rsid w:val="00907F38"/>
    <w:rsid w:val="0095389C"/>
    <w:rsid w:val="009603CD"/>
    <w:rsid w:val="009B26C0"/>
    <w:rsid w:val="009E0F11"/>
    <w:rsid w:val="009E4120"/>
    <w:rsid w:val="00A03E31"/>
    <w:rsid w:val="00A03FFF"/>
    <w:rsid w:val="00A128F3"/>
    <w:rsid w:val="00A1365B"/>
    <w:rsid w:val="00A77143"/>
    <w:rsid w:val="00A94DBE"/>
    <w:rsid w:val="00A97876"/>
    <w:rsid w:val="00AA34A9"/>
    <w:rsid w:val="00AC1260"/>
    <w:rsid w:val="00AE6FB4"/>
    <w:rsid w:val="00AF18BD"/>
    <w:rsid w:val="00B009E5"/>
    <w:rsid w:val="00B4261E"/>
    <w:rsid w:val="00B42B7E"/>
    <w:rsid w:val="00B63D6E"/>
    <w:rsid w:val="00B72F35"/>
    <w:rsid w:val="00B91646"/>
    <w:rsid w:val="00B94873"/>
    <w:rsid w:val="00BB336D"/>
    <w:rsid w:val="00BE7690"/>
    <w:rsid w:val="00BE7F17"/>
    <w:rsid w:val="00C07904"/>
    <w:rsid w:val="00C16182"/>
    <w:rsid w:val="00C16261"/>
    <w:rsid w:val="00C279F7"/>
    <w:rsid w:val="00C46F8E"/>
    <w:rsid w:val="00C47D49"/>
    <w:rsid w:val="00C519DC"/>
    <w:rsid w:val="00C520CF"/>
    <w:rsid w:val="00C5288C"/>
    <w:rsid w:val="00C579BF"/>
    <w:rsid w:val="00C64EBE"/>
    <w:rsid w:val="00C77987"/>
    <w:rsid w:val="00C83CE3"/>
    <w:rsid w:val="00CA00E2"/>
    <w:rsid w:val="00CA45D3"/>
    <w:rsid w:val="00CB2838"/>
    <w:rsid w:val="00CF3993"/>
    <w:rsid w:val="00D1000A"/>
    <w:rsid w:val="00D231EA"/>
    <w:rsid w:val="00D5208E"/>
    <w:rsid w:val="00D56601"/>
    <w:rsid w:val="00D64B96"/>
    <w:rsid w:val="00D66C61"/>
    <w:rsid w:val="00D75A17"/>
    <w:rsid w:val="00D924FA"/>
    <w:rsid w:val="00D934E9"/>
    <w:rsid w:val="00DA3B9C"/>
    <w:rsid w:val="00DF10C1"/>
    <w:rsid w:val="00E405B7"/>
    <w:rsid w:val="00EB6F39"/>
    <w:rsid w:val="00EC373E"/>
    <w:rsid w:val="00F407DE"/>
    <w:rsid w:val="00F44FC2"/>
    <w:rsid w:val="00F532C0"/>
    <w:rsid w:val="00F5658A"/>
    <w:rsid w:val="00F637FD"/>
    <w:rsid w:val="00F671AF"/>
    <w:rsid w:val="00F76B43"/>
    <w:rsid w:val="00F83145"/>
    <w:rsid w:val="00F95ABB"/>
    <w:rsid w:val="00F97832"/>
    <w:rsid w:val="00FA46B2"/>
    <w:rsid w:val="00FD5050"/>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5:docId w15:val="{9B35EDBF-23B7-4057-858A-C1579484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nhideWhenUsed/>
    <w:rsid w:val="001D2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tale.strand@ffo.n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259A30-1EB8-43AC-A919-517A0E55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TotalTime>
  <Pages>3</Pages>
  <Words>368</Words>
  <Characters>2320</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Åsta Tale Strand</dc:creator>
  <cp:lastModifiedBy>Åsta Tale Strand</cp:lastModifiedBy>
  <cp:revision>2</cp:revision>
  <cp:lastPrinted>2013-10-15T07:55:00Z</cp:lastPrinted>
  <dcterms:created xsi:type="dcterms:W3CDTF">2017-03-06T17:23:00Z</dcterms:created>
  <dcterms:modified xsi:type="dcterms:W3CDTF">2017-03-06T17:23:00Z</dcterms:modified>
</cp:coreProperties>
</file>