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A223" w14:textId="77777777" w:rsidR="002F2796" w:rsidRDefault="002F2796" w:rsidP="002F2796">
      <w:pPr>
        <w:spacing w:after="0" w:line="240" w:lineRule="auto"/>
        <w:jc w:val="both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noProof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50277623" wp14:editId="6D05F4A7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352425"/>
            <wp:effectExtent l="0" t="0" r="9525" b="9525"/>
            <wp:wrapSquare wrapText="bothSides"/>
            <wp:docPr id="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i/>
          <w:szCs w:val="24"/>
          <w:lang w:eastAsia="nb-NO"/>
        </w:rPr>
        <w:br w:type="textWrapping" w:clear="all"/>
      </w:r>
    </w:p>
    <w:p w14:paraId="736BDDA5" w14:textId="77777777" w:rsidR="002F2796" w:rsidRPr="00221239" w:rsidRDefault="002F2796" w:rsidP="002F2796">
      <w:pPr>
        <w:spacing w:after="0" w:line="240" w:lineRule="auto"/>
        <w:ind w:left="2836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      P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rotokoll </w:t>
      </w:r>
      <w:proofErr w:type="spellStart"/>
      <w:r w:rsidRPr="00221239">
        <w:rPr>
          <w:rFonts w:eastAsia="Times New Roman" w:cs="Times New Roman"/>
          <w:b/>
          <w:szCs w:val="24"/>
          <w:lang w:eastAsia="nb-NO"/>
        </w:rPr>
        <w:t>nr</w:t>
      </w:r>
      <w:proofErr w:type="spellEnd"/>
      <w:r w:rsidRPr="00221239">
        <w:rPr>
          <w:rFonts w:eastAsia="Times New Roman" w:cs="Times New Roman"/>
          <w:b/>
          <w:szCs w:val="24"/>
          <w:lang w:eastAsia="nb-NO"/>
        </w:rPr>
        <w:t xml:space="preserve"> 0</w:t>
      </w:r>
      <w:r w:rsidR="005D17DE"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- 2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</w:t>
      </w:r>
      <w:r w:rsidRPr="00221239">
        <w:rPr>
          <w:rFonts w:eastAsia="Times New Roman" w:cs="Times New Roman"/>
          <w:b/>
          <w:szCs w:val="24"/>
          <w:lang w:eastAsia="nb-NO"/>
        </w:rPr>
        <w:br/>
        <w:t xml:space="preserve">     FFO Oslos styremøte</w:t>
      </w:r>
    </w:p>
    <w:p w14:paraId="0C230758" w14:textId="77777777" w:rsidR="002F2796" w:rsidRPr="00221239" w:rsidRDefault="002F2796" w:rsidP="002F2796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nb-NO"/>
        </w:rPr>
      </w:pPr>
    </w:p>
    <w:p w14:paraId="36DD6CF2" w14:textId="77777777" w:rsidR="002F2796" w:rsidRPr="00221239" w:rsidRDefault="002F2796" w:rsidP="002F2796">
      <w:pPr>
        <w:spacing w:after="0" w:line="240" w:lineRule="auto"/>
        <w:ind w:left="1134" w:hanging="1134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Møtetid:</w:t>
      </w:r>
      <w:r w:rsidRPr="00221239">
        <w:rPr>
          <w:rFonts w:eastAsia="Times New Roman" w:cs="Times New Roman"/>
          <w:szCs w:val="24"/>
          <w:lang w:eastAsia="nb-NO"/>
        </w:rPr>
        <w:tab/>
      </w:r>
      <w:r>
        <w:rPr>
          <w:rFonts w:eastAsia="Times New Roman" w:cs="Times New Roman"/>
          <w:szCs w:val="24"/>
          <w:lang w:eastAsia="nb-NO"/>
        </w:rPr>
        <w:t xml:space="preserve">Onsdag 9.februar 2022 </w:t>
      </w:r>
      <w:proofErr w:type="spellStart"/>
      <w:r>
        <w:rPr>
          <w:rFonts w:eastAsia="Times New Roman" w:cs="Times New Roman"/>
          <w:szCs w:val="24"/>
          <w:lang w:eastAsia="nb-NO"/>
        </w:rPr>
        <w:t>kl</w:t>
      </w:r>
      <w:proofErr w:type="spellEnd"/>
      <w:r>
        <w:rPr>
          <w:rFonts w:eastAsia="Times New Roman" w:cs="Times New Roman"/>
          <w:szCs w:val="24"/>
          <w:lang w:eastAsia="nb-NO"/>
        </w:rPr>
        <w:t xml:space="preserve"> 1700</w:t>
      </w:r>
    </w:p>
    <w:p w14:paraId="67A95FAC" w14:textId="6EDCA7C0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Møtested:</w:t>
      </w:r>
      <w:r w:rsidRPr="00221239">
        <w:rPr>
          <w:rFonts w:eastAsia="Times New Roman" w:cs="Times New Roman"/>
          <w:szCs w:val="24"/>
          <w:lang w:eastAsia="nb-NO"/>
        </w:rPr>
        <w:tab/>
      </w:r>
      <w:r w:rsidR="008214B2">
        <w:rPr>
          <w:rFonts w:eastAsia="Times New Roman" w:cs="Times New Roman"/>
          <w:szCs w:val="24"/>
          <w:lang w:eastAsia="nb-NO"/>
        </w:rPr>
        <w:t>Møterom Brail</w:t>
      </w:r>
      <w:r w:rsidR="00300098">
        <w:rPr>
          <w:rFonts w:eastAsia="Times New Roman" w:cs="Times New Roman"/>
          <w:szCs w:val="24"/>
          <w:lang w:eastAsia="nb-NO"/>
        </w:rPr>
        <w:t>l</w:t>
      </w:r>
      <w:r w:rsidR="008214B2">
        <w:rPr>
          <w:rFonts w:eastAsia="Times New Roman" w:cs="Times New Roman"/>
          <w:szCs w:val="24"/>
          <w:lang w:eastAsia="nb-NO"/>
        </w:rPr>
        <w:t xml:space="preserve">e, </w:t>
      </w:r>
      <w:r>
        <w:rPr>
          <w:rFonts w:eastAsia="Times New Roman" w:cs="Times New Roman"/>
          <w:szCs w:val="24"/>
          <w:lang w:eastAsia="nb-NO"/>
        </w:rPr>
        <w:t>Sporveisgata 10</w:t>
      </w:r>
    </w:p>
    <w:p w14:paraId="67C82891" w14:textId="77777777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4C92FC6" w14:textId="0A4D1ABF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Fylkesstyrets medlemmer til stede: </w:t>
      </w:r>
      <w:r w:rsidRPr="00221239">
        <w:rPr>
          <w:rFonts w:eastAsia="Times New Roman" w:cs="Times New Roman"/>
          <w:szCs w:val="24"/>
          <w:lang w:eastAsia="nb-NO"/>
        </w:rPr>
        <w:br/>
      </w:r>
      <w:proofErr w:type="gramStart"/>
      <w:r w:rsidRPr="00221239">
        <w:rPr>
          <w:rFonts w:eastAsia="Times New Roman" w:cs="Times New Roman"/>
          <w:szCs w:val="24"/>
          <w:lang w:eastAsia="nb-NO"/>
        </w:rPr>
        <w:t>Styreleder: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….</w:t>
      </w:r>
      <w:r w:rsidRPr="00221239">
        <w:rPr>
          <w:rFonts w:eastAsia="Times New Roman" w:cs="Times New Roman"/>
          <w:szCs w:val="24"/>
          <w:lang w:eastAsia="nb-NO"/>
        </w:rPr>
        <w:t xml:space="preserve"> Odd Eskildsen (Hørselshemmedes Landsforbund Oslo)</w:t>
      </w:r>
    </w:p>
    <w:p w14:paraId="353A8464" w14:textId="4BA12FFE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proofErr w:type="gramStart"/>
      <w:r>
        <w:rPr>
          <w:rFonts w:eastAsia="Times New Roman" w:cs="Times New Roman"/>
          <w:szCs w:val="24"/>
          <w:lang w:eastAsia="nb-NO"/>
        </w:rPr>
        <w:t>Medlemmer: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</w:t>
      </w:r>
      <w:r>
        <w:rPr>
          <w:rFonts w:eastAsia="Times New Roman" w:cs="Times New Roman"/>
          <w:szCs w:val="24"/>
          <w:lang w:eastAsia="nb-NO"/>
        </w:rPr>
        <w:t>Hanne Beate Misund (Norges Blindeforbund Oslo)</w:t>
      </w:r>
      <w:r>
        <w:rPr>
          <w:rFonts w:eastAsia="Times New Roman" w:cs="Times New Roman"/>
          <w:szCs w:val="24"/>
          <w:lang w:eastAsia="nb-NO"/>
        </w:rPr>
        <w:br/>
      </w:r>
      <w:r w:rsidR="007839C0">
        <w:rPr>
          <w:rFonts w:eastAsia="Times New Roman" w:cs="Times New Roman"/>
          <w:szCs w:val="24"/>
          <w:lang w:eastAsia="nb-NO"/>
        </w:rPr>
        <w:t>………………….</w:t>
      </w:r>
      <w:r w:rsidRPr="00221239">
        <w:rPr>
          <w:rFonts w:eastAsia="Times New Roman" w:cs="Times New Roman"/>
          <w:szCs w:val="24"/>
          <w:lang w:eastAsia="nb-NO"/>
        </w:rPr>
        <w:t>Jørund Schwach (Mental Helse Oslo)</w:t>
      </w:r>
      <w:r w:rsidRPr="00221239">
        <w:rPr>
          <w:rFonts w:eastAsia="Times New Roman" w:cs="Times New Roman"/>
          <w:szCs w:val="24"/>
          <w:lang w:eastAsia="nb-NO"/>
        </w:rPr>
        <w:br/>
      </w:r>
      <w:r w:rsidR="006A6AAD">
        <w:rPr>
          <w:rFonts w:eastAsia="Times New Roman" w:cs="Times New Roman"/>
          <w:szCs w:val="24"/>
          <w:lang w:eastAsia="nb-NO"/>
        </w:rPr>
        <w:t>………………</w:t>
      </w:r>
      <w:r w:rsidR="007839C0">
        <w:rPr>
          <w:rFonts w:eastAsia="Times New Roman" w:cs="Times New Roman"/>
          <w:szCs w:val="24"/>
          <w:lang w:eastAsia="nb-NO"/>
        </w:rPr>
        <w:t>….</w:t>
      </w:r>
      <w:r w:rsidRPr="00221239">
        <w:rPr>
          <w:rFonts w:eastAsia="Times New Roman" w:cs="Times New Roman"/>
          <w:szCs w:val="24"/>
          <w:lang w:eastAsia="nb-NO"/>
        </w:rPr>
        <w:t>Kristin Floer (Oslo MS-forening)</w:t>
      </w:r>
      <w:r w:rsidRPr="00221239">
        <w:rPr>
          <w:rFonts w:eastAsia="Times New Roman" w:cs="Times New Roman"/>
          <w:szCs w:val="24"/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 xml:space="preserve">Varamedlemmer: </w:t>
      </w:r>
      <w:r w:rsidRPr="00221239">
        <w:rPr>
          <w:rFonts w:eastAsia="Times New Roman" w:cs="Times New Roman"/>
          <w:szCs w:val="24"/>
          <w:lang w:eastAsia="nb-NO"/>
        </w:rPr>
        <w:t>Solveig Magnusson (Oslo Multippel Sklerose-forening)</w:t>
      </w:r>
      <w:r w:rsidRPr="00221239">
        <w:rPr>
          <w:rFonts w:eastAsia="Times New Roman" w:cs="Times New Roman"/>
          <w:szCs w:val="24"/>
          <w:lang w:eastAsia="nb-NO"/>
        </w:rPr>
        <w:br/>
      </w:r>
      <w:r w:rsidR="006A6AAD">
        <w:rPr>
          <w:rFonts w:eastAsia="Times New Roman" w:cs="Times New Roman"/>
          <w:szCs w:val="24"/>
          <w:lang w:eastAsia="nb-NO"/>
        </w:rPr>
        <w:t>……………….…</w:t>
      </w:r>
      <w:r w:rsidRPr="00221239">
        <w:rPr>
          <w:rFonts w:eastAsia="Times New Roman" w:cs="Times New Roman"/>
          <w:szCs w:val="24"/>
          <w:lang w:eastAsia="nb-NO"/>
        </w:rPr>
        <w:t>Inger Ljøstad (Ryggforeningen i Oslo og Akershus)</w:t>
      </w:r>
      <w:r w:rsidRPr="00221239">
        <w:rPr>
          <w:rFonts w:eastAsia="Times New Roman" w:cs="Times New Roman"/>
          <w:szCs w:val="24"/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>Fylkessekretær:</w:t>
      </w:r>
      <w:r w:rsidR="006A6AAD">
        <w:rPr>
          <w:rFonts w:eastAsia="Times New Roman" w:cs="Times New Roman"/>
          <w:szCs w:val="24"/>
          <w:lang w:eastAsia="nb-NO"/>
        </w:rPr>
        <w:t>…</w:t>
      </w:r>
      <w:r>
        <w:rPr>
          <w:rFonts w:eastAsia="Times New Roman" w:cs="Times New Roman"/>
          <w:szCs w:val="24"/>
          <w:lang w:eastAsia="nb-NO"/>
        </w:rPr>
        <w:t>Robyn Grøndal</w:t>
      </w:r>
    </w:p>
    <w:p w14:paraId="20F5B26B" w14:textId="77777777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CCA6E4B" w14:textId="77777777" w:rsidR="002F2796" w:rsidRPr="00221239" w:rsidRDefault="002F2796" w:rsidP="007839C0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Saksliste</w:t>
      </w:r>
    </w:p>
    <w:p w14:paraId="4CF5E84B" w14:textId="52FEA242" w:rsidR="002F2796" w:rsidRPr="00221239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AD2956">
        <w:rPr>
          <w:rFonts w:eastAsia="Times New Roman" w:cs="Times New Roman"/>
          <w:szCs w:val="24"/>
          <w:lang w:eastAsia="nb-NO"/>
        </w:rPr>
        <w:t>10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>: Godkjenning av innkalling og saksliste</w:t>
      </w:r>
    </w:p>
    <w:p w14:paraId="10DD762B" w14:textId="6FC9FEB4" w:rsidR="002F2796" w:rsidRPr="002F2796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AD2956">
        <w:rPr>
          <w:rFonts w:eastAsia="Times New Roman" w:cs="Times New Roman"/>
          <w:szCs w:val="24"/>
          <w:lang w:eastAsia="nb-NO"/>
        </w:rPr>
        <w:t>11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 xml:space="preserve">: Godkjenning av protokoll </w:t>
      </w:r>
      <w:r w:rsidR="00DE696E">
        <w:rPr>
          <w:rFonts w:eastAsia="Times New Roman" w:cs="Times New Roman"/>
          <w:szCs w:val="24"/>
          <w:lang w:eastAsia="nb-NO"/>
        </w:rPr>
        <w:t>01</w:t>
      </w:r>
      <w:r>
        <w:rPr>
          <w:rFonts w:eastAsia="Times New Roman" w:cs="Times New Roman"/>
          <w:szCs w:val="24"/>
          <w:lang w:eastAsia="nb-NO"/>
        </w:rPr>
        <w:t xml:space="preserve"> – 2</w:t>
      </w:r>
      <w:r w:rsidR="00DE696E">
        <w:rPr>
          <w:rFonts w:eastAsia="Times New Roman" w:cs="Times New Roman"/>
          <w:szCs w:val="24"/>
          <w:lang w:eastAsia="nb-NO"/>
        </w:rPr>
        <w:t>2</w:t>
      </w:r>
      <w:r>
        <w:rPr>
          <w:rFonts w:eastAsia="Times New Roman" w:cs="Times New Roman"/>
          <w:szCs w:val="24"/>
          <w:lang w:eastAsia="nb-NO"/>
        </w:rPr>
        <w:br/>
        <w:t xml:space="preserve">Sak </w:t>
      </w:r>
      <w:r w:rsidR="00AD2956">
        <w:rPr>
          <w:rFonts w:eastAsia="Times New Roman" w:cs="Times New Roman"/>
          <w:szCs w:val="24"/>
          <w:lang w:eastAsia="nb-NO"/>
        </w:rPr>
        <w:t>12</w:t>
      </w:r>
      <w:r>
        <w:rPr>
          <w:rFonts w:eastAsia="Times New Roman" w:cs="Times New Roman"/>
          <w:szCs w:val="24"/>
          <w:lang w:eastAsia="nb-NO"/>
        </w:rPr>
        <w:t>/</w:t>
      </w:r>
      <w:r w:rsidRPr="002F2796">
        <w:rPr>
          <w:rFonts w:eastAsia="Times New Roman" w:cs="Times New Roman"/>
          <w:szCs w:val="24"/>
          <w:lang w:eastAsia="nb-NO"/>
        </w:rPr>
        <w:t>22: FFO Oslos årsmøte 23.mars 2022</w:t>
      </w:r>
    </w:p>
    <w:p w14:paraId="1B0AF8D6" w14:textId="02FAB412" w:rsidR="002F2796" w:rsidRPr="00DE696E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DE696E">
        <w:rPr>
          <w:rFonts w:eastAsia="Times New Roman" w:cs="Times New Roman"/>
          <w:szCs w:val="24"/>
          <w:lang w:eastAsia="nb-NO"/>
        </w:rPr>
        <w:t xml:space="preserve">Sak </w:t>
      </w:r>
      <w:r w:rsidR="00BE3E02">
        <w:rPr>
          <w:rFonts w:eastAsia="Times New Roman" w:cs="Times New Roman"/>
          <w:szCs w:val="24"/>
          <w:lang w:eastAsia="nb-NO"/>
        </w:rPr>
        <w:t>13</w:t>
      </w:r>
      <w:r w:rsidRPr="00DE696E">
        <w:rPr>
          <w:rFonts w:eastAsia="Times New Roman" w:cs="Times New Roman"/>
          <w:szCs w:val="24"/>
          <w:lang w:eastAsia="nb-NO"/>
        </w:rPr>
        <w:t xml:space="preserve">/22: </w:t>
      </w:r>
      <w:proofErr w:type="spellStart"/>
      <w:r w:rsidRPr="00DE696E">
        <w:rPr>
          <w:rFonts w:eastAsia="Times New Roman" w:cs="Times New Roman"/>
          <w:szCs w:val="24"/>
          <w:lang w:eastAsia="nb-NO"/>
        </w:rPr>
        <w:t>Ref</w:t>
      </w:r>
      <w:proofErr w:type="spellEnd"/>
      <w:r w:rsidRPr="00DE696E">
        <w:rPr>
          <w:rFonts w:eastAsia="Times New Roman" w:cs="Times New Roman"/>
          <w:szCs w:val="24"/>
          <w:lang w:eastAsia="nb-NO"/>
        </w:rPr>
        <w:t xml:space="preserve"> sak 07/22: Erfaringsutveksling - rådene for personer med</w:t>
      </w:r>
    </w:p>
    <w:p w14:paraId="0EF8D97A" w14:textId="77777777" w:rsidR="002F2796" w:rsidRPr="00DE696E" w:rsidRDefault="002F2796" w:rsidP="007839C0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DE696E">
        <w:rPr>
          <w:rFonts w:eastAsia="Times New Roman" w:cs="Times New Roman"/>
          <w:szCs w:val="24"/>
          <w:lang w:eastAsia="nb-NO"/>
        </w:rPr>
        <w:t>funksjonsnedsettelser i Oslos bydeler</w:t>
      </w:r>
    </w:p>
    <w:p w14:paraId="7BBBC57B" w14:textId="37A2D971" w:rsidR="00DE696E" w:rsidRPr="00DE696E" w:rsidRDefault="002F2796" w:rsidP="007839C0">
      <w:pPr>
        <w:pStyle w:val="Overskrift2"/>
        <w:autoSpaceDE w:val="0"/>
        <w:autoSpaceDN w:val="0"/>
        <w:adjustRightInd w:val="0"/>
        <w:ind w:left="-426" w:firstLine="426"/>
        <w:rPr>
          <w:rFonts w:ascii="Times New Roman" w:hAnsi="Times New Roman"/>
          <w:b w:val="0"/>
          <w:sz w:val="24"/>
        </w:rPr>
      </w:pPr>
      <w:bookmarkStart w:id="0" w:name="_Hlk92696895"/>
      <w:r w:rsidRPr="00DE696E">
        <w:rPr>
          <w:rFonts w:ascii="Times New Roman" w:hAnsi="Times New Roman"/>
          <w:b w:val="0"/>
          <w:sz w:val="24"/>
        </w:rPr>
        <w:t xml:space="preserve">Sak </w:t>
      </w:r>
      <w:r w:rsidR="00BE3E02">
        <w:rPr>
          <w:rFonts w:ascii="Times New Roman" w:hAnsi="Times New Roman"/>
          <w:b w:val="0"/>
          <w:sz w:val="24"/>
        </w:rPr>
        <w:t>14</w:t>
      </w:r>
      <w:r w:rsidRPr="00DE696E">
        <w:rPr>
          <w:rFonts w:ascii="Times New Roman" w:hAnsi="Times New Roman"/>
          <w:b w:val="0"/>
          <w:sz w:val="24"/>
        </w:rPr>
        <w:t xml:space="preserve">/22: </w:t>
      </w:r>
      <w:r w:rsidR="00DE696E" w:rsidRPr="00DE696E">
        <w:rPr>
          <w:rFonts w:ascii="Times New Roman" w:hAnsi="Times New Roman"/>
          <w:b w:val="0"/>
          <w:sz w:val="24"/>
        </w:rPr>
        <w:t xml:space="preserve">Representanter til Brukerrådet v /Søndre Oslo Distrikts Psykiatriske Senter </w:t>
      </w:r>
    </w:p>
    <w:p w14:paraId="6D93E74F" w14:textId="167BDF18" w:rsidR="002F2796" w:rsidRDefault="00DE696E" w:rsidP="007839C0">
      <w:pPr>
        <w:pStyle w:val="Overskrift2"/>
        <w:autoSpaceDE w:val="0"/>
        <w:autoSpaceDN w:val="0"/>
        <w:adjustRightInd w:val="0"/>
        <w:ind w:left="1276" w:hanging="142"/>
        <w:rPr>
          <w:rFonts w:ascii="Times New Roman" w:hAnsi="Times New Roman"/>
          <w:b w:val="0"/>
          <w:sz w:val="24"/>
        </w:rPr>
      </w:pPr>
      <w:r w:rsidRPr="00DE696E">
        <w:rPr>
          <w:rFonts w:ascii="Times New Roman" w:hAnsi="Times New Roman"/>
          <w:b w:val="0"/>
          <w:sz w:val="24"/>
        </w:rPr>
        <w:t>(DPS) for perioden 01.01.22 – 31.12.23</w:t>
      </w:r>
      <w:bookmarkStart w:id="1" w:name="_Hlk61437856"/>
      <w:bookmarkEnd w:id="0"/>
    </w:p>
    <w:p w14:paraId="321B40EA" w14:textId="37861266" w:rsidR="002F2796" w:rsidRPr="006E16FE" w:rsidRDefault="006E16FE" w:rsidP="007839C0">
      <w:pPr>
        <w:spacing w:line="240" w:lineRule="auto"/>
        <w:rPr>
          <w:lang w:eastAsia="nb-NO"/>
        </w:rPr>
      </w:pPr>
      <w:r>
        <w:rPr>
          <w:lang w:eastAsia="nb-NO"/>
        </w:rPr>
        <w:t xml:space="preserve">Sak </w:t>
      </w:r>
      <w:r w:rsidR="00BE3E02">
        <w:rPr>
          <w:lang w:eastAsia="nb-NO"/>
        </w:rPr>
        <w:t>15</w:t>
      </w:r>
      <w:r>
        <w:rPr>
          <w:lang w:eastAsia="nb-NO"/>
        </w:rPr>
        <w:t xml:space="preserve">/22: </w:t>
      </w:r>
      <w:r w:rsidR="001B4039">
        <w:rPr>
          <w:lang w:eastAsia="nb-NO"/>
        </w:rPr>
        <w:t>Ut</w:t>
      </w:r>
      <w:r>
        <w:rPr>
          <w:lang w:eastAsia="nb-NO"/>
        </w:rPr>
        <w:t>dypende dialog med FFO nasjonalt</w:t>
      </w:r>
      <w:r w:rsidR="001B4039">
        <w:rPr>
          <w:lang w:eastAsia="nb-NO"/>
        </w:rPr>
        <w:t xml:space="preserve"> etter årsmøte</w:t>
      </w:r>
      <w:r w:rsidR="00ED0630">
        <w:rPr>
          <w:lang w:eastAsia="nb-NO"/>
        </w:rPr>
        <w:t xml:space="preserve"> 2022</w:t>
      </w:r>
      <w:r w:rsidR="007839C0">
        <w:rPr>
          <w:lang w:eastAsia="nb-NO"/>
        </w:rPr>
        <w:br/>
        <w:t xml:space="preserve">Sak </w:t>
      </w:r>
      <w:r w:rsidR="00BE3E02">
        <w:rPr>
          <w:lang w:eastAsia="nb-NO"/>
        </w:rPr>
        <w:t>16</w:t>
      </w:r>
      <w:r w:rsidR="007839C0">
        <w:rPr>
          <w:lang w:eastAsia="nb-NO"/>
        </w:rPr>
        <w:t xml:space="preserve">/22: Norges Offentlige Utreding om BPA og </w:t>
      </w:r>
      <w:r w:rsidR="007839C0">
        <w:t xml:space="preserve">Kommunerevisjonens rapport om </w:t>
      </w:r>
      <w:r w:rsidR="007839C0">
        <w:br/>
        <w:t xml:space="preserve">                   Tildeling og oppfølging av BPA i Oslo</w:t>
      </w:r>
      <w:r>
        <w:rPr>
          <w:lang w:eastAsia="nb-NO"/>
        </w:rPr>
        <w:br/>
      </w:r>
      <w:r w:rsidR="002F2796"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BE3E02">
        <w:rPr>
          <w:rFonts w:eastAsia="Times New Roman" w:cs="Times New Roman"/>
          <w:szCs w:val="24"/>
          <w:lang w:eastAsia="nb-NO"/>
        </w:rPr>
        <w:t>17</w:t>
      </w:r>
      <w:r w:rsidR="002F2796" w:rsidRPr="00221239">
        <w:rPr>
          <w:rFonts w:eastAsia="Times New Roman" w:cs="Times New Roman"/>
          <w:szCs w:val="24"/>
          <w:lang w:eastAsia="nb-NO"/>
        </w:rPr>
        <w:t>/2</w:t>
      </w:r>
      <w:r w:rsidR="002F2796">
        <w:rPr>
          <w:rFonts w:eastAsia="Times New Roman" w:cs="Times New Roman"/>
          <w:szCs w:val="24"/>
          <w:lang w:eastAsia="nb-NO"/>
        </w:rPr>
        <w:t>2</w:t>
      </w:r>
      <w:r w:rsidR="002F2796" w:rsidRPr="00221239">
        <w:rPr>
          <w:rFonts w:eastAsia="Times New Roman" w:cs="Times New Roman"/>
          <w:szCs w:val="24"/>
          <w:lang w:eastAsia="nb-NO"/>
        </w:rPr>
        <w:t>: Referat- og orienteringssaker</w:t>
      </w:r>
      <w:r>
        <w:rPr>
          <w:lang w:eastAsia="nb-NO"/>
        </w:rPr>
        <w:br/>
      </w:r>
      <w:r w:rsidR="002F2796"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BE3E02">
        <w:rPr>
          <w:rFonts w:eastAsia="Times New Roman" w:cs="Times New Roman"/>
          <w:szCs w:val="24"/>
          <w:lang w:eastAsia="nb-NO"/>
        </w:rPr>
        <w:t>18</w:t>
      </w:r>
      <w:r w:rsidR="002F2796">
        <w:rPr>
          <w:rFonts w:eastAsia="Times New Roman" w:cs="Times New Roman"/>
          <w:szCs w:val="24"/>
          <w:lang w:eastAsia="nb-NO"/>
        </w:rPr>
        <w:t>/22</w:t>
      </w:r>
      <w:r w:rsidR="002F2796" w:rsidRPr="00221239">
        <w:rPr>
          <w:rFonts w:eastAsia="Times New Roman" w:cs="Times New Roman"/>
          <w:szCs w:val="24"/>
          <w:lang w:eastAsia="nb-NO"/>
        </w:rPr>
        <w:t>: Eventuelt</w:t>
      </w:r>
    </w:p>
    <w:bookmarkEnd w:id="1"/>
    <w:p w14:paraId="5A961A49" w14:textId="77777777" w:rsidR="002F2796" w:rsidRPr="00221239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4B7B5516" w14:textId="77777777" w:rsidR="002F2796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557BFC6A" w14:textId="48039800" w:rsidR="002F2796" w:rsidRPr="00221239" w:rsidRDefault="002F2796" w:rsidP="002F2796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BC0829">
        <w:rPr>
          <w:rFonts w:eastAsia="Times New Roman" w:cs="Times New Roman"/>
          <w:b/>
          <w:szCs w:val="24"/>
          <w:lang w:eastAsia="nb-NO"/>
        </w:rPr>
        <w:t>10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>: Godkjenning av innkalling og saksliste</w:t>
      </w:r>
      <w:r w:rsidRPr="00221239">
        <w:rPr>
          <w:rFonts w:eastAsia="Times New Roman" w:cs="Times New Roman"/>
          <w:b/>
          <w:szCs w:val="24"/>
          <w:lang w:eastAsia="nb-NO"/>
        </w:rPr>
        <w:br/>
      </w:r>
    </w:p>
    <w:p w14:paraId="108F5D08" w14:textId="21E39633" w:rsidR="002F2796" w:rsidRPr="00221239" w:rsidRDefault="002F2796" w:rsidP="002F2796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F1136C">
        <w:rPr>
          <w:rFonts w:eastAsia="Times New Roman" w:cs="Times New Roman"/>
          <w:i/>
          <w:szCs w:val="24"/>
          <w:lang w:eastAsia="nb-NO"/>
        </w:rPr>
        <w:t>Innkalling og saksliste godkjent</w:t>
      </w:r>
    </w:p>
    <w:p w14:paraId="66F0AC4F" w14:textId="77777777" w:rsidR="002F2796" w:rsidRPr="00221239" w:rsidRDefault="002F2796" w:rsidP="002F2796">
      <w:pPr>
        <w:tabs>
          <w:tab w:val="left" w:pos="1276"/>
        </w:tabs>
        <w:spacing w:after="0" w:line="240" w:lineRule="auto"/>
        <w:ind w:left="1275" w:hanging="1275"/>
        <w:outlineLvl w:val="0"/>
        <w:rPr>
          <w:rFonts w:eastAsia="Times New Roman" w:cs="Times New Roman"/>
          <w:b/>
          <w:szCs w:val="24"/>
          <w:lang w:eastAsia="nb-NO"/>
        </w:rPr>
      </w:pPr>
    </w:p>
    <w:p w14:paraId="3A0F3994" w14:textId="00726931" w:rsidR="002F2796" w:rsidRPr="00221239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BC0829">
        <w:rPr>
          <w:rFonts w:eastAsia="Times New Roman" w:cs="Times New Roman"/>
          <w:b/>
          <w:szCs w:val="24"/>
          <w:lang w:eastAsia="nb-NO"/>
        </w:rPr>
        <w:t>11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Godkjenning av protokoll </w:t>
      </w:r>
      <w:r w:rsidR="00DE696E">
        <w:rPr>
          <w:rFonts w:eastAsia="Times New Roman" w:cs="Times New Roman"/>
          <w:b/>
          <w:szCs w:val="24"/>
          <w:lang w:eastAsia="nb-NO"/>
        </w:rPr>
        <w:t>01</w:t>
      </w:r>
      <w:r>
        <w:rPr>
          <w:rFonts w:eastAsia="Times New Roman" w:cs="Times New Roman"/>
          <w:b/>
          <w:szCs w:val="24"/>
          <w:lang w:eastAsia="nb-NO"/>
        </w:rPr>
        <w:t xml:space="preserve"> - 2</w:t>
      </w:r>
      <w:r w:rsidR="00DE696E">
        <w:rPr>
          <w:rFonts w:eastAsia="Times New Roman" w:cs="Times New Roman"/>
          <w:b/>
          <w:szCs w:val="24"/>
          <w:lang w:eastAsia="nb-NO"/>
        </w:rPr>
        <w:t>2</w:t>
      </w:r>
    </w:p>
    <w:p w14:paraId="7520A54D" w14:textId="77777777" w:rsidR="002F2796" w:rsidRPr="00221239" w:rsidRDefault="002F2796" w:rsidP="002F2796">
      <w:pPr>
        <w:spacing w:after="0" w:line="240" w:lineRule="auto"/>
        <w:ind w:left="1077" w:hanging="1077"/>
        <w:outlineLvl w:val="0"/>
        <w:rPr>
          <w:rFonts w:eastAsia="Times New Roman" w:cs="Times New Roman"/>
          <w:szCs w:val="24"/>
          <w:lang w:eastAsia="nb-NO"/>
        </w:rPr>
      </w:pPr>
    </w:p>
    <w:p w14:paraId="00726034" w14:textId="4338FCFB" w:rsidR="002F2796" w:rsidRPr="00221239" w:rsidRDefault="00934ED4" w:rsidP="002F2796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Protokoll </w:t>
      </w:r>
      <w:r>
        <w:rPr>
          <w:rFonts w:eastAsia="Times New Roman" w:cs="Times New Roman"/>
          <w:szCs w:val="24"/>
          <w:lang w:eastAsia="nb-NO"/>
        </w:rPr>
        <w:t>01 - 22</w:t>
      </w:r>
      <w:r w:rsidRPr="00221239">
        <w:rPr>
          <w:rFonts w:eastAsia="Times New Roman" w:cs="Times New Roman"/>
          <w:szCs w:val="24"/>
          <w:lang w:eastAsia="nb-NO"/>
        </w:rPr>
        <w:t xml:space="preserve"> fra styremøte </w:t>
      </w:r>
      <w:r>
        <w:rPr>
          <w:rFonts w:eastAsia="Times New Roman" w:cs="Times New Roman"/>
          <w:szCs w:val="24"/>
          <w:lang w:eastAsia="nb-NO"/>
        </w:rPr>
        <w:t>19.01.22</w:t>
      </w:r>
      <w:r w:rsidRPr="00221239">
        <w:rPr>
          <w:rFonts w:eastAsia="Times New Roman" w:cs="Times New Roman"/>
          <w:szCs w:val="24"/>
          <w:lang w:eastAsia="nb-NO"/>
        </w:rPr>
        <w:t xml:space="preserve"> ble sendt ut på e-post </w:t>
      </w:r>
      <w:r>
        <w:rPr>
          <w:rFonts w:eastAsia="Times New Roman" w:cs="Times New Roman"/>
          <w:szCs w:val="24"/>
          <w:lang w:eastAsia="nb-NO"/>
        </w:rPr>
        <w:t>20.01.22. Det kom inn merknad</w:t>
      </w:r>
      <w:r w:rsidR="005930B8">
        <w:rPr>
          <w:rFonts w:eastAsia="Times New Roman" w:cs="Times New Roman"/>
          <w:szCs w:val="24"/>
          <w:lang w:eastAsia="nb-NO"/>
        </w:rPr>
        <w:t>er</w:t>
      </w:r>
      <w:r>
        <w:rPr>
          <w:rFonts w:eastAsia="Times New Roman" w:cs="Times New Roman"/>
          <w:szCs w:val="24"/>
          <w:lang w:eastAsia="nb-NO"/>
        </w:rPr>
        <w:t xml:space="preserve"> til </w:t>
      </w:r>
      <w:r w:rsidRPr="002943A9">
        <w:rPr>
          <w:rFonts w:eastAsia="Times New Roman" w:cs="Times New Roman"/>
          <w:szCs w:val="24"/>
          <w:lang w:eastAsia="nb-NO"/>
        </w:rPr>
        <w:t>sa</w:t>
      </w:r>
      <w:r w:rsidRPr="00445485">
        <w:rPr>
          <w:rFonts w:eastAsia="Times New Roman" w:cs="Times New Roman"/>
          <w:szCs w:val="24"/>
          <w:lang w:eastAsia="nb-NO"/>
        </w:rPr>
        <w:t xml:space="preserve">k 05/22 </w:t>
      </w:r>
      <w:proofErr w:type="spellStart"/>
      <w:r w:rsidRPr="00445485">
        <w:rPr>
          <w:rFonts w:eastAsia="Times New Roman" w:cs="Times New Roman"/>
          <w:szCs w:val="24"/>
          <w:lang w:eastAsia="nb-NO"/>
        </w:rPr>
        <w:t>pkt</w:t>
      </w:r>
      <w:proofErr w:type="spellEnd"/>
      <w:r w:rsidRPr="00445485">
        <w:rPr>
          <w:rFonts w:eastAsia="Times New Roman" w:cs="Times New Roman"/>
          <w:szCs w:val="24"/>
          <w:lang w:eastAsia="nb-NO"/>
        </w:rPr>
        <w:t xml:space="preserve"> 4</w:t>
      </w:r>
      <w:r w:rsidR="00445485" w:rsidRPr="00445485">
        <w:rPr>
          <w:rFonts w:eastAsia="Times New Roman" w:cs="Times New Roman"/>
          <w:szCs w:val="24"/>
          <w:lang w:eastAsia="nb-NO"/>
        </w:rPr>
        <w:t xml:space="preserve"> og </w:t>
      </w:r>
      <w:r w:rsidRPr="00445485">
        <w:rPr>
          <w:rFonts w:eastAsia="Times New Roman" w:cs="Times New Roman"/>
          <w:szCs w:val="24"/>
          <w:lang w:eastAsia="nb-NO"/>
        </w:rPr>
        <w:t>sak 06/22</w:t>
      </w:r>
      <w:r w:rsidR="007C3127" w:rsidRPr="00445485">
        <w:rPr>
          <w:rFonts w:eastAsia="Times New Roman" w:cs="Times New Roman"/>
          <w:szCs w:val="24"/>
          <w:lang w:eastAsia="nb-NO"/>
        </w:rPr>
        <w:t xml:space="preserve"> </w:t>
      </w:r>
      <w:r w:rsidRPr="00445485">
        <w:rPr>
          <w:rFonts w:eastAsia="Times New Roman" w:cs="Times New Roman"/>
          <w:szCs w:val="24"/>
          <w:lang w:eastAsia="nb-NO"/>
        </w:rPr>
        <w:t xml:space="preserve">og </w:t>
      </w:r>
      <w:r w:rsidR="005930B8" w:rsidRPr="00445485">
        <w:rPr>
          <w:rFonts w:eastAsia="Times New Roman" w:cs="Times New Roman"/>
          <w:szCs w:val="24"/>
          <w:lang w:eastAsia="nb-NO"/>
        </w:rPr>
        <w:t>merknadene</w:t>
      </w:r>
      <w:r w:rsidRPr="00445485">
        <w:rPr>
          <w:rFonts w:eastAsia="Times New Roman" w:cs="Times New Roman"/>
          <w:szCs w:val="24"/>
          <w:lang w:eastAsia="nb-NO"/>
        </w:rPr>
        <w:t xml:space="preserve"> </w:t>
      </w:r>
      <w:r>
        <w:rPr>
          <w:rFonts w:eastAsia="Times New Roman" w:cs="Times New Roman"/>
          <w:szCs w:val="24"/>
          <w:lang w:eastAsia="nb-NO"/>
        </w:rPr>
        <w:t>er tatt inn i protokollen</w:t>
      </w:r>
      <w:r w:rsidR="002F2796">
        <w:rPr>
          <w:rFonts w:eastAsia="Times New Roman" w:cs="Times New Roman"/>
          <w:szCs w:val="24"/>
          <w:lang w:eastAsia="nb-NO"/>
        </w:rPr>
        <w:t>.</w:t>
      </w:r>
    </w:p>
    <w:p w14:paraId="3EE16DA7" w14:textId="77777777" w:rsidR="002F2796" w:rsidRPr="00221239" w:rsidRDefault="002F2796" w:rsidP="002F2796">
      <w:pPr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69387370" w14:textId="560F1C73" w:rsidR="002F2796" w:rsidRPr="00BF6A88" w:rsidRDefault="002F2796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="005D4855">
        <w:rPr>
          <w:rFonts w:eastAsia="Times New Roman" w:cs="Times New Roman"/>
          <w:i/>
          <w:szCs w:val="24"/>
          <w:lang w:eastAsia="nb-NO"/>
        </w:rPr>
        <w:t xml:space="preserve"> Protokoll 01-22 </w:t>
      </w:r>
      <w:r w:rsidR="00F62254">
        <w:rPr>
          <w:rFonts w:eastAsia="Times New Roman" w:cs="Times New Roman"/>
          <w:i/>
          <w:szCs w:val="24"/>
          <w:lang w:eastAsia="nb-NO"/>
        </w:rPr>
        <w:t>er godkjent</w:t>
      </w:r>
    </w:p>
    <w:p w14:paraId="35B177D7" w14:textId="77777777" w:rsidR="009B0E73" w:rsidRDefault="009B0E73"/>
    <w:p w14:paraId="744F3903" w14:textId="4AABC869" w:rsidR="002F2796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BC0829">
        <w:rPr>
          <w:rFonts w:eastAsia="Times New Roman" w:cs="Times New Roman"/>
          <w:b/>
          <w:szCs w:val="24"/>
          <w:lang w:eastAsia="nb-NO"/>
        </w:rPr>
        <w:t>1</w:t>
      </w:r>
      <w:r w:rsidR="00657D0B"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>
        <w:rPr>
          <w:rFonts w:eastAsia="Times New Roman" w:cs="Times New Roman"/>
          <w:b/>
          <w:szCs w:val="24"/>
          <w:lang w:eastAsia="nb-NO"/>
        </w:rPr>
        <w:t>FFO Oslos årsmøte 23.</w:t>
      </w:r>
      <w:r w:rsidR="00C316D5">
        <w:rPr>
          <w:rFonts w:eastAsia="Times New Roman" w:cs="Times New Roman"/>
          <w:b/>
          <w:szCs w:val="24"/>
          <w:lang w:eastAsia="nb-NO"/>
        </w:rPr>
        <w:t xml:space="preserve"> </w:t>
      </w:r>
      <w:r>
        <w:rPr>
          <w:rFonts w:eastAsia="Times New Roman" w:cs="Times New Roman"/>
          <w:b/>
          <w:szCs w:val="24"/>
          <w:lang w:eastAsia="nb-NO"/>
        </w:rPr>
        <w:t xml:space="preserve">mars 2022 </w:t>
      </w:r>
    </w:p>
    <w:p w14:paraId="414A99F7" w14:textId="14527FDF" w:rsidR="002F2796" w:rsidRPr="00A4254E" w:rsidRDefault="00657D0B" w:rsidP="00A4254E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Det er </w:t>
      </w:r>
      <w:r w:rsidR="00FB7D5F" w:rsidRPr="00FB7D5F">
        <w:rPr>
          <w:rFonts w:eastAsia="Times New Roman" w:cs="Times New Roman"/>
          <w:szCs w:val="24"/>
          <w:lang w:eastAsia="nb-NO"/>
        </w:rPr>
        <w:t xml:space="preserve">sendt ut </w:t>
      </w:r>
      <w:r w:rsidR="00FB7D5F">
        <w:rPr>
          <w:rFonts w:eastAsia="Times New Roman" w:cs="Times New Roman"/>
          <w:szCs w:val="24"/>
          <w:lang w:eastAsia="nb-NO"/>
        </w:rPr>
        <w:t>foreløpig innkalling til årsmøtet med foreløpig saksliste</w:t>
      </w:r>
      <w:r w:rsidR="00CE5DFC">
        <w:rPr>
          <w:rFonts w:eastAsia="Times New Roman" w:cs="Times New Roman"/>
          <w:szCs w:val="24"/>
          <w:lang w:eastAsia="nb-NO"/>
        </w:rPr>
        <w:t xml:space="preserve"> innen fristen</w:t>
      </w:r>
      <w:r w:rsidR="00FB7D5F">
        <w:rPr>
          <w:rFonts w:eastAsia="Times New Roman" w:cs="Times New Roman"/>
          <w:szCs w:val="24"/>
          <w:lang w:eastAsia="nb-NO"/>
        </w:rPr>
        <w:t>.</w:t>
      </w:r>
      <w:r w:rsidR="00E279C5">
        <w:rPr>
          <w:rFonts w:eastAsia="Times New Roman" w:cs="Times New Roman"/>
          <w:szCs w:val="24"/>
          <w:lang w:eastAsia="nb-NO"/>
        </w:rPr>
        <w:t xml:space="preserve"> M</w:t>
      </w:r>
      <w:r w:rsidR="00FB7D5F" w:rsidRPr="009D5AE3">
        <w:rPr>
          <w:rFonts w:eastAsia="Times New Roman" w:cs="Times New Roman"/>
          <w:szCs w:val="24"/>
          <w:lang w:eastAsia="nb-NO"/>
        </w:rPr>
        <w:t>edlemsorganisasjone</w:t>
      </w:r>
      <w:r w:rsidR="00E279C5">
        <w:rPr>
          <w:rFonts w:eastAsia="Times New Roman" w:cs="Times New Roman"/>
          <w:szCs w:val="24"/>
          <w:lang w:eastAsia="nb-NO"/>
        </w:rPr>
        <w:t>ne</w:t>
      </w:r>
      <w:r w:rsidR="00FB7D5F">
        <w:rPr>
          <w:rFonts w:eastAsia="Times New Roman" w:cs="Times New Roman"/>
          <w:szCs w:val="24"/>
          <w:lang w:eastAsia="nb-NO"/>
        </w:rPr>
        <w:t xml:space="preserve"> er blitt informert </w:t>
      </w:r>
      <w:r w:rsidR="00E279C5">
        <w:rPr>
          <w:rFonts w:eastAsia="Times New Roman" w:cs="Times New Roman"/>
          <w:szCs w:val="24"/>
          <w:lang w:eastAsia="nb-NO"/>
        </w:rPr>
        <w:t xml:space="preserve">om at </w:t>
      </w:r>
      <w:r w:rsidR="00FB7D5F" w:rsidRPr="009D5AE3">
        <w:rPr>
          <w:rFonts w:eastAsia="Times New Roman" w:cs="Times New Roman"/>
          <w:szCs w:val="24"/>
          <w:lang w:eastAsia="nb-NO"/>
        </w:rPr>
        <w:t>saker</w:t>
      </w:r>
      <w:r w:rsidR="00E279C5">
        <w:rPr>
          <w:rFonts w:eastAsia="Times New Roman" w:cs="Times New Roman"/>
          <w:szCs w:val="24"/>
          <w:lang w:eastAsia="nb-NO"/>
        </w:rPr>
        <w:t xml:space="preserve"> som ønskes</w:t>
      </w:r>
      <w:r w:rsidR="00FB7D5F" w:rsidRPr="009D5AE3">
        <w:rPr>
          <w:rFonts w:eastAsia="Times New Roman" w:cs="Times New Roman"/>
          <w:szCs w:val="24"/>
          <w:lang w:eastAsia="nb-NO"/>
        </w:rPr>
        <w:t xml:space="preserve"> behandlet på årsmøtet </w:t>
      </w:r>
      <w:r w:rsidR="00FB7D5F" w:rsidRPr="00FB7D5F">
        <w:rPr>
          <w:rFonts w:eastAsia="Times New Roman" w:cs="Times New Roman"/>
          <w:szCs w:val="24"/>
          <w:lang w:eastAsia="nb-NO"/>
        </w:rPr>
        <w:t xml:space="preserve">og punkter til arbeidsprogrammet </w:t>
      </w:r>
      <w:r w:rsidR="00FB7D5F">
        <w:rPr>
          <w:rFonts w:eastAsia="Times New Roman" w:cs="Times New Roman"/>
          <w:szCs w:val="24"/>
          <w:lang w:eastAsia="nb-NO"/>
        </w:rPr>
        <w:t>må</w:t>
      </w:r>
      <w:r w:rsidR="00FB7D5F" w:rsidRPr="00FB7D5F">
        <w:rPr>
          <w:rFonts w:eastAsia="Times New Roman" w:cs="Times New Roman"/>
          <w:szCs w:val="24"/>
          <w:lang w:eastAsia="nb-NO"/>
        </w:rPr>
        <w:t xml:space="preserve"> fremme</w:t>
      </w:r>
      <w:r w:rsidR="00E279C5">
        <w:rPr>
          <w:rFonts w:eastAsia="Times New Roman" w:cs="Times New Roman"/>
          <w:szCs w:val="24"/>
          <w:lang w:eastAsia="nb-NO"/>
        </w:rPr>
        <w:t xml:space="preserve">s </w:t>
      </w:r>
      <w:r w:rsidR="00FB7D5F" w:rsidRPr="00FB7D5F">
        <w:rPr>
          <w:rFonts w:eastAsia="Times New Roman" w:cs="Times New Roman"/>
          <w:szCs w:val="24"/>
          <w:lang w:eastAsia="nb-NO"/>
        </w:rPr>
        <w:t>innen 23.</w:t>
      </w:r>
      <w:r w:rsidR="00C316D5">
        <w:rPr>
          <w:rFonts w:eastAsia="Times New Roman" w:cs="Times New Roman"/>
          <w:szCs w:val="24"/>
          <w:lang w:eastAsia="nb-NO"/>
        </w:rPr>
        <w:t xml:space="preserve"> </w:t>
      </w:r>
      <w:r w:rsidR="005B6BEE">
        <w:rPr>
          <w:rFonts w:eastAsia="Times New Roman" w:cs="Times New Roman"/>
          <w:szCs w:val="24"/>
          <w:lang w:eastAsia="nb-NO"/>
        </w:rPr>
        <w:lastRenderedPageBreak/>
        <w:t>februar 20</w:t>
      </w:r>
      <w:r w:rsidR="00FB7D5F" w:rsidRPr="00FB7D5F">
        <w:rPr>
          <w:rFonts w:eastAsia="Times New Roman" w:cs="Times New Roman"/>
          <w:szCs w:val="24"/>
          <w:lang w:eastAsia="nb-NO"/>
        </w:rPr>
        <w:t>22.</w:t>
      </w:r>
      <w:r w:rsidR="00FB7D5F">
        <w:rPr>
          <w:rFonts w:eastAsia="Times New Roman" w:cs="Times New Roman"/>
          <w:szCs w:val="24"/>
          <w:lang w:eastAsia="nb-NO"/>
        </w:rPr>
        <w:t xml:space="preserve"> </w:t>
      </w:r>
      <w:r w:rsidR="00FB7D5F" w:rsidRPr="009D5AE3">
        <w:rPr>
          <w:rFonts w:eastAsia="Times New Roman" w:cs="Times New Roman"/>
          <w:szCs w:val="24"/>
          <w:lang w:eastAsia="nb-NO"/>
        </w:rPr>
        <w:t xml:space="preserve">Fullstendig saksliste sendes senest </w:t>
      </w:r>
      <w:r w:rsidR="005B6BEE">
        <w:rPr>
          <w:rFonts w:eastAsia="Times New Roman" w:cs="Times New Roman"/>
          <w:szCs w:val="24"/>
          <w:lang w:eastAsia="nb-NO"/>
        </w:rPr>
        <w:t>9.</w:t>
      </w:r>
      <w:r w:rsidR="00C316D5">
        <w:rPr>
          <w:rFonts w:eastAsia="Times New Roman" w:cs="Times New Roman"/>
          <w:szCs w:val="24"/>
          <w:lang w:eastAsia="nb-NO"/>
        </w:rPr>
        <w:t xml:space="preserve"> </w:t>
      </w:r>
      <w:r w:rsidR="005B6BEE">
        <w:rPr>
          <w:rFonts w:eastAsia="Times New Roman" w:cs="Times New Roman"/>
          <w:szCs w:val="24"/>
          <w:lang w:eastAsia="nb-NO"/>
        </w:rPr>
        <w:t>mars 2022</w:t>
      </w:r>
      <w:r w:rsidR="00FB7D5F" w:rsidRPr="009D5AE3">
        <w:rPr>
          <w:rFonts w:eastAsia="Times New Roman" w:cs="Times New Roman"/>
          <w:szCs w:val="24"/>
          <w:lang w:eastAsia="nb-NO"/>
        </w:rPr>
        <w:t xml:space="preserve">. </w:t>
      </w:r>
      <w:r w:rsidR="00516557">
        <w:rPr>
          <w:rFonts w:eastAsia="Times New Roman" w:cs="Times New Roman"/>
          <w:szCs w:val="24"/>
          <w:lang w:eastAsia="nb-NO"/>
        </w:rPr>
        <w:t>Årsmøtet a</w:t>
      </w:r>
      <w:r w:rsidR="00FB7D5F">
        <w:rPr>
          <w:rFonts w:eastAsia="Times New Roman" w:cs="Times New Roman"/>
          <w:szCs w:val="24"/>
          <w:lang w:eastAsia="nb-NO"/>
        </w:rPr>
        <w:t>vholdes på Thon Hotel Opera med mulighet for digital</w:t>
      </w:r>
      <w:r w:rsidR="00C316D5">
        <w:rPr>
          <w:rFonts w:eastAsia="Times New Roman" w:cs="Times New Roman"/>
          <w:szCs w:val="24"/>
          <w:lang w:eastAsia="nb-NO"/>
        </w:rPr>
        <w:t xml:space="preserve"> deltakelse</w:t>
      </w:r>
      <w:r w:rsidR="00516557">
        <w:rPr>
          <w:rFonts w:eastAsia="Times New Roman" w:cs="Times New Roman"/>
          <w:szCs w:val="24"/>
          <w:lang w:eastAsia="nb-NO"/>
        </w:rPr>
        <w:t>.</w:t>
      </w:r>
      <w:r w:rsidR="00FB7D5F">
        <w:rPr>
          <w:rFonts w:eastAsia="Times New Roman" w:cs="Times New Roman"/>
          <w:szCs w:val="24"/>
          <w:lang w:eastAsia="nb-NO"/>
        </w:rPr>
        <w:t xml:space="preserve"> </w:t>
      </w:r>
    </w:p>
    <w:p w14:paraId="66017664" w14:textId="16458C3D" w:rsidR="002F2796" w:rsidRDefault="002F2796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BF6A88">
        <w:rPr>
          <w:rFonts w:eastAsia="Times New Roman" w:cs="Times New Roman"/>
          <w:i/>
          <w:szCs w:val="24"/>
          <w:lang w:eastAsia="nb-NO"/>
        </w:rPr>
        <w:tab/>
      </w:r>
      <w:r w:rsidR="00E607EC">
        <w:rPr>
          <w:rFonts w:eastAsia="Times New Roman" w:cs="Times New Roman"/>
          <w:i/>
          <w:szCs w:val="24"/>
          <w:lang w:eastAsia="nb-NO"/>
        </w:rPr>
        <w:t>Robyn</w:t>
      </w:r>
      <w:r w:rsidR="00F62254">
        <w:rPr>
          <w:rFonts w:eastAsia="Times New Roman" w:cs="Times New Roman"/>
          <w:i/>
          <w:szCs w:val="24"/>
          <w:lang w:eastAsia="nb-NO"/>
        </w:rPr>
        <w:t xml:space="preserve"> </w:t>
      </w:r>
      <w:r w:rsidR="003D2534">
        <w:rPr>
          <w:rFonts w:eastAsia="Times New Roman" w:cs="Times New Roman"/>
          <w:i/>
          <w:szCs w:val="24"/>
          <w:lang w:eastAsia="nb-NO"/>
        </w:rPr>
        <w:t>etterspør digital løsning av</w:t>
      </w:r>
      <w:r w:rsidR="00F62254">
        <w:rPr>
          <w:rFonts w:eastAsia="Times New Roman" w:cs="Times New Roman"/>
          <w:i/>
          <w:szCs w:val="24"/>
          <w:lang w:eastAsia="nb-NO"/>
        </w:rPr>
        <w:t xml:space="preserve"> Thon </w:t>
      </w:r>
      <w:r w:rsidR="003D2534">
        <w:rPr>
          <w:rFonts w:eastAsia="Times New Roman" w:cs="Times New Roman"/>
          <w:i/>
          <w:szCs w:val="24"/>
          <w:lang w:eastAsia="nb-NO"/>
        </w:rPr>
        <w:t>Hotel Opera</w:t>
      </w:r>
      <w:r w:rsidR="0045332D">
        <w:rPr>
          <w:rFonts w:eastAsia="Times New Roman" w:cs="Times New Roman"/>
          <w:i/>
          <w:szCs w:val="24"/>
          <w:lang w:eastAsia="nb-NO"/>
        </w:rPr>
        <w:t xml:space="preserve">. </w:t>
      </w:r>
    </w:p>
    <w:p w14:paraId="6127B61D" w14:textId="77777777" w:rsidR="004223DB" w:rsidRDefault="004223DB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4B8263EE" w14:textId="77777777" w:rsidR="004223DB" w:rsidRDefault="004223DB" w:rsidP="004223DB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Årsrapport 2021</w:t>
      </w:r>
    </w:p>
    <w:p w14:paraId="19E67DB7" w14:textId="406C5BE1" w:rsidR="004223DB" w:rsidRPr="00A4254E" w:rsidRDefault="00934ED4" w:rsidP="00A4254E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Robyn Grøndahl og Anita Holm har </w:t>
      </w:r>
      <w:r w:rsidR="000139D8">
        <w:rPr>
          <w:rFonts w:eastAsia="Times New Roman" w:cs="Times New Roman"/>
          <w:szCs w:val="24"/>
          <w:lang w:eastAsia="nb-NO"/>
        </w:rPr>
        <w:t>utarbeidet</w:t>
      </w:r>
      <w:r>
        <w:rPr>
          <w:rFonts w:eastAsia="Times New Roman" w:cs="Times New Roman"/>
          <w:szCs w:val="24"/>
          <w:lang w:eastAsia="nb-NO"/>
        </w:rPr>
        <w:t xml:space="preserve"> forslag til årsrapport 2021. Forord, resolusjoner, årsregnskap, saker fra medlemsorganisasjoner og styret og valgkomitéens beretning må </w:t>
      </w:r>
      <w:r w:rsidR="000139D8">
        <w:rPr>
          <w:rFonts w:eastAsia="Times New Roman" w:cs="Times New Roman"/>
          <w:szCs w:val="24"/>
          <w:lang w:eastAsia="nb-NO"/>
        </w:rPr>
        <w:t>utarbeides</w:t>
      </w:r>
      <w:r>
        <w:rPr>
          <w:rFonts w:eastAsia="Times New Roman" w:cs="Times New Roman"/>
          <w:szCs w:val="24"/>
          <w:lang w:eastAsia="nb-NO"/>
        </w:rPr>
        <w:t xml:space="preserve"> og inkluderes. Årsregnskap og revisors beretning er bedt innsendt innen 20. februar.</w:t>
      </w:r>
    </w:p>
    <w:p w14:paraId="7B8C6E64" w14:textId="3588E1BF" w:rsidR="00397423" w:rsidRDefault="004223DB" w:rsidP="00F7315E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CD13C2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CD13C2">
        <w:rPr>
          <w:rFonts w:eastAsia="Times New Roman" w:cs="Times New Roman"/>
          <w:i/>
          <w:szCs w:val="24"/>
          <w:lang w:eastAsia="nb-NO"/>
        </w:rPr>
        <w:tab/>
      </w:r>
      <w:r w:rsidR="00855399" w:rsidRPr="00CD13C2">
        <w:rPr>
          <w:rFonts w:eastAsia="Times New Roman" w:cs="Times New Roman"/>
          <w:i/>
          <w:szCs w:val="24"/>
          <w:lang w:eastAsia="nb-NO"/>
        </w:rPr>
        <w:t xml:space="preserve">Robyn </w:t>
      </w:r>
      <w:r w:rsidR="00397423" w:rsidRPr="00CD13C2">
        <w:rPr>
          <w:rFonts w:eastAsia="Times New Roman" w:cs="Times New Roman"/>
          <w:i/>
          <w:szCs w:val="24"/>
          <w:lang w:eastAsia="nb-NO"/>
        </w:rPr>
        <w:t>inkluderer</w:t>
      </w:r>
      <w:r w:rsidR="00855399" w:rsidRPr="00CD13C2">
        <w:rPr>
          <w:rFonts w:eastAsia="Times New Roman" w:cs="Times New Roman"/>
          <w:i/>
          <w:szCs w:val="24"/>
          <w:lang w:eastAsia="nb-NO"/>
        </w:rPr>
        <w:t xml:space="preserve"> </w:t>
      </w:r>
      <w:r w:rsidR="00842DA1">
        <w:rPr>
          <w:rFonts w:eastAsia="Times New Roman" w:cs="Times New Roman"/>
          <w:i/>
          <w:szCs w:val="24"/>
          <w:lang w:eastAsia="nb-NO"/>
        </w:rPr>
        <w:t>FFO Oslo</w:t>
      </w:r>
      <w:r w:rsidR="00D926BB">
        <w:rPr>
          <w:rFonts w:eastAsia="Times New Roman" w:cs="Times New Roman"/>
          <w:i/>
          <w:szCs w:val="24"/>
          <w:lang w:eastAsia="nb-NO"/>
        </w:rPr>
        <w:t>s</w:t>
      </w:r>
      <w:r w:rsidR="00842DA1">
        <w:rPr>
          <w:rFonts w:eastAsia="Times New Roman" w:cs="Times New Roman"/>
          <w:i/>
          <w:szCs w:val="24"/>
          <w:lang w:eastAsia="nb-NO"/>
        </w:rPr>
        <w:t xml:space="preserve"> </w:t>
      </w:r>
      <w:r w:rsidR="00D926BB">
        <w:rPr>
          <w:rFonts w:eastAsia="Times New Roman" w:cs="Times New Roman"/>
          <w:i/>
          <w:szCs w:val="24"/>
          <w:lang w:eastAsia="nb-NO"/>
        </w:rPr>
        <w:t>mø</w:t>
      </w:r>
      <w:r w:rsidR="00842DA1">
        <w:rPr>
          <w:rFonts w:eastAsia="Times New Roman" w:cs="Times New Roman"/>
          <w:i/>
          <w:szCs w:val="24"/>
          <w:lang w:eastAsia="nb-NO"/>
        </w:rPr>
        <w:t>t</w:t>
      </w:r>
      <w:r w:rsidR="00D926BB">
        <w:rPr>
          <w:rFonts w:eastAsia="Times New Roman" w:cs="Times New Roman"/>
          <w:i/>
          <w:szCs w:val="24"/>
          <w:lang w:eastAsia="nb-NO"/>
        </w:rPr>
        <w:t>e</w:t>
      </w:r>
      <w:r w:rsidR="00842DA1">
        <w:rPr>
          <w:rFonts w:eastAsia="Times New Roman" w:cs="Times New Roman"/>
          <w:i/>
          <w:szCs w:val="24"/>
          <w:lang w:eastAsia="nb-NO"/>
        </w:rPr>
        <w:t xml:space="preserve"> med Oslo Origo</w:t>
      </w:r>
      <w:r w:rsidR="00855399" w:rsidRPr="00CD13C2">
        <w:rPr>
          <w:rFonts w:eastAsia="Times New Roman" w:cs="Times New Roman"/>
          <w:i/>
          <w:szCs w:val="24"/>
          <w:lang w:eastAsia="nb-NO"/>
        </w:rPr>
        <w:t xml:space="preserve"> </w:t>
      </w:r>
      <w:r w:rsidR="00F7315E">
        <w:rPr>
          <w:rFonts w:eastAsia="Times New Roman" w:cs="Times New Roman"/>
          <w:i/>
          <w:szCs w:val="24"/>
          <w:lang w:eastAsia="nb-NO"/>
        </w:rPr>
        <w:t>i oversikten over</w:t>
      </w:r>
      <w:r w:rsidR="00855399" w:rsidRPr="00CD13C2">
        <w:rPr>
          <w:rFonts w:eastAsia="Times New Roman" w:cs="Times New Roman"/>
          <w:i/>
          <w:szCs w:val="24"/>
          <w:lang w:eastAsia="nb-NO"/>
        </w:rPr>
        <w:t xml:space="preserve"> interessepolitikk</w:t>
      </w:r>
      <w:r w:rsidR="00D926BB">
        <w:rPr>
          <w:rFonts w:eastAsia="Times New Roman" w:cs="Times New Roman"/>
          <w:i/>
          <w:szCs w:val="24"/>
          <w:lang w:eastAsia="nb-NO"/>
        </w:rPr>
        <w:t xml:space="preserve">, samt </w:t>
      </w:r>
      <w:r w:rsidR="00397423" w:rsidRPr="00CD13C2">
        <w:rPr>
          <w:rFonts w:eastAsia="Times New Roman" w:cs="Times New Roman"/>
          <w:i/>
          <w:szCs w:val="24"/>
          <w:lang w:eastAsia="nb-NO"/>
        </w:rPr>
        <w:t>TT</w:t>
      </w:r>
      <w:r w:rsidR="00F7315E">
        <w:rPr>
          <w:rFonts w:eastAsia="Times New Roman" w:cs="Times New Roman"/>
          <w:i/>
          <w:szCs w:val="24"/>
          <w:lang w:eastAsia="nb-NO"/>
        </w:rPr>
        <w:t>-</w:t>
      </w:r>
      <w:r w:rsidR="00397423" w:rsidRPr="00CD13C2">
        <w:rPr>
          <w:rFonts w:eastAsia="Times New Roman" w:cs="Times New Roman"/>
          <w:i/>
          <w:szCs w:val="24"/>
          <w:lang w:eastAsia="nb-NO"/>
        </w:rPr>
        <w:t>utvalg</w:t>
      </w:r>
      <w:r w:rsidR="00F7315E">
        <w:rPr>
          <w:rFonts w:eastAsia="Times New Roman" w:cs="Times New Roman"/>
          <w:i/>
          <w:szCs w:val="24"/>
          <w:lang w:eastAsia="nb-NO"/>
        </w:rPr>
        <w:t>et</w:t>
      </w:r>
      <w:r w:rsidR="00397423" w:rsidRPr="00CD13C2">
        <w:rPr>
          <w:rFonts w:eastAsia="Times New Roman" w:cs="Times New Roman"/>
          <w:i/>
          <w:szCs w:val="24"/>
          <w:lang w:eastAsia="nb-NO"/>
        </w:rPr>
        <w:t xml:space="preserve"> i oversikten over brukerrepresentanter.</w:t>
      </w:r>
      <w:r w:rsidR="00397423">
        <w:rPr>
          <w:rFonts w:eastAsia="Times New Roman" w:cs="Times New Roman"/>
          <w:i/>
          <w:szCs w:val="24"/>
          <w:lang w:eastAsia="nb-NO"/>
        </w:rPr>
        <w:t xml:space="preserve"> </w:t>
      </w:r>
    </w:p>
    <w:p w14:paraId="3BAF34FE" w14:textId="77777777" w:rsidR="00471219" w:rsidRDefault="00471219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3A16719C" w14:textId="71175546" w:rsidR="00236AC1" w:rsidRDefault="00236AC1" w:rsidP="009813F3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FFO Oslos arbeidsprogram 2022/2023</w:t>
      </w:r>
    </w:p>
    <w:p w14:paraId="53CEBFD0" w14:textId="69AFCD30" w:rsidR="00236AC1" w:rsidRPr="00A4254E" w:rsidRDefault="002051D9" w:rsidP="00A4254E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Det er </w:t>
      </w:r>
      <w:r w:rsidR="00236AC1">
        <w:rPr>
          <w:rFonts w:eastAsia="Times New Roman" w:cs="Times New Roman"/>
          <w:szCs w:val="24"/>
          <w:lang w:eastAsia="nb-NO"/>
        </w:rPr>
        <w:t xml:space="preserve">utsendt arbeidsprogram for 2021/2022 til styret for innspill på hva som skal stå på arbeidsprogrammet for 2022/2023. Styret må diskutere hvordan arbeidsprogrammet skal </w:t>
      </w:r>
      <w:r>
        <w:rPr>
          <w:rFonts w:eastAsia="Times New Roman" w:cs="Times New Roman"/>
          <w:szCs w:val="24"/>
          <w:lang w:eastAsia="nb-NO"/>
        </w:rPr>
        <w:t>utarbeides</w:t>
      </w:r>
      <w:r w:rsidR="00236AC1">
        <w:rPr>
          <w:rFonts w:eastAsia="Times New Roman" w:cs="Times New Roman"/>
          <w:szCs w:val="24"/>
          <w:lang w:eastAsia="nb-NO"/>
        </w:rPr>
        <w:t>.</w:t>
      </w:r>
    </w:p>
    <w:p w14:paraId="3DA1730B" w14:textId="3FDE9E67" w:rsidR="00236AC1" w:rsidRPr="004223DB" w:rsidRDefault="00236AC1" w:rsidP="00EF2534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4223DB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4223DB">
        <w:rPr>
          <w:rFonts w:eastAsia="Times New Roman" w:cs="Times New Roman"/>
          <w:i/>
          <w:szCs w:val="24"/>
          <w:lang w:eastAsia="nb-NO"/>
        </w:rPr>
        <w:tab/>
      </w:r>
      <w:r w:rsidR="00425A06">
        <w:rPr>
          <w:rFonts w:eastAsia="Times New Roman" w:cs="Times New Roman"/>
          <w:i/>
          <w:szCs w:val="24"/>
          <w:lang w:eastAsia="nb-NO"/>
        </w:rPr>
        <w:t xml:space="preserve">Kristin, Jørund og Robyn </w:t>
      </w:r>
      <w:r w:rsidR="00EF2534">
        <w:rPr>
          <w:rFonts w:eastAsia="Times New Roman" w:cs="Times New Roman"/>
          <w:i/>
          <w:szCs w:val="24"/>
          <w:lang w:eastAsia="nb-NO"/>
        </w:rPr>
        <w:t xml:space="preserve">starter å </w:t>
      </w:r>
      <w:r w:rsidR="00F504C7">
        <w:rPr>
          <w:rFonts w:eastAsia="Times New Roman" w:cs="Times New Roman"/>
          <w:i/>
          <w:szCs w:val="24"/>
          <w:lang w:eastAsia="nb-NO"/>
        </w:rPr>
        <w:t>utarbeide</w:t>
      </w:r>
      <w:r w:rsidR="00EF2534">
        <w:rPr>
          <w:rFonts w:eastAsia="Times New Roman" w:cs="Times New Roman"/>
          <w:i/>
          <w:szCs w:val="24"/>
          <w:lang w:eastAsia="nb-NO"/>
        </w:rPr>
        <w:t xml:space="preserve"> arbeidsprogrammet og vurderer å ta </w:t>
      </w:r>
      <w:r w:rsidR="007542ED">
        <w:rPr>
          <w:rFonts w:eastAsia="Times New Roman" w:cs="Times New Roman"/>
          <w:i/>
          <w:szCs w:val="24"/>
          <w:lang w:eastAsia="nb-NO"/>
        </w:rPr>
        <w:t>inn flere i prosessen senere. Det er ønskelig å ha trykt versjon av det nasjonale programmet med på årsmøtet.</w:t>
      </w:r>
    </w:p>
    <w:p w14:paraId="1B5377B8" w14:textId="77777777" w:rsidR="00B927DD" w:rsidRDefault="00B927DD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41F2BE53" w14:textId="64F0F189" w:rsidR="00FD41EB" w:rsidRDefault="007F575D" w:rsidP="009813F3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Resolusjoner</w:t>
      </w:r>
    </w:p>
    <w:p w14:paraId="69A21D8C" w14:textId="77777777" w:rsidR="00006470" w:rsidRDefault="00006470" w:rsidP="00FD41EB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proofErr w:type="spellStart"/>
      <w:r>
        <w:rPr>
          <w:rFonts w:eastAsia="Times New Roman" w:cs="Times New Roman"/>
          <w:szCs w:val="24"/>
          <w:lang w:eastAsia="nb-NO"/>
        </w:rPr>
        <w:t>Pkt</w:t>
      </w:r>
      <w:proofErr w:type="spellEnd"/>
      <w:r>
        <w:rPr>
          <w:rFonts w:eastAsia="Times New Roman" w:cs="Times New Roman"/>
          <w:szCs w:val="24"/>
          <w:lang w:eastAsia="nb-NO"/>
        </w:rPr>
        <w:t xml:space="preserve"> 1: </w:t>
      </w:r>
      <w:r w:rsidR="007F575D">
        <w:rPr>
          <w:rFonts w:eastAsia="Times New Roman" w:cs="Times New Roman"/>
          <w:szCs w:val="24"/>
          <w:lang w:eastAsia="nb-NO"/>
        </w:rPr>
        <w:t xml:space="preserve">Oslo universitetssykehus </w:t>
      </w:r>
    </w:p>
    <w:p w14:paraId="7163B3FB" w14:textId="2A6CA2AA" w:rsidR="00FD41EB" w:rsidRPr="00A4254E" w:rsidRDefault="00006470" w:rsidP="00A4254E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proofErr w:type="spellStart"/>
      <w:r>
        <w:rPr>
          <w:rFonts w:eastAsia="Times New Roman" w:cs="Times New Roman"/>
          <w:szCs w:val="24"/>
          <w:lang w:eastAsia="nb-NO"/>
        </w:rPr>
        <w:t>Pkt</w:t>
      </w:r>
      <w:proofErr w:type="spellEnd"/>
      <w:r>
        <w:rPr>
          <w:rFonts w:eastAsia="Times New Roman" w:cs="Times New Roman"/>
          <w:szCs w:val="24"/>
          <w:lang w:eastAsia="nb-NO"/>
        </w:rPr>
        <w:t xml:space="preserve"> 2: </w:t>
      </w:r>
      <w:r w:rsidR="004B3D32">
        <w:rPr>
          <w:rFonts w:eastAsia="Times New Roman" w:cs="Times New Roman"/>
          <w:szCs w:val="24"/>
          <w:lang w:eastAsia="nb-NO"/>
        </w:rPr>
        <w:t>Oslo Kommune b</w:t>
      </w:r>
      <w:r w:rsidR="007F575D">
        <w:rPr>
          <w:rFonts w:eastAsia="Times New Roman" w:cs="Times New Roman"/>
          <w:szCs w:val="24"/>
          <w:lang w:eastAsia="nb-NO"/>
        </w:rPr>
        <w:t xml:space="preserve">ostøtteordningen </w:t>
      </w:r>
    </w:p>
    <w:p w14:paraId="11A34B96" w14:textId="77777777" w:rsidR="008369CA" w:rsidRDefault="00FD41EB" w:rsidP="00FD41EB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369CA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8369CA">
        <w:rPr>
          <w:rFonts w:eastAsia="Times New Roman" w:cs="Times New Roman"/>
          <w:i/>
          <w:szCs w:val="24"/>
          <w:lang w:eastAsia="nb-NO"/>
        </w:rPr>
        <w:tab/>
      </w:r>
      <w:proofErr w:type="spellStart"/>
      <w:r w:rsidR="008369CA">
        <w:rPr>
          <w:rFonts w:eastAsia="Times New Roman" w:cs="Times New Roman"/>
          <w:i/>
          <w:szCs w:val="24"/>
          <w:lang w:eastAsia="nb-NO"/>
        </w:rPr>
        <w:t>Pkt</w:t>
      </w:r>
      <w:proofErr w:type="spellEnd"/>
      <w:r w:rsidR="008369CA">
        <w:rPr>
          <w:rFonts w:eastAsia="Times New Roman" w:cs="Times New Roman"/>
          <w:i/>
          <w:szCs w:val="24"/>
          <w:lang w:eastAsia="nb-NO"/>
        </w:rPr>
        <w:t xml:space="preserve"> 1: </w:t>
      </w:r>
      <w:r w:rsidR="004139A2" w:rsidRPr="008369CA">
        <w:rPr>
          <w:rFonts w:eastAsia="Times New Roman" w:cs="Times New Roman"/>
          <w:i/>
          <w:szCs w:val="24"/>
          <w:lang w:eastAsia="nb-NO"/>
        </w:rPr>
        <w:t>Robyn korrekturleser</w:t>
      </w:r>
      <w:r w:rsidR="008369CA">
        <w:rPr>
          <w:rFonts w:eastAsia="Times New Roman" w:cs="Times New Roman"/>
          <w:i/>
          <w:szCs w:val="24"/>
          <w:lang w:eastAsia="nb-NO"/>
        </w:rPr>
        <w:t xml:space="preserve"> og redigerer tekst. I</w:t>
      </w:r>
      <w:r w:rsidR="008027E4" w:rsidRPr="008369CA">
        <w:rPr>
          <w:rFonts w:eastAsia="Times New Roman" w:cs="Times New Roman"/>
          <w:i/>
          <w:szCs w:val="24"/>
          <w:lang w:eastAsia="nb-NO"/>
        </w:rPr>
        <w:t>nnholdet i resolusjon</w:t>
      </w:r>
      <w:r w:rsidR="008369CA">
        <w:rPr>
          <w:rFonts w:eastAsia="Times New Roman" w:cs="Times New Roman"/>
          <w:i/>
          <w:szCs w:val="24"/>
          <w:lang w:eastAsia="nb-NO"/>
        </w:rPr>
        <w:t xml:space="preserve"> er</w:t>
      </w:r>
      <w:r w:rsidR="008027E4" w:rsidRPr="008369CA">
        <w:rPr>
          <w:rFonts w:eastAsia="Times New Roman" w:cs="Times New Roman"/>
          <w:i/>
          <w:szCs w:val="24"/>
          <w:lang w:eastAsia="nb-NO"/>
        </w:rPr>
        <w:t xml:space="preserve"> godkjent.</w:t>
      </w:r>
    </w:p>
    <w:p w14:paraId="18FC9B8C" w14:textId="341469C2" w:rsidR="00FD41EB" w:rsidRDefault="008369CA" w:rsidP="009F5743">
      <w:pPr>
        <w:tabs>
          <w:tab w:val="left" w:pos="1134"/>
        </w:tabs>
        <w:spacing w:after="0" w:line="240" w:lineRule="auto"/>
        <w:ind w:left="1134" w:hanging="1276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ab/>
      </w:r>
      <w:proofErr w:type="spellStart"/>
      <w:r w:rsidR="00D92E9D" w:rsidRPr="008369CA">
        <w:rPr>
          <w:rFonts w:eastAsia="Times New Roman" w:cs="Times New Roman"/>
          <w:i/>
          <w:szCs w:val="24"/>
          <w:lang w:eastAsia="nb-NO"/>
        </w:rPr>
        <w:t>Pkt</w:t>
      </w:r>
      <w:proofErr w:type="spellEnd"/>
      <w:r w:rsidR="00D92E9D" w:rsidRPr="008369CA">
        <w:rPr>
          <w:rFonts w:eastAsia="Times New Roman" w:cs="Times New Roman"/>
          <w:i/>
          <w:szCs w:val="24"/>
          <w:lang w:eastAsia="nb-NO"/>
        </w:rPr>
        <w:t xml:space="preserve"> 2: </w:t>
      </w:r>
      <w:r>
        <w:rPr>
          <w:rFonts w:eastAsia="Times New Roman" w:cs="Times New Roman"/>
          <w:i/>
          <w:szCs w:val="24"/>
          <w:lang w:eastAsia="nb-NO"/>
        </w:rPr>
        <w:t>Robyn</w:t>
      </w:r>
      <w:r w:rsidR="009F5743">
        <w:rPr>
          <w:rFonts w:eastAsia="Times New Roman" w:cs="Times New Roman"/>
          <w:i/>
          <w:szCs w:val="24"/>
          <w:lang w:eastAsia="nb-NO"/>
        </w:rPr>
        <w:t xml:space="preserve"> korrekturleser og redigerer tekst. Inkluderer en</w:t>
      </w:r>
      <w:r>
        <w:rPr>
          <w:rFonts w:eastAsia="Times New Roman" w:cs="Times New Roman"/>
          <w:i/>
          <w:szCs w:val="24"/>
          <w:lang w:eastAsia="nb-NO"/>
        </w:rPr>
        <w:t xml:space="preserve"> t</w:t>
      </w:r>
      <w:r w:rsidR="00B6527E" w:rsidRPr="008369CA">
        <w:rPr>
          <w:rFonts w:eastAsia="Times New Roman" w:cs="Times New Roman"/>
          <w:i/>
          <w:szCs w:val="24"/>
          <w:lang w:eastAsia="nb-NO"/>
        </w:rPr>
        <w:t>ydeliggjøring</w:t>
      </w:r>
      <w:r w:rsidR="00371323" w:rsidRPr="008369CA">
        <w:rPr>
          <w:rFonts w:eastAsia="Times New Roman" w:cs="Times New Roman"/>
          <w:i/>
          <w:szCs w:val="24"/>
          <w:lang w:eastAsia="nb-NO"/>
        </w:rPr>
        <w:t xml:space="preserve"> </w:t>
      </w:r>
      <w:r w:rsidR="009F5743">
        <w:rPr>
          <w:rFonts w:eastAsia="Times New Roman" w:cs="Times New Roman"/>
          <w:i/>
          <w:szCs w:val="24"/>
          <w:lang w:eastAsia="nb-NO"/>
        </w:rPr>
        <w:t xml:space="preserve">av </w:t>
      </w:r>
      <w:r w:rsidR="00B6527E" w:rsidRPr="008369CA">
        <w:rPr>
          <w:rFonts w:eastAsia="Times New Roman" w:cs="Times New Roman"/>
          <w:i/>
          <w:szCs w:val="24"/>
          <w:lang w:eastAsia="nb-NO"/>
        </w:rPr>
        <w:t>behov for personvern</w:t>
      </w:r>
      <w:r w:rsidR="009F5743">
        <w:rPr>
          <w:rFonts w:eastAsia="Times New Roman" w:cs="Times New Roman"/>
          <w:i/>
          <w:szCs w:val="24"/>
          <w:lang w:eastAsia="nb-NO"/>
        </w:rPr>
        <w:t>. Styret godkjenner endelig resolusjon på e-post.</w:t>
      </w:r>
    </w:p>
    <w:p w14:paraId="1B63374C" w14:textId="77777777" w:rsidR="00236AC1" w:rsidRPr="0017603A" w:rsidRDefault="00236AC1" w:rsidP="00446070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39CF4A01" w14:textId="55E1961C" w:rsidR="00236AC1" w:rsidRPr="007839C0" w:rsidRDefault="00236AC1" w:rsidP="009813F3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 w:rsidRPr="007839C0">
        <w:rPr>
          <w:rFonts w:eastAsia="Times New Roman" w:cs="Times New Roman"/>
          <w:szCs w:val="24"/>
          <w:lang w:eastAsia="nb-NO"/>
        </w:rPr>
        <w:t>FFO Oslos foreløpige regnskapsrapport pr 31.12.21.</w:t>
      </w:r>
      <w:r w:rsidR="00282647">
        <w:rPr>
          <w:rFonts w:eastAsia="Times New Roman" w:cs="Times New Roman"/>
          <w:szCs w:val="24"/>
          <w:lang w:eastAsia="nb-NO"/>
        </w:rPr>
        <w:t xml:space="preserve"> Solveig orienterer.</w:t>
      </w:r>
    </w:p>
    <w:p w14:paraId="6056D89C" w14:textId="22D5A286" w:rsidR="00236AC1" w:rsidRPr="007839C0" w:rsidRDefault="00236AC1" w:rsidP="00236AC1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proofErr w:type="gramStart"/>
      <w:r w:rsidRPr="007839C0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="004A21B8">
        <w:rPr>
          <w:rFonts w:eastAsia="Times New Roman" w:cs="Times New Roman"/>
          <w:i/>
          <w:szCs w:val="24"/>
          <w:lang w:eastAsia="nb-NO"/>
        </w:rPr>
        <w:tab/>
      </w:r>
      <w:r w:rsidR="00F00D46">
        <w:rPr>
          <w:rFonts w:eastAsia="Times New Roman" w:cs="Times New Roman"/>
          <w:i/>
          <w:szCs w:val="24"/>
          <w:lang w:eastAsia="nb-NO"/>
        </w:rPr>
        <w:t>Tatt til orientering.</w:t>
      </w:r>
    </w:p>
    <w:p w14:paraId="17B00BA3" w14:textId="77777777" w:rsidR="004223DB" w:rsidRDefault="004223DB" w:rsidP="004223DB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</w:p>
    <w:p w14:paraId="2BD91A59" w14:textId="7F324CC8" w:rsidR="00D419E9" w:rsidRDefault="00D419E9" w:rsidP="00400399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 w:rsidRPr="00400399">
        <w:rPr>
          <w:rFonts w:eastAsia="Times New Roman" w:cs="Times New Roman"/>
          <w:szCs w:val="24"/>
          <w:lang w:eastAsia="nb-NO"/>
        </w:rPr>
        <w:t>FFO Oslos Budsjett 2022</w:t>
      </w:r>
    </w:p>
    <w:p w14:paraId="4E4C0EF6" w14:textId="1933E51D" w:rsidR="00A4254E" w:rsidRPr="008B2475" w:rsidRDefault="00EC1C5D" w:rsidP="00A4254E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8B2475">
        <w:rPr>
          <w:rFonts w:eastAsia="Times New Roman" w:cs="Times New Roman"/>
          <w:szCs w:val="24"/>
          <w:lang w:eastAsia="nb-NO"/>
        </w:rPr>
        <w:t>Solveig Magnusson og Robyn Grøndahl har utviklet forslag til FFO Oslos budsjett 2022.</w:t>
      </w:r>
      <w:r w:rsidR="005C2227" w:rsidRPr="008B2475">
        <w:rPr>
          <w:rFonts w:eastAsia="Times New Roman" w:cs="Times New Roman"/>
          <w:szCs w:val="24"/>
          <w:lang w:eastAsia="nb-NO"/>
        </w:rPr>
        <w:t xml:space="preserve"> Solveig orienterer. </w:t>
      </w:r>
    </w:p>
    <w:p w14:paraId="0DEED20F" w14:textId="02A321B3" w:rsidR="00EC1C5D" w:rsidRPr="008B2475" w:rsidRDefault="00EC1C5D" w:rsidP="009E286D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B2475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8B2475">
        <w:rPr>
          <w:rFonts w:eastAsia="Times New Roman" w:cs="Times New Roman"/>
          <w:i/>
          <w:szCs w:val="24"/>
          <w:lang w:eastAsia="nb-NO"/>
        </w:rPr>
        <w:tab/>
      </w:r>
      <w:r w:rsidR="005C2227" w:rsidRPr="008B2475">
        <w:rPr>
          <w:rFonts w:eastAsia="Times New Roman" w:cs="Times New Roman"/>
          <w:i/>
          <w:szCs w:val="24"/>
          <w:lang w:eastAsia="nb-NO"/>
        </w:rPr>
        <w:t>Inkluderer 3000,- under posten representantskapsmøte.</w:t>
      </w:r>
      <w:r w:rsidR="00A64B18" w:rsidRPr="008B2475">
        <w:rPr>
          <w:rFonts w:eastAsia="Times New Roman" w:cs="Times New Roman"/>
          <w:i/>
          <w:szCs w:val="24"/>
          <w:lang w:eastAsia="nb-NO"/>
        </w:rPr>
        <w:t xml:space="preserve"> </w:t>
      </w:r>
      <w:r w:rsidR="007423AA" w:rsidRPr="008B2475">
        <w:rPr>
          <w:rFonts w:eastAsia="Times New Roman" w:cs="Times New Roman"/>
          <w:i/>
          <w:szCs w:val="24"/>
          <w:lang w:eastAsia="nb-NO"/>
        </w:rPr>
        <w:t>Robyn forespør Thon</w:t>
      </w:r>
      <w:r w:rsidR="004F1BEA" w:rsidRPr="008B2475">
        <w:rPr>
          <w:rFonts w:eastAsia="Times New Roman" w:cs="Times New Roman"/>
          <w:i/>
          <w:szCs w:val="24"/>
          <w:lang w:eastAsia="nb-NO"/>
        </w:rPr>
        <w:t xml:space="preserve"> Hotel Opera</w:t>
      </w:r>
      <w:r w:rsidR="007423AA" w:rsidRPr="008B2475">
        <w:rPr>
          <w:rFonts w:eastAsia="Times New Roman" w:cs="Times New Roman"/>
          <w:i/>
          <w:szCs w:val="24"/>
          <w:lang w:eastAsia="nb-NO"/>
        </w:rPr>
        <w:t xml:space="preserve"> hva </w:t>
      </w:r>
      <w:r w:rsidR="009E286D" w:rsidRPr="008B2475">
        <w:rPr>
          <w:rFonts w:eastAsia="Times New Roman" w:cs="Times New Roman"/>
          <w:i/>
          <w:szCs w:val="24"/>
          <w:lang w:eastAsia="nb-NO"/>
        </w:rPr>
        <w:t xml:space="preserve">det vil koste for digital </w:t>
      </w:r>
      <w:r w:rsidR="004F1BEA" w:rsidRPr="008B2475">
        <w:rPr>
          <w:rFonts w:eastAsia="Times New Roman" w:cs="Times New Roman"/>
          <w:i/>
          <w:szCs w:val="24"/>
          <w:lang w:eastAsia="nb-NO"/>
        </w:rPr>
        <w:t>løsning</w:t>
      </w:r>
      <w:r w:rsidR="009E286D" w:rsidRPr="008B2475">
        <w:rPr>
          <w:rFonts w:eastAsia="Times New Roman" w:cs="Times New Roman"/>
          <w:i/>
          <w:szCs w:val="24"/>
          <w:lang w:eastAsia="nb-NO"/>
        </w:rPr>
        <w:t xml:space="preserve"> </w:t>
      </w:r>
      <w:r w:rsidR="004F1BEA" w:rsidRPr="008B2475">
        <w:rPr>
          <w:rFonts w:eastAsia="Times New Roman" w:cs="Times New Roman"/>
          <w:i/>
          <w:szCs w:val="24"/>
          <w:lang w:eastAsia="nb-NO"/>
        </w:rPr>
        <w:t xml:space="preserve">inkluderer den summen i posten </w:t>
      </w:r>
      <w:r w:rsidR="008B2475" w:rsidRPr="008B2475">
        <w:rPr>
          <w:rFonts w:eastAsia="Times New Roman" w:cs="Times New Roman"/>
          <w:i/>
          <w:szCs w:val="24"/>
          <w:lang w:eastAsia="nb-NO"/>
        </w:rPr>
        <w:t>årsmøte</w:t>
      </w:r>
      <w:r w:rsidR="009E286D" w:rsidRPr="008B2475">
        <w:rPr>
          <w:rFonts w:eastAsia="Times New Roman" w:cs="Times New Roman"/>
          <w:i/>
          <w:szCs w:val="24"/>
          <w:lang w:eastAsia="nb-NO"/>
        </w:rPr>
        <w:t xml:space="preserve">. </w:t>
      </w:r>
      <w:r w:rsidR="00B528F5" w:rsidRPr="008B2475">
        <w:rPr>
          <w:rFonts w:eastAsia="Times New Roman" w:cs="Times New Roman"/>
          <w:i/>
          <w:szCs w:val="24"/>
          <w:lang w:eastAsia="nb-NO"/>
        </w:rPr>
        <w:t xml:space="preserve">Robyn </w:t>
      </w:r>
      <w:r w:rsidR="008B2475" w:rsidRPr="008B2475">
        <w:rPr>
          <w:rFonts w:eastAsia="Times New Roman" w:cs="Times New Roman"/>
          <w:i/>
          <w:szCs w:val="24"/>
          <w:lang w:eastAsia="nb-NO"/>
        </w:rPr>
        <w:t>korrigerer,</w:t>
      </w:r>
      <w:r w:rsidR="00B528F5" w:rsidRPr="008B2475">
        <w:rPr>
          <w:rFonts w:eastAsia="Times New Roman" w:cs="Times New Roman"/>
          <w:i/>
          <w:szCs w:val="24"/>
          <w:lang w:eastAsia="nb-NO"/>
        </w:rPr>
        <w:t xml:space="preserve"> og styret godkjenner på e</w:t>
      </w:r>
      <w:r w:rsidR="008B2475" w:rsidRPr="008B2475">
        <w:rPr>
          <w:rFonts w:eastAsia="Times New Roman" w:cs="Times New Roman"/>
          <w:i/>
          <w:szCs w:val="24"/>
          <w:lang w:eastAsia="nb-NO"/>
        </w:rPr>
        <w:t>-</w:t>
      </w:r>
      <w:r w:rsidR="00B528F5" w:rsidRPr="008B2475">
        <w:rPr>
          <w:rFonts w:eastAsia="Times New Roman" w:cs="Times New Roman"/>
          <w:i/>
          <w:szCs w:val="24"/>
          <w:lang w:eastAsia="nb-NO"/>
        </w:rPr>
        <w:t>post.</w:t>
      </w:r>
    </w:p>
    <w:p w14:paraId="47B87FF4" w14:textId="77777777" w:rsidR="00EC1C5D" w:rsidRPr="008B2475" w:rsidRDefault="00EC1C5D" w:rsidP="00EC1C5D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4650875C" w14:textId="7E52FB09" w:rsidR="00400FE2" w:rsidRPr="008B2475" w:rsidRDefault="00EC1C5D" w:rsidP="00FB1B9A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 w:rsidRPr="008B2475">
        <w:rPr>
          <w:rFonts w:eastAsia="Times New Roman" w:cs="Times New Roman"/>
          <w:szCs w:val="24"/>
          <w:lang w:eastAsia="nb-NO"/>
        </w:rPr>
        <w:t>Foredragsholder til årsmøte</w:t>
      </w:r>
    </w:p>
    <w:p w14:paraId="14989B20" w14:textId="2C5ECA13" w:rsidR="007839C0" w:rsidRPr="008B2475" w:rsidRDefault="00236AC1" w:rsidP="00EC1C5D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B2475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8B2475">
        <w:rPr>
          <w:rFonts w:eastAsia="Times New Roman" w:cs="Times New Roman"/>
          <w:i/>
          <w:szCs w:val="24"/>
          <w:lang w:eastAsia="nb-NO"/>
        </w:rPr>
        <w:tab/>
      </w:r>
      <w:r w:rsidR="008B2475" w:rsidRPr="008B2475">
        <w:rPr>
          <w:rFonts w:eastAsia="Times New Roman" w:cs="Times New Roman"/>
          <w:i/>
          <w:szCs w:val="24"/>
          <w:lang w:eastAsia="nb-NO"/>
        </w:rPr>
        <w:t>Gunnveig Grødeland blir</w:t>
      </w:r>
      <w:r w:rsidR="009547B5" w:rsidRPr="008B2475">
        <w:rPr>
          <w:rFonts w:eastAsia="Times New Roman" w:cs="Times New Roman"/>
          <w:i/>
          <w:szCs w:val="24"/>
          <w:lang w:eastAsia="nb-NO"/>
        </w:rPr>
        <w:t xml:space="preserve"> invitert til å starte </w:t>
      </w:r>
      <w:proofErr w:type="spellStart"/>
      <w:r w:rsidR="009547B5" w:rsidRPr="008B2475">
        <w:rPr>
          <w:rFonts w:eastAsia="Times New Roman" w:cs="Times New Roman"/>
          <w:i/>
          <w:szCs w:val="24"/>
          <w:lang w:eastAsia="nb-NO"/>
        </w:rPr>
        <w:t>kl</w:t>
      </w:r>
      <w:proofErr w:type="spellEnd"/>
      <w:r w:rsidR="009547B5" w:rsidRPr="008B2475">
        <w:rPr>
          <w:rFonts w:eastAsia="Times New Roman" w:cs="Times New Roman"/>
          <w:i/>
          <w:szCs w:val="24"/>
          <w:lang w:eastAsia="nb-NO"/>
        </w:rPr>
        <w:t xml:space="preserve"> 18.1</w:t>
      </w:r>
      <w:r w:rsidR="008B2475" w:rsidRPr="008B2475">
        <w:rPr>
          <w:rFonts w:eastAsia="Times New Roman" w:cs="Times New Roman"/>
          <w:i/>
          <w:szCs w:val="24"/>
          <w:lang w:eastAsia="nb-NO"/>
        </w:rPr>
        <w:t>5 etter hovedstyrets hilsen.</w:t>
      </w:r>
    </w:p>
    <w:p w14:paraId="555BBF51" w14:textId="77777777" w:rsidR="00A07466" w:rsidRPr="008B2475" w:rsidRDefault="00A07466" w:rsidP="007839C0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</w:p>
    <w:p w14:paraId="16A744AF" w14:textId="39D5F9AA" w:rsidR="00FB1B9A" w:rsidRPr="008B2475" w:rsidRDefault="00FB1B9A" w:rsidP="00400399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left="1276" w:hanging="142"/>
        <w:outlineLvl w:val="0"/>
        <w:rPr>
          <w:rFonts w:eastAsia="Times New Roman" w:cs="Times New Roman"/>
          <w:szCs w:val="24"/>
          <w:lang w:eastAsia="nb-NO"/>
        </w:rPr>
      </w:pPr>
      <w:r w:rsidRPr="008B2475">
        <w:rPr>
          <w:rFonts w:eastAsia="Times New Roman" w:cs="Times New Roman"/>
          <w:szCs w:val="24"/>
          <w:lang w:eastAsia="nb-NO"/>
        </w:rPr>
        <w:t xml:space="preserve">Styrehonorar </w:t>
      </w:r>
    </w:p>
    <w:p w14:paraId="4B1D3727" w14:textId="455D81F2" w:rsidR="008D2233" w:rsidRPr="0069559B" w:rsidRDefault="00FB1B9A" w:rsidP="0069559B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7839C0">
        <w:rPr>
          <w:rFonts w:eastAsia="Times New Roman" w:cs="Times New Roman"/>
          <w:szCs w:val="24"/>
          <w:lang w:eastAsia="nb-NO"/>
        </w:rPr>
        <w:t>Styret må vedta hvor stor andel av</w:t>
      </w:r>
      <w:r w:rsidR="00FB7D5F" w:rsidRPr="007839C0">
        <w:rPr>
          <w:rFonts w:eastAsia="Times New Roman" w:cs="Times New Roman"/>
          <w:szCs w:val="24"/>
          <w:lang w:eastAsia="nb-NO"/>
        </w:rPr>
        <w:t xml:space="preserve"> kr</w:t>
      </w:r>
      <w:r w:rsidRPr="007839C0">
        <w:rPr>
          <w:rFonts w:eastAsia="Times New Roman" w:cs="Times New Roman"/>
          <w:szCs w:val="24"/>
          <w:lang w:eastAsia="nb-NO"/>
        </w:rPr>
        <w:t xml:space="preserve"> 10 000 hvert medlem av v</w:t>
      </w:r>
      <w:r w:rsidR="00FB7D5F" w:rsidRPr="007839C0">
        <w:rPr>
          <w:rFonts w:eastAsia="Times New Roman" w:cs="Times New Roman"/>
          <w:szCs w:val="24"/>
          <w:lang w:eastAsia="nb-NO"/>
        </w:rPr>
        <w:t>al</w:t>
      </w:r>
      <w:r w:rsidRPr="007839C0">
        <w:rPr>
          <w:rFonts w:eastAsia="Times New Roman" w:cs="Times New Roman"/>
          <w:szCs w:val="24"/>
          <w:lang w:eastAsia="nb-NO"/>
        </w:rPr>
        <w:t>gkomitéen skal få i styrehonorar</w:t>
      </w:r>
      <w:r w:rsidR="009562EF" w:rsidRPr="007839C0">
        <w:rPr>
          <w:rFonts w:eastAsia="Times New Roman" w:cs="Times New Roman"/>
          <w:szCs w:val="24"/>
          <w:lang w:eastAsia="nb-NO"/>
        </w:rPr>
        <w:t xml:space="preserve"> for arbeidet i 2021/2022</w:t>
      </w:r>
      <w:r w:rsidRPr="007839C0">
        <w:rPr>
          <w:rFonts w:eastAsia="Times New Roman" w:cs="Times New Roman"/>
          <w:szCs w:val="24"/>
          <w:lang w:eastAsia="nb-NO"/>
        </w:rPr>
        <w:t xml:space="preserve">. </w:t>
      </w:r>
      <w:r w:rsidR="008D2233" w:rsidRPr="0069559B">
        <w:rPr>
          <w:rFonts w:eastAsia="Times New Roman" w:cs="Times New Roman"/>
          <w:szCs w:val="24"/>
          <w:lang w:eastAsia="nb-NO"/>
        </w:rPr>
        <w:tab/>
      </w:r>
    </w:p>
    <w:p w14:paraId="7B700140" w14:textId="04FD1C8B" w:rsidR="00025764" w:rsidRPr="00EC1C5D" w:rsidRDefault="008D2233" w:rsidP="00DD602A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4223DB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4223DB">
        <w:rPr>
          <w:rFonts w:eastAsia="Times New Roman" w:cs="Times New Roman"/>
          <w:i/>
          <w:szCs w:val="24"/>
          <w:lang w:eastAsia="nb-NO"/>
        </w:rPr>
        <w:tab/>
      </w:r>
      <w:r w:rsidR="00392693">
        <w:rPr>
          <w:rFonts w:eastAsia="Times New Roman" w:cs="Times New Roman"/>
          <w:i/>
          <w:szCs w:val="24"/>
          <w:lang w:eastAsia="nb-NO"/>
        </w:rPr>
        <w:t xml:space="preserve">Robyn tar kontakt med alle tre </w:t>
      </w:r>
      <w:r w:rsidR="00DD602A">
        <w:rPr>
          <w:rFonts w:eastAsia="Times New Roman" w:cs="Times New Roman"/>
          <w:i/>
          <w:szCs w:val="24"/>
          <w:lang w:eastAsia="nb-NO"/>
        </w:rPr>
        <w:t xml:space="preserve">og avklarer om alle deltar i valgkomitearbeidet. </w:t>
      </w:r>
      <w:r w:rsidR="00FC1827">
        <w:rPr>
          <w:rFonts w:eastAsia="Times New Roman" w:cs="Times New Roman"/>
          <w:i/>
          <w:szCs w:val="24"/>
          <w:lang w:eastAsia="nb-NO"/>
        </w:rPr>
        <w:t>Styret g</w:t>
      </w:r>
      <w:r w:rsidR="00F821C5">
        <w:rPr>
          <w:rFonts w:eastAsia="Times New Roman" w:cs="Times New Roman"/>
          <w:i/>
          <w:szCs w:val="24"/>
          <w:lang w:eastAsia="nb-NO"/>
        </w:rPr>
        <w:t>odkjenner</w:t>
      </w:r>
      <w:r w:rsidR="00FC1827">
        <w:rPr>
          <w:rFonts w:eastAsia="Times New Roman" w:cs="Times New Roman"/>
          <w:i/>
          <w:szCs w:val="24"/>
          <w:lang w:eastAsia="nb-NO"/>
        </w:rPr>
        <w:t xml:space="preserve"> forslag til fordeling </w:t>
      </w:r>
      <w:r w:rsidR="00F821C5">
        <w:rPr>
          <w:rFonts w:eastAsia="Times New Roman" w:cs="Times New Roman"/>
          <w:i/>
          <w:szCs w:val="24"/>
          <w:lang w:eastAsia="nb-NO"/>
        </w:rPr>
        <w:t>på e-post.</w:t>
      </w:r>
    </w:p>
    <w:p w14:paraId="1F85842D" w14:textId="1A0F44E5" w:rsidR="00B508D5" w:rsidRDefault="00B508D5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56D2CBD9" w14:textId="77777777" w:rsidR="00A4254E" w:rsidRDefault="00A4254E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24E60353" w14:textId="617D5347" w:rsidR="00B508D5" w:rsidRDefault="00B508D5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1FF0B21F" w14:textId="6FEE153E" w:rsidR="00A10E4A" w:rsidRDefault="00A10E4A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1BB1DE64" w14:textId="77777777" w:rsidR="00A10E4A" w:rsidRPr="004223DB" w:rsidRDefault="00A10E4A" w:rsidP="004223DB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46BD4BCA" w14:textId="20784EEF" w:rsidR="003A550C" w:rsidRPr="001A703B" w:rsidRDefault="00025764" w:rsidP="00446070">
      <w:pPr>
        <w:pStyle w:val="Listeavsnitt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outlineLvl w:val="0"/>
        <w:rPr>
          <w:rFonts w:eastAsia="Times New Roman" w:cs="Times New Roman"/>
          <w:szCs w:val="24"/>
          <w:lang w:eastAsia="nb-NO"/>
        </w:rPr>
      </w:pPr>
      <w:r w:rsidRPr="001A703B">
        <w:rPr>
          <w:rFonts w:eastAsia="Times New Roman" w:cs="Times New Roman"/>
          <w:szCs w:val="24"/>
          <w:lang w:eastAsia="nb-NO"/>
        </w:rPr>
        <w:lastRenderedPageBreak/>
        <w:t>Valg av møtefunksjonærer</w:t>
      </w:r>
    </w:p>
    <w:p w14:paraId="5536ACE1" w14:textId="0240490C" w:rsidR="00025764" w:rsidRPr="00FF4A01" w:rsidRDefault="00025764" w:rsidP="00025764">
      <w:pPr>
        <w:pStyle w:val="Listeavsnitt"/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Pål Heffer har takket ja til å være møteleder på FFO Oslos årsmøte 2022</w:t>
      </w:r>
      <w:r w:rsidR="00380F28">
        <w:rPr>
          <w:rFonts w:eastAsia="Times New Roman" w:cs="Times New Roman"/>
          <w:szCs w:val="24"/>
          <w:lang w:eastAsia="nb-NO"/>
        </w:rPr>
        <w:t xml:space="preserve">. </w:t>
      </w:r>
      <w:r w:rsidR="00B46D44">
        <w:rPr>
          <w:rFonts w:eastAsia="Times New Roman" w:cs="Times New Roman"/>
          <w:szCs w:val="24"/>
          <w:lang w:eastAsia="nb-NO"/>
        </w:rPr>
        <w:t xml:space="preserve">Forslag </w:t>
      </w:r>
      <w:r w:rsidR="00321C1A">
        <w:rPr>
          <w:rFonts w:eastAsia="Times New Roman" w:cs="Times New Roman"/>
          <w:szCs w:val="24"/>
          <w:lang w:eastAsia="nb-NO"/>
        </w:rPr>
        <w:t xml:space="preserve">til </w:t>
      </w:r>
      <w:r w:rsidR="00B46D44">
        <w:rPr>
          <w:rFonts w:eastAsia="Times New Roman" w:cs="Times New Roman"/>
          <w:szCs w:val="24"/>
          <w:lang w:eastAsia="nb-NO"/>
        </w:rPr>
        <w:t xml:space="preserve">tellekorps. </w:t>
      </w:r>
    </w:p>
    <w:p w14:paraId="2D930F61" w14:textId="033C721A" w:rsidR="00025764" w:rsidRDefault="00025764" w:rsidP="00E123EA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4223DB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4223DB">
        <w:rPr>
          <w:rFonts w:eastAsia="Times New Roman" w:cs="Times New Roman"/>
          <w:i/>
          <w:szCs w:val="24"/>
          <w:lang w:eastAsia="nb-NO"/>
        </w:rPr>
        <w:tab/>
      </w:r>
      <w:r w:rsidR="00321C1A">
        <w:rPr>
          <w:rFonts w:eastAsia="Times New Roman" w:cs="Times New Roman"/>
          <w:i/>
          <w:szCs w:val="24"/>
          <w:lang w:eastAsia="nb-NO"/>
        </w:rPr>
        <w:t>Vi velger en SMS-løsning fo</w:t>
      </w:r>
      <w:r w:rsidR="001A703B">
        <w:rPr>
          <w:rFonts w:eastAsia="Times New Roman" w:cs="Times New Roman"/>
          <w:i/>
          <w:szCs w:val="24"/>
          <w:lang w:eastAsia="nb-NO"/>
        </w:rPr>
        <w:t>r stemmegivnin</w:t>
      </w:r>
      <w:r w:rsidR="000A24AE">
        <w:rPr>
          <w:rFonts w:eastAsia="Times New Roman" w:cs="Times New Roman"/>
          <w:i/>
          <w:szCs w:val="24"/>
          <w:lang w:eastAsia="nb-NO"/>
        </w:rPr>
        <w:t>g o</w:t>
      </w:r>
      <w:r w:rsidR="001A703B">
        <w:rPr>
          <w:rFonts w:eastAsia="Times New Roman" w:cs="Times New Roman"/>
          <w:i/>
          <w:szCs w:val="24"/>
          <w:lang w:eastAsia="nb-NO"/>
        </w:rPr>
        <w:t xml:space="preserve">g trenger tre stykker i tellekorpset. Robyn inviterer </w:t>
      </w:r>
      <w:r w:rsidR="002A1E00">
        <w:rPr>
          <w:rFonts w:eastAsia="Times New Roman" w:cs="Times New Roman"/>
          <w:i/>
          <w:szCs w:val="24"/>
          <w:lang w:eastAsia="nb-NO"/>
        </w:rPr>
        <w:t>Hanne</w:t>
      </w:r>
      <w:r w:rsidR="00321C1A">
        <w:rPr>
          <w:rFonts w:eastAsia="Times New Roman" w:cs="Times New Roman"/>
          <w:i/>
          <w:szCs w:val="24"/>
          <w:lang w:eastAsia="nb-NO"/>
        </w:rPr>
        <w:t xml:space="preserve"> Witsø</w:t>
      </w:r>
      <w:r w:rsidR="000A24AE">
        <w:rPr>
          <w:rFonts w:eastAsia="Times New Roman" w:cs="Times New Roman"/>
          <w:i/>
          <w:szCs w:val="24"/>
          <w:lang w:eastAsia="nb-NO"/>
        </w:rPr>
        <w:t xml:space="preserve"> fra FFO Nasjonalt</w:t>
      </w:r>
      <w:r w:rsidR="002A1E00">
        <w:rPr>
          <w:rFonts w:eastAsia="Times New Roman" w:cs="Times New Roman"/>
          <w:i/>
          <w:szCs w:val="24"/>
          <w:lang w:eastAsia="nb-NO"/>
        </w:rPr>
        <w:t xml:space="preserve"> til å være med i tellekorps. </w:t>
      </w:r>
      <w:r w:rsidR="00E123EA">
        <w:rPr>
          <w:rFonts w:eastAsia="Times New Roman" w:cs="Times New Roman"/>
          <w:i/>
          <w:szCs w:val="24"/>
          <w:lang w:eastAsia="nb-NO"/>
        </w:rPr>
        <w:t>Inger</w:t>
      </w:r>
      <w:r w:rsidR="00321C1A">
        <w:rPr>
          <w:rFonts w:eastAsia="Times New Roman" w:cs="Times New Roman"/>
          <w:i/>
          <w:szCs w:val="24"/>
          <w:lang w:eastAsia="nb-NO"/>
        </w:rPr>
        <w:t xml:space="preserve"> og Odd fra styret</w:t>
      </w:r>
      <w:r w:rsidR="00E123EA">
        <w:rPr>
          <w:rFonts w:eastAsia="Times New Roman" w:cs="Times New Roman"/>
          <w:i/>
          <w:szCs w:val="24"/>
          <w:lang w:eastAsia="nb-NO"/>
        </w:rPr>
        <w:t xml:space="preserve"> er tellekorps</w:t>
      </w:r>
      <w:r w:rsidR="001A703B">
        <w:rPr>
          <w:rFonts w:eastAsia="Times New Roman" w:cs="Times New Roman"/>
          <w:i/>
          <w:szCs w:val="24"/>
          <w:lang w:eastAsia="nb-NO"/>
        </w:rPr>
        <w:t>.</w:t>
      </w:r>
      <w:r w:rsidR="007D315F">
        <w:rPr>
          <w:rFonts w:eastAsia="Times New Roman" w:cs="Times New Roman"/>
          <w:i/>
          <w:szCs w:val="24"/>
          <w:lang w:eastAsia="nb-NO"/>
        </w:rPr>
        <w:t xml:space="preserve"> </w:t>
      </w:r>
    </w:p>
    <w:p w14:paraId="142DF6B1" w14:textId="77777777" w:rsidR="00175802" w:rsidRDefault="00175802" w:rsidP="00E123EA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</w:p>
    <w:p w14:paraId="5D818594" w14:textId="3312DD5B" w:rsidR="001A703B" w:rsidRPr="001A703B" w:rsidRDefault="00175802" w:rsidP="001A703B">
      <w:pPr>
        <w:pStyle w:val="Listeavsnitt"/>
        <w:numPr>
          <w:ilvl w:val="0"/>
          <w:numId w:val="3"/>
        </w:numPr>
        <w:spacing w:after="0" w:line="240" w:lineRule="auto"/>
        <w:ind w:firstLine="414"/>
        <w:outlineLvl w:val="0"/>
        <w:rPr>
          <w:rFonts w:eastAsia="Times New Roman" w:cs="Times New Roman"/>
          <w:iCs/>
          <w:szCs w:val="24"/>
          <w:lang w:eastAsia="nb-NO"/>
        </w:rPr>
      </w:pPr>
      <w:r w:rsidRPr="00175802">
        <w:rPr>
          <w:rFonts w:eastAsia="Times New Roman" w:cs="Times New Roman"/>
          <w:iCs/>
          <w:szCs w:val="24"/>
          <w:lang w:eastAsia="nb-NO"/>
        </w:rPr>
        <w:t>Servering på årsmøtet</w:t>
      </w:r>
    </w:p>
    <w:p w14:paraId="170E2EB9" w14:textId="4DFD6902" w:rsidR="001A703B" w:rsidRDefault="001A703B" w:rsidP="00175802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4223DB">
        <w:rPr>
          <w:rFonts w:eastAsia="Times New Roman" w:cs="Times New Roman"/>
          <w:i/>
          <w:szCs w:val="24"/>
          <w:lang w:eastAsia="nb-NO"/>
        </w:rPr>
        <w:t>Vedtak:</w:t>
      </w:r>
      <w:r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>
        <w:rPr>
          <w:rFonts w:eastAsia="Times New Roman" w:cs="Times New Roman"/>
          <w:i/>
          <w:szCs w:val="24"/>
          <w:lang w:eastAsia="nb-NO"/>
        </w:rPr>
        <w:t xml:space="preserve">   Robyn bestiller servering</w:t>
      </w:r>
      <w:r w:rsidR="00A4254E">
        <w:rPr>
          <w:rFonts w:eastAsia="Times New Roman" w:cs="Times New Roman"/>
          <w:i/>
          <w:szCs w:val="24"/>
          <w:lang w:eastAsia="nb-NO"/>
        </w:rPr>
        <w:t xml:space="preserve"> av påsmurt</w:t>
      </w:r>
      <w:r>
        <w:rPr>
          <w:rFonts w:eastAsia="Times New Roman" w:cs="Times New Roman"/>
          <w:i/>
          <w:szCs w:val="24"/>
          <w:lang w:eastAsia="nb-NO"/>
        </w:rPr>
        <w:t xml:space="preserve"> fra</w:t>
      </w:r>
      <w:r w:rsidR="00323073">
        <w:rPr>
          <w:rFonts w:eastAsia="Times New Roman" w:cs="Times New Roman"/>
          <w:i/>
          <w:szCs w:val="24"/>
          <w:lang w:eastAsia="nb-NO"/>
        </w:rPr>
        <w:t xml:space="preserve"> </w:t>
      </w:r>
      <w:proofErr w:type="spellStart"/>
      <w:r w:rsidR="00323073">
        <w:rPr>
          <w:rFonts w:eastAsia="Times New Roman" w:cs="Times New Roman"/>
          <w:i/>
          <w:szCs w:val="24"/>
          <w:lang w:eastAsia="nb-NO"/>
        </w:rPr>
        <w:t>kl</w:t>
      </w:r>
      <w:proofErr w:type="spellEnd"/>
      <w:r>
        <w:rPr>
          <w:rFonts w:eastAsia="Times New Roman" w:cs="Times New Roman"/>
          <w:i/>
          <w:szCs w:val="24"/>
          <w:lang w:eastAsia="nb-NO"/>
        </w:rPr>
        <w:t xml:space="preserve"> 17.30</w:t>
      </w:r>
      <w:r w:rsidR="009701F1">
        <w:rPr>
          <w:rFonts w:eastAsia="Times New Roman" w:cs="Times New Roman"/>
          <w:i/>
          <w:szCs w:val="24"/>
          <w:lang w:eastAsia="nb-NO"/>
        </w:rPr>
        <w:t xml:space="preserve"> og pausemat </w:t>
      </w:r>
      <w:proofErr w:type="spellStart"/>
      <w:r w:rsidR="009701F1">
        <w:rPr>
          <w:rFonts w:eastAsia="Times New Roman" w:cs="Times New Roman"/>
          <w:i/>
          <w:szCs w:val="24"/>
          <w:lang w:eastAsia="nb-NO"/>
        </w:rPr>
        <w:t>kl</w:t>
      </w:r>
      <w:proofErr w:type="spellEnd"/>
      <w:r w:rsidR="009701F1">
        <w:rPr>
          <w:rFonts w:eastAsia="Times New Roman" w:cs="Times New Roman"/>
          <w:i/>
          <w:szCs w:val="24"/>
          <w:lang w:eastAsia="nb-NO"/>
        </w:rPr>
        <w:t xml:space="preserve"> 1</w:t>
      </w:r>
      <w:r w:rsidR="00323073">
        <w:rPr>
          <w:rFonts w:eastAsia="Times New Roman" w:cs="Times New Roman"/>
          <w:i/>
          <w:szCs w:val="24"/>
          <w:lang w:eastAsia="nb-NO"/>
        </w:rPr>
        <w:t>8.55.</w:t>
      </w:r>
    </w:p>
    <w:p w14:paraId="40106C3E" w14:textId="77777777" w:rsidR="002F2796" w:rsidRDefault="002F2796" w:rsidP="00175802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iCs/>
          <w:szCs w:val="24"/>
          <w:lang w:eastAsia="nb-NO"/>
        </w:rPr>
      </w:pPr>
    </w:p>
    <w:p w14:paraId="3C0D623C" w14:textId="5C88B1BF" w:rsidR="002F2796" w:rsidRPr="006A6AAD" w:rsidRDefault="002F2796" w:rsidP="006A6AAD">
      <w:pPr>
        <w:spacing w:after="0" w:line="240" w:lineRule="auto"/>
        <w:ind w:left="1134" w:hanging="1134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657D0B">
        <w:rPr>
          <w:rFonts w:eastAsia="Times New Roman" w:cs="Times New Roman"/>
          <w:b/>
          <w:szCs w:val="24"/>
          <w:lang w:eastAsia="nb-NO"/>
        </w:rPr>
        <w:t>13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proofErr w:type="spellStart"/>
      <w:r w:rsidR="0017603A">
        <w:rPr>
          <w:rFonts w:eastAsia="Times New Roman" w:cs="Times New Roman"/>
          <w:b/>
          <w:szCs w:val="24"/>
          <w:lang w:eastAsia="nb-NO"/>
        </w:rPr>
        <w:t>Ref</w:t>
      </w:r>
      <w:proofErr w:type="spellEnd"/>
      <w:r w:rsidR="0017603A">
        <w:rPr>
          <w:rFonts w:eastAsia="Times New Roman" w:cs="Times New Roman"/>
          <w:b/>
          <w:szCs w:val="24"/>
          <w:lang w:eastAsia="nb-NO"/>
        </w:rPr>
        <w:t xml:space="preserve"> sak 07/22: </w:t>
      </w:r>
      <w:r w:rsidRPr="002F2796">
        <w:rPr>
          <w:rFonts w:eastAsia="Times New Roman" w:cs="Times New Roman"/>
          <w:b/>
          <w:szCs w:val="24"/>
          <w:lang w:eastAsia="nb-NO"/>
        </w:rPr>
        <w:t>Erfaringsutveksling - rådene for personer med funksjonsnedsettelser i Oslos bydeler</w:t>
      </w:r>
    </w:p>
    <w:p w14:paraId="3B02902B" w14:textId="1FA36DB0" w:rsidR="00A51A05" w:rsidRPr="00FF4A01" w:rsidRDefault="007C3127" w:rsidP="00A51A05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Det planlegges e</w:t>
      </w:r>
      <w:r w:rsidRPr="00AF4E36">
        <w:rPr>
          <w:rFonts w:eastAsia="Times New Roman" w:cs="Times New Roman"/>
          <w:szCs w:val="24"/>
          <w:lang w:eastAsia="nb-NO"/>
        </w:rPr>
        <w:t xml:space="preserve">rfaringsutveksling </w:t>
      </w:r>
      <w:r>
        <w:rPr>
          <w:rFonts w:eastAsia="Times New Roman" w:cs="Times New Roman"/>
          <w:szCs w:val="24"/>
          <w:lang w:eastAsia="nb-NO"/>
        </w:rPr>
        <w:t>for</w:t>
      </w:r>
      <w:r w:rsidRPr="00AF4E36">
        <w:rPr>
          <w:rFonts w:eastAsia="Times New Roman" w:cs="Times New Roman"/>
          <w:szCs w:val="24"/>
          <w:lang w:eastAsia="nb-NO"/>
        </w:rPr>
        <w:t xml:space="preserve"> rådene for personer med funksjons</w:t>
      </w:r>
      <w:r>
        <w:rPr>
          <w:rFonts w:eastAsia="Times New Roman" w:cs="Times New Roman"/>
          <w:szCs w:val="24"/>
          <w:lang w:eastAsia="nb-NO"/>
        </w:rPr>
        <w:t>-</w:t>
      </w:r>
      <w:r>
        <w:rPr>
          <w:rFonts w:eastAsia="Times New Roman" w:cs="Times New Roman"/>
          <w:szCs w:val="24"/>
          <w:lang w:eastAsia="nb-NO"/>
        </w:rPr>
        <w:br/>
      </w:r>
      <w:r w:rsidRPr="00AF4E36">
        <w:rPr>
          <w:rFonts w:eastAsia="Times New Roman" w:cs="Times New Roman"/>
          <w:szCs w:val="24"/>
          <w:lang w:eastAsia="nb-NO"/>
        </w:rPr>
        <w:t>nedsettelser i Oslos bydeler</w:t>
      </w:r>
      <w:r>
        <w:rPr>
          <w:rFonts w:eastAsia="Times New Roman" w:cs="Times New Roman"/>
          <w:szCs w:val="24"/>
          <w:lang w:eastAsia="nb-NO"/>
        </w:rPr>
        <w:t xml:space="preserve">. </w:t>
      </w:r>
      <w:r w:rsidRPr="00AF4E36">
        <w:rPr>
          <w:rFonts w:eastAsia="Times New Roman" w:cs="Times New Roman"/>
          <w:szCs w:val="24"/>
          <w:lang w:eastAsia="nb-NO"/>
        </w:rPr>
        <w:t xml:space="preserve">Styret diskuterer </w:t>
      </w:r>
      <w:r>
        <w:rPr>
          <w:rFonts w:eastAsia="Times New Roman" w:cs="Times New Roman"/>
          <w:szCs w:val="24"/>
          <w:lang w:eastAsia="nb-NO"/>
        </w:rPr>
        <w:t xml:space="preserve">opplegget </w:t>
      </w:r>
      <w:r w:rsidRPr="00AF4E36">
        <w:rPr>
          <w:rFonts w:eastAsia="Times New Roman" w:cs="Times New Roman"/>
          <w:szCs w:val="24"/>
          <w:lang w:eastAsia="nb-NO"/>
        </w:rPr>
        <w:t>for samlingen</w:t>
      </w:r>
      <w:r>
        <w:rPr>
          <w:rFonts w:eastAsia="Times New Roman" w:cs="Times New Roman"/>
          <w:szCs w:val="24"/>
          <w:lang w:eastAsia="nb-NO"/>
        </w:rPr>
        <w:t xml:space="preserve"> og ser på</w:t>
      </w:r>
      <w:r>
        <w:rPr>
          <w:rFonts w:eastAsia="Times New Roman" w:cs="Times New Roman"/>
          <w:szCs w:val="24"/>
          <w:lang w:eastAsia="nb-NO"/>
        </w:rPr>
        <w:br/>
        <w:t>t</w:t>
      </w:r>
      <w:r w:rsidRPr="00AF4E36">
        <w:rPr>
          <w:rFonts w:eastAsia="Times New Roman" w:cs="Times New Roman"/>
          <w:szCs w:val="24"/>
          <w:lang w:eastAsia="nb-NO"/>
        </w:rPr>
        <w:t xml:space="preserve">idspunkt, sted og </w:t>
      </w:r>
      <w:r>
        <w:rPr>
          <w:rFonts w:eastAsia="Times New Roman" w:cs="Times New Roman"/>
          <w:szCs w:val="24"/>
          <w:lang w:eastAsia="nb-NO"/>
        </w:rPr>
        <w:t>forelesere.</w:t>
      </w:r>
    </w:p>
    <w:p w14:paraId="7C558943" w14:textId="12A81DD5" w:rsidR="00323073" w:rsidRDefault="002F2796" w:rsidP="00323073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>Vedtak:</w:t>
      </w:r>
      <w:r w:rsidR="00323073"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 w:rsidR="00323073">
        <w:rPr>
          <w:rFonts w:eastAsia="Times New Roman" w:cs="Times New Roman"/>
          <w:i/>
          <w:szCs w:val="24"/>
          <w:lang w:eastAsia="nb-NO"/>
        </w:rPr>
        <w:t xml:space="preserve">   </w:t>
      </w:r>
      <w:r w:rsidR="001D62E7">
        <w:rPr>
          <w:rFonts w:eastAsia="Times New Roman" w:cs="Times New Roman"/>
          <w:i/>
          <w:szCs w:val="24"/>
          <w:lang w:eastAsia="nb-NO"/>
        </w:rPr>
        <w:t xml:space="preserve">Styret utarbeider to forslag til det nye styret om å arrangere én dagskonferanse </w:t>
      </w:r>
    </w:p>
    <w:p w14:paraId="0B608597" w14:textId="19BDA07B" w:rsidR="001D62E7" w:rsidRDefault="00323073" w:rsidP="00323073">
      <w:pPr>
        <w:spacing w:after="0" w:line="240" w:lineRule="auto"/>
        <w:ind w:left="708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 xml:space="preserve">       </w:t>
      </w:r>
      <w:r w:rsidR="001D62E7">
        <w:rPr>
          <w:rFonts w:eastAsia="Times New Roman" w:cs="Times New Roman"/>
          <w:i/>
          <w:szCs w:val="24"/>
          <w:lang w:eastAsia="nb-NO"/>
        </w:rPr>
        <w:t>og</w:t>
      </w:r>
      <w:r>
        <w:rPr>
          <w:rFonts w:eastAsia="Times New Roman" w:cs="Times New Roman"/>
          <w:i/>
          <w:szCs w:val="24"/>
          <w:lang w:eastAsia="nb-NO"/>
        </w:rPr>
        <w:t xml:space="preserve"> </w:t>
      </w:r>
      <w:r w:rsidR="001D62E7">
        <w:rPr>
          <w:rFonts w:eastAsia="Times New Roman" w:cs="Times New Roman"/>
          <w:i/>
          <w:szCs w:val="24"/>
          <w:lang w:eastAsia="nb-NO"/>
        </w:rPr>
        <w:t>én konferanse med overnatting i 2022.</w:t>
      </w:r>
    </w:p>
    <w:p w14:paraId="0ABAE5AB" w14:textId="77777777" w:rsidR="002943A9" w:rsidRDefault="002943A9" w:rsidP="00323073">
      <w:pPr>
        <w:pStyle w:val="Overskrift2"/>
        <w:autoSpaceDE w:val="0"/>
        <w:autoSpaceDN w:val="0"/>
        <w:adjustRightInd w:val="0"/>
        <w:rPr>
          <w:rFonts w:ascii="Times New Roman" w:hAnsi="Times New Roman"/>
          <w:b w:val="0"/>
          <w:bCs w:val="0"/>
          <w:i/>
          <w:sz w:val="24"/>
        </w:rPr>
      </w:pPr>
    </w:p>
    <w:p w14:paraId="3F098067" w14:textId="435002E8" w:rsidR="002943A9" w:rsidRDefault="002943A9" w:rsidP="002943A9">
      <w:pPr>
        <w:pStyle w:val="Overskrift2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221239">
        <w:rPr>
          <w:rFonts w:ascii="Times New Roman" w:hAnsi="Times New Roman"/>
          <w:sz w:val="24"/>
        </w:rPr>
        <w:t xml:space="preserve">Sak </w:t>
      </w:r>
      <w:r w:rsidR="00657D0B">
        <w:rPr>
          <w:rFonts w:ascii="Times New Roman" w:hAnsi="Times New Roman"/>
          <w:sz w:val="24"/>
        </w:rPr>
        <w:t>1</w:t>
      </w:r>
      <w:r w:rsidR="00657D0B">
        <w:rPr>
          <w:rFonts w:ascii="Times New Roman" w:hAnsi="Times New Roman"/>
          <w:b w:val="0"/>
          <w:sz w:val="24"/>
        </w:rPr>
        <w:t>4</w:t>
      </w:r>
      <w:r w:rsidRPr="00221239"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2</w:t>
      </w:r>
      <w:r w:rsidRPr="00221239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Representanter til Brukerrådet v /Søndre Oslo Distrikts Psykiatriske Senter </w:t>
      </w:r>
    </w:p>
    <w:p w14:paraId="6A8FBA7E" w14:textId="77777777" w:rsidR="002943A9" w:rsidRDefault="002943A9" w:rsidP="002943A9">
      <w:pPr>
        <w:pStyle w:val="Overskrift2"/>
        <w:autoSpaceDE w:val="0"/>
        <w:autoSpaceDN w:val="0"/>
        <w:adjustRightInd w:val="0"/>
        <w:ind w:left="127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(DPS) for perioden 01.01.22 – 31.12.23</w:t>
      </w:r>
    </w:p>
    <w:p w14:paraId="4BAA0026" w14:textId="77777777" w:rsidR="0048138F" w:rsidRPr="00FF4A01" w:rsidRDefault="002943A9" w:rsidP="0048138F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2943A9">
        <w:rPr>
          <w:lang w:eastAsia="nb-NO"/>
        </w:rPr>
        <w:t>Brukerrådet ved Søndre Oslo DPS (SODPS)</w:t>
      </w:r>
      <w:r w:rsidR="00A95050">
        <w:rPr>
          <w:lang w:eastAsia="nb-NO"/>
        </w:rPr>
        <w:t xml:space="preserve"> </w:t>
      </w:r>
      <w:r w:rsidRPr="002943A9">
        <w:rPr>
          <w:lang w:eastAsia="nb-NO"/>
        </w:rPr>
        <w:t>søker representanter for perioden 01.01.22 til 31.12.23 med mulighet for forlengelse.</w:t>
      </w:r>
      <w:r w:rsidR="007D1830">
        <w:rPr>
          <w:lang w:eastAsia="nb-NO"/>
        </w:rPr>
        <w:t xml:space="preserve"> </w:t>
      </w:r>
      <w:r w:rsidR="00786374">
        <w:rPr>
          <w:lang w:eastAsia="nb-NO"/>
        </w:rPr>
        <w:t>Det er utsendt forespørsel</w:t>
      </w:r>
      <w:r w:rsidRPr="002943A9">
        <w:t xml:space="preserve"> </w:t>
      </w:r>
      <w:r w:rsidR="00A95050">
        <w:t>FFO Oslos medlemsorganisasjon</w:t>
      </w:r>
      <w:r w:rsidR="00786374">
        <w:t xml:space="preserve">er på e-post </w:t>
      </w:r>
      <w:r w:rsidR="007D1830">
        <w:t>26.01.22</w:t>
      </w:r>
      <w:r w:rsidR="00A95050">
        <w:t>.</w:t>
      </w:r>
      <w:r w:rsidR="00DE696E">
        <w:t xml:space="preserve"> </w:t>
      </w:r>
      <w:r w:rsidR="00DE696E" w:rsidRPr="00CC1573">
        <w:t>Robyn orienterer.</w:t>
      </w:r>
    </w:p>
    <w:p w14:paraId="08804C6F" w14:textId="2BF12B73" w:rsidR="001B4039" w:rsidRPr="0048138F" w:rsidRDefault="0048138F" w:rsidP="0048138F">
      <w:pPr>
        <w:autoSpaceDE w:val="0"/>
        <w:autoSpaceDN w:val="0"/>
        <w:adjustRightInd w:val="0"/>
        <w:spacing w:line="276" w:lineRule="auto"/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>Vedtak:</w:t>
      </w:r>
      <w:r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>
        <w:rPr>
          <w:rFonts w:eastAsia="Times New Roman" w:cs="Times New Roman"/>
          <w:i/>
          <w:szCs w:val="24"/>
          <w:lang w:eastAsia="nb-NO"/>
        </w:rPr>
        <w:t xml:space="preserve">   Robyn videresender forslag for godkjenning til styret når dette mottas fra ROS</w:t>
      </w:r>
      <w:r w:rsidR="00F90C62">
        <w:rPr>
          <w:rFonts w:eastAsia="Times New Roman" w:cs="Times New Roman"/>
          <w:i/>
          <w:szCs w:val="24"/>
          <w:lang w:eastAsia="nb-NO"/>
        </w:rPr>
        <w:t>.</w:t>
      </w:r>
    </w:p>
    <w:p w14:paraId="6888544C" w14:textId="77777777" w:rsidR="001B4039" w:rsidRDefault="001B4039" w:rsidP="002943A9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</w:p>
    <w:p w14:paraId="523F3105" w14:textId="7335076E" w:rsidR="006E16FE" w:rsidRPr="00221239" w:rsidRDefault="006E16FE" w:rsidP="006E16FE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657D0B">
        <w:rPr>
          <w:rFonts w:eastAsia="Times New Roman" w:cs="Times New Roman"/>
          <w:b/>
          <w:szCs w:val="24"/>
          <w:lang w:eastAsia="nb-NO"/>
        </w:rPr>
        <w:t>15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1B4039">
        <w:rPr>
          <w:rFonts w:eastAsia="Times New Roman" w:cs="Times New Roman"/>
          <w:b/>
          <w:szCs w:val="24"/>
          <w:lang w:eastAsia="nb-NO"/>
        </w:rPr>
        <w:t>Utdypende dialog med FFO nasjonalt etter årsmøte 2022</w:t>
      </w:r>
      <w:r>
        <w:rPr>
          <w:rFonts w:eastAsia="Times New Roman" w:cs="Times New Roman"/>
          <w:b/>
          <w:szCs w:val="24"/>
          <w:lang w:eastAsia="nb-NO"/>
        </w:rPr>
        <w:t xml:space="preserve"> </w:t>
      </w:r>
    </w:p>
    <w:p w14:paraId="340B13FB" w14:textId="103BCB4C" w:rsidR="006A6AAD" w:rsidRDefault="006D0646" w:rsidP="006A6AAD">
      <w:pPr>
        <w:ind w:left="1134"/>
        <w:rPr>
          <w:sz w:val="22"/>
        </w:rPr>
      </w:pPr>
      <w:r>
        <w:t xml:space="preserve">FFO Nasjonalt </w:t>
      </w:r>
      <w:r w:rsidR="00921A82">
        <w:t>ber om</w:t>
      </w:r>
      <w:r>
        <w:t xml:space="preserve"> ønsker for </w:t>
      </w:r>
      <w:r w:rsidR="00EC56F6">
        <w:t>s</w:t>
      </w:r>
      <w:r>
        <w:t>tyreopplæringen som skal skje til våren.</w:t>
      </w:r>
      <w:r w:rsidR="00D16494">
        <w:rPr>
          <w:sz w:val="22"/>
        </w:rPr>
        <w:t xml:space="preserve"> </w:t>
      </w:r>
      <w:r>
        <w:t xml:space="preserve">FFO nasjonalt ønsker </w:t>
      </w:r>
      <w:r w:rsidR="00D16494">
        <w:t xml:space="preserve">at </w:t>
      </w:r>
      <w:r>
        <w:t xml:space="preserve">styret </w:t>
      </w:r>
      <w:r w:rsidR="00D16494">
        <w:t>kartlegger sitt behov og avklarer</w:t>
      </w:r>
      <w:r>
        <w:t xml:space="preserve"> hvilket av de tre temaene </w:t>
      </w:r>
      <w:r w:rsidR="004E094D">
        <w:t>man</w:t>
      </w:r>
      <w:r w:rsidR="00437E86">
        <w:t xml:space="preserve"> ønsker en utdypende dialog om</w:t>
      </w:r>
      <w:r w:rsidR="00D16494">
        <w:t xml:space="preserve"> like etter årsmøtet</w:t>
      </w:r>
      <w:r w:rsidR="001B4039">
        <w:t xml:space="preserve">. </w:t>
      </w:r>
    </w:p>
    <w:p w14:paraId="343D8F0F" w14:textId="77777777" w:rsidR="006A6AAD" w:rsidRPr="006A6AAD" w:rsidRDefault="006D0646" w:rsidP="006A6AAD">
      <w:pPr>
        <w:pStyle w:val="Listeavsnitt"/>
        <w:numPr>
          <w:ilvl w:val="0"/>
          <w:numId w:val="9"/>
        </w:numPr>
        <w:ind w:left="1418"/>
        <w:rPr>
          <w:sz w:val="22"/>
        </w:rPr>
      </w:pPr>
      <w:r w:rsidRPr="006A6AAD">
        <w:rPr>
          <w:rFonts w:eastAsia="Times New Roman"/>
        </w:rPr>
        <w:t xml:space="preserve">Interessepolitikk </w:t>
      </w:r>
      <w:r w:rsidR="006A6AAD" w:rsidRPr="006A6AAD">
        <w:rPr>
          <w:sz w:val="22"/>
        </w:rPr>
        <w:br/>
      </w:r>
      <w:r w:rsidRPr="00ED0630">
        <w:t>Generelt dialog om interessepolitikken i fylkes-FFO, eller enkelte saksområder.</w:t>
      </w:r>
    </w:p>
    <w:p w14:paraId="1FDC04B6" w14:textId="7C39CCBA" w:rsidR="006A6AAD" w:rsidRPr="006A6AAD" w:rsidRDefault="006D0646" w:rsidP="006A6AAD">
      <w:pPr>
        <w:pStyle w:val="Listeavsnitt"/>
        <w:numPr>
          <w:ilvl w:val="0"/>
          <w:numId w:val="9"/>
        </w:numPr>
        <w:ind w:left="1418"/>
        <w:rPr>
          <w:sz w:val="22"/>
        </w:rPr>
      </w:pPr>
      <w:r w:rsidRPr="006A6AAD">
        <w:rPr>
          <w:rFonts w:eastAsia="Times New Roman"/>
        </w:rPr>
        <w:t>Brukermedvirkning</w:t>
      </w:r>
      <w:r w:rsidR="006A6AAD" w:rsidRPr="006A6AAD">
        <w:rPr>
          <w:sz w:val="22"/>
        </w:rPr>
        <w:br/>
      </w:r>
      <w:r w:rsidRPr="00ED0630">
        <w:t xml:space="preserve">Generelt dialog om arbeidet (rekruttering, opplæring, oppfølging) – eller </w:t>
      </w:r>
      <w:proofErr w:type="gramStart"/>
      <w:r w:rsidRPr="00ED0630">
        <w:t>fokus</w:t>
      </w:r>
      <w:proofErr w:type="gramEnd"/>
      <w:r w:rsidRPr="00ED0630">
        <w:t xml:space="preserve"> på instanser – kommunalt råd, NAV, helse, </w:t>
      </w:r>
      <w:proofErr w:type="spellStart"/>
      <w:r w:rsidRPr="00ED0630">
        <w:t>Statped</w:t>
      </w:r>
      <w:proofErr w:type="spellEnd"/>
    </w:p>
    <w:p w14:paraId="1AA5AF75" w14:textId="06824815" w:rsidR="006D0646" w:rsidRPr="006A6AAD" w:rsidRDefault="006D0646" w:rsidP="006D0646">
      <w:pPr>
        <w:pStyle w:val="Listeavsnitt"/>
        <w:numPr>
          <w:ilvl w:val="0"/>
          <w:numId w:val="9"/>
        </w:numPr>
        <w:ind w:left="1418"/>
        <w:rPr>
          <w:sz w:val="22"/>
        </w:rPr>
      </w:pPr>
      <w:r w:rsidRPr="006A6AAD">
        <w:rPr>
          <w:rFonts w:eastAsia="Times New Roman"/>
        </w:rPr>
        <w:t xml:space="preserve">Organisasjonsarbeid </w:t>
      </w:r>
      <w:r w:rsidR="006A6AAD" w:rsidRPr="006A6AAD">
        <w:rPr>
          <w:sz w:val="22"/>
        </w:rPr>
        <w:br/>
      </w:r>
      <w:r w:rsidRPr="00ED0630">
        <w:t>F.eks. Inntektsgivende arbeid, oppfølging av kommune-FFO, arbeidsfordeling mv.</w:t>
      </w:r>
    </w:p>
    <w:p w14:paraId="42A9430C" w14:textId="2B8FE10F" w:rsidR="006E16FE" w:rsidRPr="001515A9" w:rsidRDefault="001B4039" w:rsidP="001515A9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="00CC1573">
        <w:rPr>
          <w:rFonts w:eastAsia="Times New Roman" w:cs="Times New Roman"/>
          <w:i/>
          <w:szCs w:val="24"/>
          <w:lang w:eastAsia="nb-NO"/>
        </w:rPr>
        <w:t>FFO Oslo ønsker en utdypende dialog om i</w:t>
      </w:r>
      <w:r w:rsidR="006D5FFA">
        <w:rPr>
          <w:rFonts w:eastAsia="Times New Roman" w:cs="Times New Roman"/>
          <w:i/>
          <w:szCs w:val="24"/>
          <w:lang w:eastAsia="nb-NO"/>
        </w:rPr>
        <w:t>nteressepolitikk</w:t>
      </w:r>
      <w:r w:rsidR="00D314FF">
        <w:rPr>
          <w:rFonts w:eastAsia="Times New Roman" w:cs="Times New Roman"/>
          <w:i/>
          <w:szCs w:val="24"/>
          <w:lang w:eastAsia="nb-NO"/>
        </w:rPr>
        <w:t>.</w:t>
      </w:r>
    </w:p>
    <w:p w14:paraId="592B6FE3" w14:textId="727DF866" w:rsidR="002943A9" w:rsidRDefault="002943A9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7EBE3F4E" w14:textId="2691C3F1" w:rsidR="007839C0" w:rsidRDefault="002F2796" w:rsidP="002F2796">
      <w:pPr>
        <w:spacing w:after="0" w:line="240" w:lineRule="auto"/>
        <w:outlineLvl w:val="0"/>
        <w:rPr>
          <w:b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657D0B">
        <w:rPr>
          <w:rFonts w:eastAsia="Times New Roman" w:cs="Times New Roman"/>
          <w:b/>
          <w:szCs w:val="24"/>
          <w:lang w:eastAsia="nb-NO"/>
        </w:rPr>
        <w:t>16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7839C0">
        <w:rPr>
          <w:rFonts w:eastAsia="Times New Roman" w:cs="Times New Roman"/>
          <w:b/>
          <w:szCs w:val="24"/>
          <w:lang w:eastAsia="nb-NO"/>
        </w:rPr>
        <w:t xml:space="preserve">: </w:t>
      </w:r>
      <w:r w:rsidR="007839C0" w:rsidRPr="007839C0">
        <w:rPr>
          <w:b/>
          <w:lang w:eastAsia="nb-NO"/>
        </w:rPr>
        <w:t xml:space="preserve">Norges Offentlige Utredinger: BPA og </w:t>
      </w:r>
      <w:r w:rsidR="007839C0" w:rsidRPr="007839C0">
        <w:rPr>
          <w:b/>
        </w:rPr>
        <w:t xml:space="preserve">Kommunerevisjonens rapport om </w:t>
      </w:r>
      <w:r w:rsidR="007839C0" w:rsidRPr="007839C0">
        <w:rPr>
          <w:b/>
        </w:rPr>
        <w:br/>
        <w:t xml:space="preserve">                   Tildeling og oppfølging av BPA i Oslo</w:t>
      </w:r>
    </w:p>
    <w:p w14:paraId="7164CD61" w14:textId="77777777" w:rsidR="0048138F" w:rsidRPr="00FF4A01" w:rsidRDefault="007839C0" w:rsidP="0048138F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t xml:space="preserve">FFO Oslo har mottatt utredningen om BPA (NOU) og Kommunerevisjonens rapport om Tildeling og oppfølging av BPA i Oslo. </w:t>
      </w:r>
      <w:r w:rsidR="00AD7AF9">
        <w:t xml:space="preserve">Dette har vært etterspurt av </w:t>
      </w:r>
      <w:r w:rsidR="00AD7AF9" w:rsidRPr="00A149F6">
        <w:t>FFO Oslo og Norges Handi</w:t>
      </w:r>
      <w:r w:rsidR="00FD05FD" w:rsidRPr="00A149F6">
        <w:t>k</w:t>
      </w:r>
      <w:r w:rsidR="00AD7AF9" w:rsidRPr="00A149F6">
        <w:t xml:space="preserve">apforbund Oslo. </w:t>
      </w:r>
      <w:r w:rsidRPr="00A149F6">
        <w:t>Rapporten viser at det er forskjell på BPA-praksisen i de ulike bydelene.</w:t>
      </w:r>
      <w:r w:rsidR="00E47507" w:rsidRPr="00A149F6">
        <w:t xml:space="preserve"> Inger orienterer. </w:t>
      </w:r>
    </w:p>
    <w:p w14:paraId="377CE4A4" w14:textId="71B0F4D7" w:rsidR="001515A9" w:rsidRPr="00030E0A" w:rsidRDefault="0048138F" w:rsidP="00030E0A">
      <w:pPr>
        <w:ind w:left="1134" w:hanging="1134"/>
        <w:rPr>
          <w:rFonts w:eastAsia="Times New Roman" w:cs="Times New Roman"/>
          <w:i/>
          <w:szCs w:val="24"/>
          <w:lang w:eastAsia="nb-NO"/>
        </w:rPr>
      </w:pPr>
      <w:proofErr w:type="gramStart"/>
      <w:r w:rsidRPr="00BF6A88">
        <w:rPr>
          <w:rFonts w:eastAsia="Times New Roman" w:cs="Times New Roman"/>
          <w:i/>
          <w:szCs w:val="24"/>
          <w:lang w:eastAsia="nb-NO"/>
        </w:rPr>
        <w:t>Vedtak:</w:t>
      </w:r>
      <w:r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>
        <w:rPr>
          <w:rFonts w:eastAsia="Times New Roman" w:cs="Times New Roman"/>
          <w:i/>
          <w:szCs w:val="24"/>
          <w:lang w:eastAsia="nb-NO"/>
        </w:rPr>
        <w:t xml:space="preserve">   </w:t>
      </w:r>
      <w:r w:rsidR="00B22B96" w:rsidRPr="00A149F6">
        <w:rPr>
          <w:rFonts w:eastAsia="Times New Roman" w:cs="Times New Roman"/>
          <w:i/>
          <w:szCs w:val="24"/>
          <w:lang w:eastAsia="nb-NO"/>
        </w:rPr>
        <w:t xml:space="preserve">FFO Oslo </w:t>
      </w:r>
      <w:r w:rsidR="00FF572A" w:rsidRPr="00A149F6">
        <w:rPr>
          <w:rFonts w:eastAsia="Times New Roman" w:cs="Times New Roman"/>
          <w:i/>
          <w:szCs w:val="24"/>
          <w:lang w:eastAsia="nb-NO"/>
        </w:rPr>
        <w:t>setter seg inn i denne rapporten.</w:t>
      </w:r>
      <w:r w:rsidR="00AE780B" w:rsidRPr="00A149F6">
        <w:rPr>
          <w:rFonts w:eastAsia="Times New Roman" w:cs="Times New Roman"/>
          <w:i/>
          <w:szCs w:val="24"/>
          <w:lang w:eastAsia="nb-NO"/>
        </w:rPr>
        <w:t xml:space="preserve"> Vi inkluderer e</w:t>
      </w:r>
      <w:r w:rsidR="00C12B65" w:rsidRPr="00A149F6">
        <w:rPr>
          <w:rFonts w:eastAsia="Times New Roman" w:cs="Times New Roman"/>
          <w:i/>
          <w:szCs w:val="24"/>
          <w:lang w:eastAsia="nb-NO"/>
        </w:rPr>
        <w:t xml:space="preserve">t arrangement </w:t>
      </w:r>
      <w:r w:rsidR="00A149F6" w:rsidRPr="00A149F6">
        <w:rPr>
          <w:rFonts w:eastAsia="Times New Roman" w:cs="Times New Roman"/>
          <w:i/>
          <w:szCs w:val="24"/>
          <w:lang w:eastAsia="nb-NO"/>
        </w:rPr>
        <w:t>om BPA</w:t>
      </w:r>
      <w:r w:rsidR="00030E0A">
        <w:rPr>
          <w:rFonts w:eastAsia="Times New Roman" w:cs="Times New Roman"/>
          <w:i/>
          <w:szCs w:val="24"/>
          <w:lang w:eastAsia="nb-NO"/>
        </w:rPr>
        <w:t xml:space="preserve"> </w:t>
      </w:r>
      <w:r w:rsidR="00A149F6" w:rsidRPr="00A149F6">
        <w:rPr>
          <w:rFonts w:eastAsia="Times New Roman" w:cs="Times New Roman"/>
          <w:i/>
          <w:szCs w:val="24"/>
          <w:lang w:eastAsia="nb-NO"/>
        </w:rPr>
        <w:t>i Oslo i arbeidsprogrammet.</w:t>
      </w:r>
    </w:p>
    <w:p w14:paraId="13308882" w14:textId="77777777" w:rsidR="007839C0" w:rsidRDefault="007839C0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72704289" w14:textId="1F5DED84" w:rsidR="002F2796" w:rsidRPr="00221239" w:rsidRDefault="007839C0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Sak </w:t>
      </w:r>
      <w:r w:rsidR="00657D0B">
        <w:rPr>
          <w:rFonts w:eastAsia="Times New Roman" w:cs="Times New Roman"/>
          <w:b/>
          <w:szCs w:val="24"/>
          <w:lang w:eastAsia="nb-NO"/>
        </w:rPr>
        <w:t>17</w:t>
      </w:r>
      <w:r>
        <w:rPr>
          <w:rFonts w:eastAsia="Times New Roman" w:cs="Times New Roman"/>
          <w:b/>
          <w:szCs w:val="24"/>
          <w:lang w:eastAsia="nb-NO"/>
        </w:rPr>
        <w:t xml:space="preserve">/22: </w:t>
      </w:r>
      <w:r w:rsidR="002F2796">
        <w:rPr>
          <w:rFonts w:eastAsia="Times New Roman" w:cs="Times New Roman"/>
          <w:b/>
          <w:szCs w:val="24"/>
          <w:lang w:eastAsia="nb-NO"/>
        </w:rPr>
        <w:t xml:space="preserve">Referat- og orienteringssaker </w:t>
      </w:r>
    </w:p>
    <w:p w14:paraId="57B57143" w14:textId="77777777" w:rsidR="002F2796" w:rsidRPr="00221239" w:rsidRDefault="002F2796" w:rsidP="002F2796">
      <w:pPr>
        <w:spacing w:after="0" w:line="240" w:lineRule="auto"/>
        <w:ind w:left="1077" w:hanging="1077"/>
        <w:outlineLvl w:val="0"/>
        <w:rPr>
          <w:rFonts w:eastAsia="Times New Roman" w:cs="Times New Roman"/>
          <w:szCs w:val="24"/>
          <w:lang w:eastAsia="nb-NO"/>
        </w:rPr>
      </w:pPr>
    </w:p>
    <w:p w14:paraId="66C6FBF7" w14:textId="26639A0A" w:rsidR="002F2796" w:rsidRPr="008B06D8" w:rsidRDefault="002F2796" w:rsidP="00E75F05">
      <w:pPr>
        <w:pStyle w:val="Listeavsnitt"/>
        <w:numPr>
          <w:ilvl w:val="0"/>
          <w:numId w:val="20"/>
        </w:numPr>
        <w:tabs>
          <w:tab w:val="left" w:pos="1134"/>
        </w:tabs>
        <w:spacing w:after="0" w:line="240" w:lineRule="auto"/>
        <w:ind w:firstLine="0"/>
        <w:outlineLvl w:val="0"/>
        <w:rPr>
          <w:rFonts w:eastAsia="Times New Roman" w:cs="Times New Roman"/>
          <w:szCs w:val="24"/>
          <w:lang w:eastAsia="nb-NO"/>
        </w:rPr>
      </w:pPr>
      <w:proofErr w:type="spellStart"/>
      <w:r w:rsidRPr="008B06D8">
        <w:rPr>
          <w:rFonts w:eastAsia="Times New Roman" w:cs="Times New Roman"/>
          <w:szCs w:val="24"/>
          <w:lang w:eastAsia="nb-NO"/>
        </w:rPr>
        <w:t>Ref</w:t>
      </w:r>
      <w:proofErr w:type="spellEnd"/>
      <w:r w:rsidRPr="008B06D8">
        <w:rPr>
          <w:rFonts w:eastAsia="Times New Roman" w:cs="Times New Roman"/>
          <w:szCs w:val="24"/>
          <w:lang w:eastAsia="nb-NO"/>
        </w:rPr>
        <w:t xml:space="preserve"> sak 109/21 og 06/22: </w:t>
      </w:r>
      <w:r w:rsidR="00A052A3" w:rsidRPr="008B06D8">
        <w:rPr>
          <w:rFonts w:eastAsia="Times New Roman" w:cs="Times New Roman"/>
          <w:szCs w:val="24"/>
          <w:lang w:eastAsia="nb-NO"/>
        </w:rPr>
        <w:t>FFO Oslo har</w:t>
      </w:r>
      <w:r w:rsidR="00A42F1A" w:rsidRPr="008B06D8">
        <w:rPr>
          <w:rFonts w:eastAsia="Times New Roman" w:cs="Times New Roman"/>
          <w:szCs w:val="24"/>
          <w:lang w:eastAsia="nb-NO"/>
        </w:rPr>
        <w:t xml:space="preserve"> </w:t>
      </w:r>
      <w:r w:rsidR="00BE4BBD" w:rsidRPr="008B06D8">
        <w:rPr>
          <w:rFonts w:eastAsia="Times New Roman" w:cs="Times New Roman"/>
          <w:szCs w:val="24"/>
          <w:lang w:eastAsia="nb-NO"/>
        </w:rPr>
        <w:t>oversendt</w:t>
      </w:r>
      <w:r w:rsidRPr="008B06D8">
        <w:rPr>
          <w:rFonts w:eastAsia="Times New Roman" w:cs="Times New Roman"/>
          <w:szCs w:val="24"/>
          <w:lang w:eastAsia="nb-NO"/>
        </w:rPr>
        <w:t xml:space="preserve"> høringssvar til Byrådsavdeling for arbeid, integrering og sosiale tjenester</w:t>
      </w:r>
      <w:r w:rsidR="00C8375A" w:rsidRPr="008B06D8">
        <w:rPr>
          <w:rFonts w:eastAsia="Times New Roman" w:cs="Times New Roman"/>
          <w:szCs w:val="24"/>
          <w:lang w:eastAsia="nb-NO"/>
        </w:rPr>
        <w:t xml:space="preserve"> innen fristen</w:t>
      </w:r>
      <w:r w:rsidR="00E75F05">
        <w:rPr>
          <w:rFonts w:eastAsia="Times New Roman" w:cs="Times New Roman"/>
          <w:szCs w:val="24"/>
          <w:lang w:eastAsia="nb-NO"/>
        </w:rPr>
        <w:t xml:space="preserve">    </w:t>
      </w:r>
      <w:r w:rsidR="00C8375A" w:rsidRPr="008B06D8">
        <w:rPr>
          <w:rFonts w:eastAsia="Times New Roman" w:cs="Times New Roman"/>
          <w:szCs w:val="24"/>
          <w:lang w:eastAsia="nb-NO"/>
        </w:rPr>
        <w:t>2</w:t>
      </w:r>
      <w:r w:rsidR="00542DF9" w:rsidRPr="008B06D8">
        <w:rPr>
          <w:rFonts w:eastAsia="Times New Roman" w:cs="Times New Roman"/>
          <w:szCs w:val="24"/>
          <w:lang w:eastAsia="nb-NO"/>
        </w:rPr>
        <w:t>0</w:t>
      </w:r>
      <w:r w:rsidR="00C8375A" w:rsidRPr="008B06D8">
        <w:rPr>
          <w:rFonts w:eastAsia="Times New Roman" w:cs="Times New Roman"/>
          <w:szCs w:val="24"/>
          <w:lang w:eastAsia="nb-NO"/>
        </w:rPr>
        <w:t>.01.2022</w:t>
      </w:r>
      <w:r w:rsidR="006A6AAD" w:rsidRPr="008B06D8">
        <w:rPr>
          <w:rFonts w:eastAsia="Times New Roman" w:cs="Times New Roman"/>
          <w:szCs w:val="24"/>
          <w:lang w:eastAsia="nb-NO"/>
        </w:rPr>
        <w:t>.</w:t>
      </w:r>
    </w:p>
    <w:p w14:paraId="7ABD30C2" w14:textId="209CD339" w:rsidR="002F2796" w:rsidRPr="008B06D8" w:rsidRDefault="002F2796" w:rsidP="00E75F05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r w:rsidRPr="008B06D8">
        <w:rPr>
          <w:rFonts w:eastAsia="Times New Roman" w:cs="Times New Roman"/>
          <w:i/>
          <w:szCs w:val="24"/>
          <w:lang w:eastAsia="nb-NO"/>
        </w:rPr>
        <w:t xml:space="preserve">Vedtak: </w:t>
      </w:r>
      <w:r w:rsidR="00542DF9" w:rsidRPr="008B06D8">
        <w:rPr>
          <w:rFonts w:eastAsia="Times New Roman" w:cs="Times New Roman"/>
          <w:i/>
          <w:szCs w:val="24"/>
          <w:lang w:eastAsia="nb-NO"/>
        </w:rPr>
        <w:tab/>
      </w:r>
      <w:r w:rsidR="00A149F6" w:rsidRPr="008B06D8">
        <w:rPr>
          <w:rFonts w:eastAsia="Times New Roman" w:cs="Times New Roman"/>
          <w:i/>
          <w:szCs w:val="24"/>
          <w:lang w:eastAsia="nb-NO"/>
        </w:rPr>
        <w:t>T</w:t>
      </w:r>
      <w:r w:rsidR="00542DF9" w:rsidRPr="008B06D8">
        <w:rPr>
          <w:rFonts w:eastAsia="Times New Roman" w:cs="Times New Roman"/>
          <w:i/>
          <w:szCs w:val="24"/>
          <w:lang w:eastAsia="nb-NO"/>
        </w:rPr>
        <w:t xml:space="preserve">att til orientering </w:t>
      </w:r>
      <w:r w:rsidRPr="008B06D8">
        <w:rPr>
          <w:rFonts w:eastAsia="Times New Roman" w:cs="Times New Roman"/>
          <w:i/>
          <w:szCs w:val="24"/>
          <w:lang w:eastAsia="nb-NO"/>
        </w:rPr>
        <w:tab/>
      </w:r>
    </w:p>
    <w:p w14:paraId="0FFB23BC" w14:textId="77777777" w:rsidR="006A6AAD" w:rsidRPr="008B06D8" w:rsidRDefault="006A6AAD" w:rsidP="00E75F05">
      <w:pPr>
        <w:tabs>
          <w:tab w:val="left" w:pos="1134"/>
        </w:tabs>
        <w:spacing w:after="0" w:line="240" w:lineRule="auto"/>
        <w:ind w:left="1276" w:firstLine="414"/>
        <w:outlineLvl w:val="0"/>
        <w:rPr>
          <w:rFonts w:eastAsia="Times New Roman" w:cs="Times New Roman"/>
          <w:i/>
          <w:szCs w:val="24"/>
          <w:lang w:eastAsia="nb-NO"/>
        </w:rPr>
      </w:pPr>
    </w:p>
    <w:p w14:paraId="4ACEF71A" w14:textId="304E8258" w:rsidR="00AF7E64" w:rsidRPr="008B06D8" w:rsidRDefault="00A42F1A" w:rsidP="00E75F05">
      <w:pPr>
        <w:pStyle w:val="Listeavsnitt"/>
        <w:numPr>
          <w:ilvl w:val="0"/>
          <w:numId w:val="20"/>
        </w:numPr>
        <w:tabs>
          <w:tab w:val="left" w:pos="1134"/>
        </w:tabs>
        <w:spacing w:after="0" w:line="240" w:lineRule="auto"/>
        <w:ind w:firstLine="0"/>
        <w:outlineLvl w:val="0"/>
        <w:rPr>
          <w:rFonts w:eastAsia="Times New Roman" w:cs="Times New Roman"/>
          <w:szCs w:val="24"/>
          <w:lang w:eastAsia="nb-NO"/>
        </w:rPr>
      </w:pPr>
      <w:r w:rsidRPr="008B06D8">
        <w:rPr>
          <w:rFonts w:eastAsia="Times New Roman" w:cs="Times New Roman"/>
          <w:szCs w:val="24"/>
          <w:lang w:eastAsia="nb-NO"/>
        </w:rPr>
        <w:t>Inger Ljøstad har utarbeidet uttalels</w:t>
      </w:r>
      <w:r w:rsidR="0050411E" w:rsidRPr="008B06D8">
        <w:rPr>
          <w:rFonts w:eastAsia="Times New Roman" w:cs="Times New Roman"/>
          <w:szCs w:val="24"/>
          <w:lang w:eastAsia="nb-NO"/>
        </w:rPr>
        <w:t>e</w:t>
      </w:r>
      <w:r w:rsidR="006A6AAD" w:rsidRPr="008B06D8">
        <w:rPr>
          <w:rFonts w:eastAsia="Times New Roman" w:cs="Times New Roman"/>
          <w:szCs w:val="24"/>
          <w:lang w:eastAsia="nb-NO"/>
        </w:rPr>
        <w:t xml:space="preserve"> om OUS-utbyggingen og statlig regulering</w:t>
      </w:r>
      <w:r w:rsidR="0050411E" w:rsidRPr="008B06D8">
        <w:rPr>
          <w:rFonts w:eastAsia="Times New Roman" w:cs="Times New Roman"/>
          <w:szCs w:val="24"/>
          <w:lang w:eastAsia="nb-NO"/>
        </w:rPr>
        <w:t>.</w:t>
      </w:r>
      <w:r w:rsidR="00EF4112" w:rsidRPr="008B06D8">
        <w:rPr>
          <w:rFonts w:eastAsia="Times New Roman" w:cs="Times New Roman"/>
          <w:szCs w:val="24"/>
          <w:lang w:eastAsia="nb-NO"/>
        </w:rPr>
        <w:t xml:space="preserve"> Styret hadde gjennomgått og godkjent</w:t>
      </w:r>
      <w:r w:rsidR="0050411E" w:rsidRPr="008B06D8">
        <w:rPr>
          <w:rFonts w:eastAsia="Times New Roman" w:cs="Times New Roman"/>
          <w:szCs w:val="24"/>
          <w:lang w:eastAsia="nb-NO"/>
        </w:rPr>
        <w:t xml:space="preserve"> uttalelse</w:t>
      </w:r>
      <w:r w:rsidR="00EF4112" w:rsidRPr="008B06D8">
        <w:rPr>
          <w:rFonts w:eastAsia="Times New Roman" w:cs="Times New Roman"/>
          <w:szCs w:val="24"/>
          <w:lang w:eastAsia="nb-NO"/>
        </w:rPr>
        <w:t>n før den ble</w:t>
      </w:r>
      <w:r w:rsidR="0050411E" w:rsidRPr="008B06D8">
        <w:rPr>
          <w:rFonts w:eastAsia="Times New Roman" w:cs="Times New Roman"/>
          <w:szCs w:val="24"/>
          <w:lang w:eastAsia="nb-NO"/>
        </w:rPr>
        <w:t xml:space="preserve"> sendt</w:t>
      </w:r>
      <w:r w:rsidR="006A6AAD" w:rsidRPr="008B06D8">
        <w:rPr>
          <w:rFonts w:eastAsia="Times New Roman" w:cs="Times New Roman"/>
          <w:szCs w:val="24"/>
          <w:lang w:eastAsia="nb-NO"/>
        </w:rPr>
        <w:t xml:space="preserve"> til </w:t>
      </w:r>
      <w:r w:rsidR="001F2663" w:rsidRPr="008B06D8">
        <w:rPr>
          <w:rFonts w:eastAsia="Times New Roman" w:cs="Times New Roman"/>
          <w:szCs w:val="24"/>
          <w:lang w:eastAsia="nb-NO"/>
        </w:rPr>
        <w:t>media</w:t>
      </w:r>
      <w:r w:rsidRPr="008B06D8">
        <w:rPr>
          <w:rFonts w:eastAsia="Times New Roman" w:cs="Times New Roman"/>
          <w:szCs w:val="24"/>
          <w:lang w:eastAsia="nb-NO"/>
        </w:rPr>
        <w:t xml:space="preserve"> og andre relevante mottakere</w:t>
      </w:r>
      <w:r w:rsidR="00EF4112" w:rsidRPr="008B06D8">
        <w:rPr>
          <w:rFonts w:eastAsia="Times New Roman" w:cs="Times New Roman"/>
          <w:szCs w:val="24"/>
          <w:lang w:eastAsia="nb-NO"/>
        </w:rPr>
        <w:t xml:space="preserve"> på e-post 27.01.2022</w:t>
      </w:r>
      <w:r w:rsidR="006A6AAD" w:rsidRPr="008B06D8">
        <w:rPr>
          <w:rFonts w:eastAsia="Times New Roman" w:cs="Times New Roman"/>
          <w:szCs w:val="24"/>
          <w:lang w:eastAsia="nb-NO"/>
        </w:rPr>
        <w:t xml:space="preserve">. </w:t>
      </w:r>
    </w:p>
    <w:p w14:paraId="79651801" w14:textId="6BCEB7D7" w:rsidR="00A42F1A" w:rsidRPr="008B06D8" w:rsidRDefault="006A6AAD" w:rsidP="00E75F05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B06D8">
        <w:rPr>
          <w:rFonts w:eastAsia="Times New Roman" w:cs="Times New Roman"/>
          <w:i/>
          <w:szCs w:val="24"/>
          <w:lang w:eastAsia="nb-NO"/>
        </w:rPr>
        <w:t xml:space="preserve">Vedtak:  </w:t>
      </w:r>
      <w:r w:rsidR="00E75F05">
        <w:rPr>
          <w:rFonts w:eastAsia="Times New Roman" w:cs="Times New Roman"/>
          <w:i/>
          <w:szCs w:val="24"/>
          <w:lang w:eastAsia="nb-NO"/>
        </w:rPr>
        <w:t xml:space="preserve"> </w:t>
      </w:r>
      <w:proofErr w:type="gramEnd"/>
      <w:r w:rsidR="00E75F05">
        <w:rPr>
          <w:rFonts w:eastAsia="Times New Roman" w:cs="Times New Roman"/>
          <w:i/>
          <w:szCs w:val="24"/>
          <w:lang w:eastAsia="nb-NO"/>
        </w:rPr>
        <w:t xml:space="preserve">   </w:t>
      </w:r>
      <w:r w:rsidR="00A149F6" w:rsidRPr="008B06D8">
        <w:rPr>
          <w:rFonts w:eastAsia="Times New Roman" w:cs="Times New Roman"/>
          <w:i/>
          <w:szCs w:val="24"/>
          <w:lang w:eastAsia="nb-NO"/>
        </w:rPr>
        <w:t>T</w:t>
      </w:r>
      <w:r w:rsidR="00542DF9" w:rsidRPr="008B06D8">
        <w:rPr>
          <w:rFonts w:eastAsia="Times New Roman" w:cs="Times New Roman"/>
          <w:i/>
          <w:szCs w:val="24"/>
          <w:lang w:eastAsia="nb-NO"/>
        </w:rPr>
        <w:t xml:space="preserve">att til orientering </w:t>
      </w:r>
    </w:p>
    <w:p w14:paraId="08D490F8" w14:textId="77777777" w:rsidR="00CD209D" w:rsidRPr="008B06D8" w:rsidRDefault="00CD209D" w:rsidP="00E75F05">
      <w:pPr>
        <w:spacing w:after="0" w:line="240" w:lineRule="auto"/>
        <w:ind w:firstLine="414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F8A6C63" w14:textId="4B9D1511" w:rsidR="00BC2295" w:rsidRPr="008B06D8" w:rsidRDefault="00CD209D" w:rsidP="00E75F05">
      <w:pPr>
        <w:pStyle w:val="Listeavsnitt"/>
        <w:numPr>
          <w:ilvl w:val="0"/>
          <w:numId w:val="20"/>
        </w:numPr>
        <w:spacing w:after="0" w:line="240" w:lineRule="auto"/>
        <w:ind w:firstLine="0"/>
        <w:outlineLvl w:val="0"/>
        <w:rPr>
          <w:rFonts w:eastAsia="Times New Roman" w:cs="Times New Roman"/>
          <w:szCs w:val="24"/>
          <w:lang w:eastAsia="nb-NO"/>
        </w:rPr>
      </w:pPr>
      <w:r w:rsidRPr="008B06D8">
        <w:rPr>
          <w:rFonts w:eastAsia="Times New Roman" w:cs="Times New Roman"/>
          <w:iCs/>
          <w:szCs w:val="24"/>
          <w:lang w:eastAsia="nb-NO"/>
        </w:rPr>
        <w:t xml:space="preserve">FFO Oslo er </w:t>
      </w:r>
      <w:r w:rsidR="008014F3" w:rsidRPr="008B06D8">
        <w:rPr>
          <w:rFonts w:eastAsia="Times New Roman" w:cs="Times New Roman"/>
          <w:iCs/>
          <w:szCs w:val="24"/>
          <w:lang w:eastAsia="nb-NO"/>
        </w:rPr>
        <w:t>innvilget tilskudd på helse- og sosialrådet 2022</w:t>
      </w:r>
      <w:r w:rsidR="006B5DE0" w:rsidRPr="008B06D8">
        <w:rPr>
          <w:rFonts w:eastAsia="Times New Roman" w:cs="Times New Roman"/>
          <w:iCs/>
          <w:szCs w:val="24"/>
          <w:lang w:eastAsia="nb-NO"/>
        </w:rPr>
        <w:t xml:space="preserve"> fra velferdsetaten</w:t>
      </w:r>
      <w:r w:rsidRPr="008B06D8">
        <w:rPr>
          <w:rFonts w:eastAsia="Times New Roman" w:cs="Times New Roman"/>
          <w:iCs/>
          <w:szCs w:val="24"/>
          <w:lang w:eastAsia="nb-NO"/>
        </w:rPr>
        <w:t xml:space="preserve"> </w:t>
      </w:r>
      <w:r w:rsidR="00540512" w:rsidRPr="008B06D8">
        <w:rPr>
          <w:rFonts w:eastAsia="Times New Roman" w:cs="Times New Roman"/>
          <w:iCs/>
          <w:szCs w:val="24"/>
          <w:lang w:eastAsia="nb-NO"/>
        </w:rPr>
        <w:t xml:space="preserve">   </w:t>
      </w:r>
      <w:r w:rsidRPr="008B06D8">
        <w:rPr>
          <w:rFonts w:eastAsia="Times New Roman" w:cs="Times New Roman"/>
          <w:iCs/>
          <w:szCs w:val="24"/>
          <w:lang w:eastAsia="nb-NO"/>
        </w:rPr>
        <w:t>kr 500</w:t>
      </w:r>
      <w:r w:rsidR="006B5DE0" w:rsidRPr="008B06D8">
        <w:rPr>
          <w:rFonts w:eastAsia="Times New Roman" w:cs="Times New Roman"/>
          <w:iCs/>
          <w:szCs w:val="24"/>
          <w:lang w:eastAsia="nb-NO"/>
        </w:rPr>
        <w:t> </w:t>
      </w:r>
      <w:r w:rsidRPr="008B06D8">
        <w:rPr>
          <w:rFonts w:eastAsia="Times New Roman" w:cs="Times New Roman"/>
          <w:iCs/>
          <w:szCs w:val="24"/>
          <w:lang w:eastAsia="nb-NO"/>
        </w:rPr>
        <w:t>000</w:t>
      </w:r>
      <w:r w:rsidR="006B5DE0" w:rsidRPr="008B06D8">
        <w:rPr>
          <w:rFonts w:eastAsia="Times New Roman" w:cs="Times New Roman"/>
          <w:iCs/>
          <w:szCs w:val="24"/>
          <w:lang w:eastAsia="nb-NO"/>
        </w:rPr>
        <w:t>.</w:t>
      </w:r>
    </w:p>
    <w:p w14:paraId="2D29CD0C" w14:textId="20B0688D" w:rsidR="00BC2295" w:rsidRDefault="00E75F05" w:rsidP="00F90C62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8B06D8">
        <w:rPr>
          <w:rFonts w:eastAsia="Times New Roman" w:cs="Times New Roman"/>
          <w:i/>
          <w:szCs w:val="24"/>
          <w:lang w:eastAsia="nb-NO"/>
        </w:rPr>
        <w:t xml:space="preserve">Vedtak:  </w:t>
      </w:r>
      <w:r>
        <w:rPr>
          <w:rFonts w:eastAsia="Times New Roman" w:cs="Times New Roman"/>
          <w:i/>
          <w:szCs w:val="24"/>
          <w:lang w:eastAsia="nb-NO"/>
        </w:rPr>
        <w:t xml:space="preserve"> </w:t>
      </w:r>
      <w:proofErr w:type="gramEnd"/>
      <w:r>
        <w:rPr>
          <w:rFonts w:eastAsia="Times New Roman" w:cs="Times New Roman"/>
          <w:i/>
          <w:szCs w:val="24"/>
          <w:lang w:eastAsia="nb-NO"/>
        </w:rPr>
        <w:t xml:space="preserve">    </w:t>
      </w:r>
      <w:r w:rsidR="008B06D8">
        <w:rPr>
          <w:rFonts w:eastAsia="Times New Roman" w:cs="Times New Roman"/>
          <w:i/>
          <w:szCs w:val="24"/>
          <w:lang w:eastAsia="nb-NO"/>
        </w:rPr>
        <w:t>Tatt til</w:t>
      </w:r>
      <w:r>
        <w:rPr>
          <w:rFonts w:eastAsia="Times New Roman" w:cs="Times New Roman"/>
          <w:i/>
          <w:szCs w:val="24"/>
          <w:lang w:eastAsia="nb-NO"/>
        </w:rPr>
        <w:t xml:space="preserve"> </w:t>
      </w:r>
      <w:r w:rsidR="008B06D8">
        <w:rPr>
          <w:rFonts w:eastAsia="Times New Roman" w:cs="Times New Roman"/>
          <w:i/>
          <w:szCs w:val="24"/>
          <w:lang w:eastAsia="nb-NO"/>
        </w:rPr>
        <w:t>orientering.</w:t>
      </w:r>
    </w:p>
    <w:p w14:paraId="3BE0D584" w14:textId="77777777" w:rsidR="00BC2295" w:rsidRDefault="00BC2295" w:rsidP="00E75F05">
      <w:pPr>
        <w:spacing w:after="0" w:line="240" w:lineRule="auto"/>
        <w:ind w:firstLine="414"/>
        <w:outlineLvl w:val="0"/>
        <w:rPr>
          <w:rFonts w:eastAsia="Times New Roman" w:cs="Times New Roman"/>
          <w:b/>
          <w:szCs w:val="24"/>
          <w:lang w:eastAsia="nb-NO"/>
        </w:rPr>
      </w:pPr>
    </w:p>
    <w:p w14:paraId="4AB80D84" w14:textId="547A424E" w:rsidR="00DC30A1" w:rsidRDefault="00DE696E" w:rsidP="00540512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BC2295">
        <w:rPr>
          <w:rFonts w:eastAsia="Times New Roman" w:cs="Times New Roman"/>
          <w:b/>
          <w:szCs w:val="24"/>
          <w:lang w:eastAsia="nb-NO"/>
        </w:rPr>
        <w:t xml:space="preserve">Sak </w:t>
      </w:r>
      <w:r w:rsidR="00657D0B" w:rsidRPr="00BC2295">
        <w:rPr>
          <w:rFonts w:eastAsia="Times New Roman" w:cs="Times New Roman"/>
          <w:b/>
          <w:szCs w:val="24"/>
          <w:lang w:eastAsia="nb-NO"/>
        </w:rPr>
        <w:t>18</w:t>
      </w:r>
      <w:r w:rsidRPr="00BC2295">
        <w:rPr>
          <w:rFonts w:eastAsia="Times New Roman" w:cs="Times New Roman"/>
          <w:b/>
          <w:szCs w:val="24"/>
          <w:lang w:eastAsia="nb-NO"/>
        </w:rPr>
        <w:t>/22: Eventuelt</w:t>
      </w:r>
    </w:p>
    <w:p w14:paraId="6131062D" w14:textId="361A4E3C" w:rsidR="00005F03" w:rsidRPr="00643101" w:rsidRDefault="001E2C19" w:rsidP="00643101">
      <w:pPr>
        <w:pStyle w:val="Listeavsnitt"/>
        <w:numPr>
          <w:ilvl w:val="0"/>
          <w:numId w:val="21"/>
        </w:numPr>
        <w:spacing w:after="0" w:line="240" w:lineRule="auto"/>
        <w:ind w:left="1134" w:hanging="11"/>
        <w:outlineLvl w:val="0"/>
        <w:rPr>
          <w:rFonts w:eastAsia="Times New Roman" w:cs="Times New Roman"/>
          <w:iCs/>
          <w:szCs w:val="24"/>
          <w:lang w:eastAsia="nb-NO"/>
        </w:rPr>
      </w:pPr>
      <w:r w:rsidRPr="00643101">
        <w:rPr>
          <w:rFonts w:eastAsia="Times New Roman" w:cs="Times New Roman"/>
          <w:iCs/>
          <w:szCs w:val="24"/>
          <w:lang w:eastAsia="nb-NO"/>
        </w:rPr>
        <w:t>Kommunerevisjonen</w:t>
      </w:r>
      <w:r w:rsidR="00643101" w:rsidRPr="00643101">
        <w:rPr>
          <w:rFonts w:eastAsia="Times New Roman" w:cs="Times New Roman"/>
          <w:iCs/>
          <w:szCs w:val="24"/>
          <w:lang w:eastAsia="nb-NO"/>
        </w:rPr>
        <w:t>s</w:t>
      </w:r>
      <w:r w:rsidR="00AE3511" w:rsidRPr="00643101">
        <w:rPr>
          <w:rFonts w:eastAsia="Times New Roman" w:cs="Times New Roman"/>
          <w:iCs/>
          <w:szCs w:val="24"/>
          <w:lang w:eastAsia="nb-NO"/>
        </w:rPr>
        <w:t xml:space="preserve"> rapport 9 2021 «Koordinering for barn og unge med stort hjelpebehov»</w:t>
      </w:r>
      <w:r w:rsidR="00643101" w:rsidRPr="00643101">
        <w:rPr>
          <w:rFonts w:eastAsia="Times New Roman" w:cs="Times New Roman"/>
          <w:iCs/>
          <w:szCs w:val="24"/>
          <w:lang w:eastAsia="nb-NO"/>
        </w:rPr>
        <w:t xml:space="preserve"> har bekymringsverdige funn og skal behandles som sak hos Oslo Råd for personer med funksjonsnedsettelser 6. april</w:t>
      </w:r>
      <w:r w:rsidR="003B523A" w:rsidRPr="00643101">
        <w:rPr>
          <w:rFonts w:eastAsia="Times New Roman" w:cs="Times New Roman"/>
          <w:iCs/>
          <w:szCs w:val="24"/>
          <w:lang w:eastAsia="nb-NO"/>
        </w:rPr>
        <w:t xml:space="preserve">. </w:t>
      </w:r>
      <w:r w:rsidR="0061179D" w:rsidRPr="00643101">
        <w:rPr>
          <w:rFonts w:eastAsia="Times New Roman" w:cs="Times New Roman"/>
          <w:iCs/>
          <w:szCs w:val="24"/>
          <w:lang w:eastAsia="nb-NO"/>
        </w:rPr>
        <w:t xml:space="preserve">Inger orienterer. </w:t>
      </w:r>
    </w:p>
    <w:p w14:paraId="5654EFD3" w14:textId="369C744C" w:rsidR="00133BB0" w:rsidRPr="00133BB0" w:rsidRDefault="00133BB0" w:rsidP="00133BB0">
      <w:pPr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  <w:proofErr w:type="gramStart"/>
      <w:r w:rsidRPr="00A149F6">
        <w:rPr>
          <w:rFonts w:eastAsia="Times New Roman" w:cs="Times New Roman"/>
          <w:i/>
          <w:szCs w:val="24"/>
          <w:lang w:eastAsia="nb-NO"/>
        </w:rPr>
        <w:t>Vedtak</w:t>
      </w:r>
      <w:r w:rsidRPr="00A149F6">
        <w:rPr>
          <w:rFonts w:eastAsia="Times New Roman" w:cs="Times New Roman"/>
          <w:iCs/>
          <w:szCs w:val="24"/>
          <w:lang w:eastAsia="nb-NO"/>
        </w:rPr>
        <w:t xml:space="preserve">: </w:t>
      </w:r>
      <w:r w:rsidR="00643101">
        <w:rPr>
          <w:rFonts w:eastAsia="Times New Roman" w:cs="Times New Roman"/>
          <w:iCs/>
          <w:szCs w:val="24"/>
          <w:lang w:eastAsia="nb-NO"/>
        </w:rPr>
        <w:t xml:space="preserve">  </w:t>
      </w:r>
      <w:proofErr w:type="gramEnd"/>
      <w:r w:rsidR="00643101">
        <w:rPr>
          <w:rFonts w:eastAsia="Times New Roman" w:cs="Times New Roman"/>
          <w:iCs/>
          <w:szCs w:val="24"/>
          <w:lang w:eastAsia="nb-NO"/>
        </w:rPr>
        <w:t xml:space="preserve">    </w:t>
      </w:r>
      <w:r w:rsidRPr="00A149F6">
        <w:rPr>
          <w:rFonts w:eastAsia="Times New Roman" w:cs="Times New Roman"/>
          <w:i/>
          <w:szCs w:val="24"/>
          <w:lang w:eastAsia="nb-NO"/>
        </w:rPr>
        <w:t xml:space="preserve">FFO Oslo involverer LUPE </w:t>
      </w:r>
      <w:r w:rsidR="00350D7B" w:rsidRPr="00A149F6">
        <w:rPr>
          <w:rFonts w:eastAsia="Times New Roman" w:cs="Times New Roman"/>
          <w:i/>
          <w:szCs w:val="24"/>
          <w:lang w:eastAsia="nb-NO"/>
        </w:rPr>
        <w:t>i sak</w:t>
      </w:r>
      <w:r w:rsidR="00350D7B" w:rsidRPr="00643101">
        <w:rPr>
          <w:rFonts w:eastAsia="Times New Roman" w:cs="Times New Roman"/>
          <w:i/>
          <w:szCs w:val="24"/>
          <w:lang w:eastAsia="nb-NO"/>
        </w:rPr>
        <w:t>en</w:t>
      </w:r>
      <w:r w:rsidR="004F55AD" w:rsidRPr="00643101">
        <w:rPr>
          <w:rFonts w:eastAsia="Times New Roman" w:cs="Times New Roman"/>
          <w:i/>
          <w:szCs w:val="24"/>
          <w:lang w:eastAsia="nb-NO"/>
        </w:rPr>
        <w:t>. Saken videreføres neste møte.</w:t>
      </w:r>
      <w:r w:rsidR="004F55AD">
        <w:rPr>
          <w:rFonts w:eastAsia="Times New Roman" w:cs="Times New Roman"/>
          <w:iCs/>
          <w:szCs w:val="24"/>
          <w:lang w:eastAsia="nb-NO"/>
        </w:rPr>
        <w:t xml:space="preserve"> </w:t>
      </w:r>
    </w:p>
    <w:p w14:paraId="226F3BFC" w14:textId="77777777" w:rsidR="003B523A" w:rsidRPr="00540512" w:rsidRDefault="003B523A" w:rsidP="00540512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784EA336" w14:textId="071EAC1D" w:rsidR="00CC7854" w:rsidRPr="00643101" w:rsidRDefault="001129F3" w:rsidP="00643101">
      <w:pPr>
        <w:pStyle w:val="Listeavsnitt"/>
        <w:numPr>
          <w:ilvl w:val="0"/>
          <w:numId w:val="21"/>
        </w:numPr>
        <w:spacing w:after="0" w:line="240" w:lineRule="auto"/>
        <w:ind w:left="1134" w:firstLine="0"/>
        <w:outlineLvl w:val="0"/>
        <w:rPr>
          <w:rFonts w:eastAsia="Times New Roman" w:cs="Times New Roman"/>
          <w:bCs/>
          <w:szCs w:val="24"/>
          <w:lang w:eastAsia="nb-NO"/>
        </w:rPr>
      </w:pPr>
      <w:r w:rsidRPr="00643101">
        <w:rPr>
          <w:rFonts w:eastAsia="Times New Roman" w:cs="Times New Roman"/>
          <w:bCs/>
          <w:iCs/>
          <w:szCs w:val="24"/>
          <w:lang w:eastAsia="nb-NO"/>
        </w:rPr>
        <w:t xml:space="preserve">FFO Samarbeidet Helseregion Sør-Øst sin </w:t>
      </w:r>
      <w:r w:rsidR="00DC30A1" w:rsidRPr="00643101">
        <w:rPr>
          <w:rFonts w:eastAsia="Times New Roman" w:cs="Times New Roman"/>
          <w:bCs/>
          <w:szCs w:val="24"/>
          <w:lang w:eastAsia="nb-NO"/>
        </w:rPr>
        <w:t>Erfaringskonferanse i Kongsberg</w:t>
      </w:r>
      <w:r w:rsidR="00643101">
        <w:rPr>
          <w:rFonts w:eastAsia="Times New Roman" w:cs="Times New Roman"/>
          <w:bCs/>
          <w:szCs w:val="24"/>
          <w:lang w:eastAsia="nb-NO"/>
        </w:rPr>
        <w:t xml:space="preserve"> </w:t>
      </w:r>
      <w:r w:rsidRPr="00643101">
        <w:rPr>
          <w:rFonts w:eastAsia="Times New Roman" w:cs="Times New Roman"/>
          <w:bCs/>
          <w:szCs w:val="24"/>
          <w:lang w:eastAsia="nb-NO"/>
        </w:rPr>
        <w:t>23.-24. april</w:t>
      </w:r>
      <w:r w:rsidR="00643101">
        <w:rPr>
          <w:rFonts w:eastAsia="Times New Roman" w:cs="Times New Roman"/>
          <w:bCs/>
          <w:szCs w:val="24"/>
          <w:lang w:eastAsia="nb-NO"/>
        </w:rPr>
        <w:t xml:space="preserve">. </w:t>
      </w:r>
      <w:r w:rsidRPr="00643101">
        <w:rPr>
          <w:rFonts w:eastAsia="Times New Roman" w:cs="Times New Roman"/>
          <w:bCs/>
          <w:szCs w:val="24"/>
          <w:lang w:eastAsia="nb-NO"/>
        </w:rPr>
        <w:t xml:space="preserve">FFO Oslo har blitt invitert til å sende to styremedlemmer og fylkessekretær til </w:t>
      </w:r>
      <w:r w:rsidRPr="00643101">
        <w:rPr>
          <w:rFonts w:eastAsia="Times New Roman" w:cs="Times New Roman"/>
          <w:iCs/>
          <w:szCs w:val="24"/>
          <w:lang w:eastAsia="nb-NO"/>
        </w:rPr>
        <w:t>brukerkonferanse på Kongsberg for brukerrepresentanter i spesialisthelsetjenesten.</w:t>
      </w:r>
      <w:r w:rsidR="00643101">
        <w:rPr>
          <w:rFonts w:eastAsia="Times New Roman" w:cs="Times New Roman"/>
          <w:iCs/>
          <w:szCs w:val="24"/>
          <w:lang w:eastAsia="nb-NO"/>
        </w:rPr>
        <w:t xml:space="preserve"> Frist for påmelding er 5.april.</w:t>
      </w:r>
    </w:p>
    <w:p w14:paraId="49F824E0" w14:textId="6E74F00C" w:rsidR="00133BB0" w:rsidRPr="003E0F04" w:rsidRDefault="00133BB0" w:rsidP="003E0F04">
      <w:pPr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A149F6">
        <w:rPr>
          <w:rFonts w:eastAsia="Times New Roman" w:cs="Times New Roman"/>
          <w:i/>
          <w:szCs w:val="24"/>
          <w:lang w:eastAsia="nb-NO"/>
        </w:rPr>
        <w:t xml:space="preserve">Vedtak: </w:t>
      </w:r>
      <w:r w:rsidR="00982F03">
        <w:rPr>
          <w:rFonts w:eastAsia="Times New Roman" w:cs="Times New Roman"/>
          <w:i/>
          <w:szCs w:val="24"/>
          <w:lang w:eastAsia="nb-NO"/>
        </w:rPr>
        <w:t xml:space="preserve">  </w:t>
      </w:r>
      <w:proofErr w:type="gramEnd"/>
      <w:r w:rsidR="00982F03">
        <w:rPr>
          <w:rFonts w:eastAsia="Times New Roman" w:cs="Times New Roman"/>
          <w:i/>
          <w:szCs w:val="24"/>
          <w:lang w:eastAsia="nb-NO"/>
        </w:rPr>
        <w:t xml:space="preserve">   </w:t>
      </w:r>
      <w:r w:rsidR="003E0F04" w:rsidRPr="003E0F04">
        <w:rPr>
          <w:rFonts w:eastAsia="Times New Roman" w:cs="Times New Roman"/>
          <w:i/>
          <w:szCs w:val="24"/>
          <w:lang w:eastAsia="nb-NO"/>
        </w:rPr>
        <w:t xml:space="preserve">Fylkessekretær videresender invitasjon også til brukerråd i spesialisthelsetjenesten som ikke har representanter fra FFO. </w:t>
      </w:r>
      <w:r w:rsidR="00982F03" w:rsidRPr="003E0F04">
        <w:rPr>
          <w:rFonts w:eastAsia="Times New Roman" w:cs="Times New Roman"/>
          <w:i/>
          <w:szCs w:val="24"/>
          <w:lang w:eastAsia="nb-NO"/>
        </w:rPr>
        <w:t>Saken videresendes</w:t>
      </w:r>
      <w:r w:rsidR="00292911" w:rsidRPr="003E0F04">
        <w:rPr>
          <w:rFonts w:eastAsia="Times New Roman" w:cs="Times New Roman"/>
          <w:i/>
          <w:szCs w:val="24"/>
          <w:lang w:eastAsia="nb-NO"/>
        </w:rPr>
        <w:t xml:space="preserve"> neste styre. </w:t>
      </w:r>
    </w:p>
    <w:p w14:paraId="136C4896" w14:textId="77777777" w:rsidR="004817C0" w:rsidRDefault="004817C0" w:rsidP="00AF7E64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60EFD1E" w14:textId="2FAE6A46" w:rsidR="00DE0663" w:rsidRPr="00643101" w:rsidRDefault="004817C0" w:rsidP="00982F03">
      <w:pPr>
        <w:pStyle w:val="Listeavsnitt"/>
        <w:numPr>
          <w:ilvl w:val="0"/>
          <w:numId w:val="21"/>
        </w:numPr>
        <w:spacing w:after="0" w:line="240" w:lineRule="auto"/>
        <w:ind w:left="1134" w:firstLine="0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t>Utenforskap 2022</w:t>
      </w:r>
      <w:r w:rsidR="00236FB7">
        <w:rPr>
          <w:rFonts w:eastAsia="Times New Roman" w:cs="Times New Roman"/>
          <w:iCs/>
          <w:szCs w:val="24"/>
          <w:lang w:eastAsia="nb-NO"/>
        </w:rPr>
        <w:t xml:space="preserve"> – Se og bli sett</w:t>
      </w:r>
      <w:r w:rsidR="005631B9">
        <w:rPr>
          <w:rFonts w:eastAsia="Times New Roman" w:cs="Times New Roman"/>
          <w:iCs/>
          <w:szCs w:val="24"/>
          <w:lang w:eastAsia="nb-NO"/>
        </w:rPr>
        <w:t xml:space="preserve"> 23.-24.mai</w:t>
      </w:r>
      <w:r w:rsidR="00982F03">
        <w:rPr>
          <w:rFonts w:eastAsia="Times New Roman" w:cs="Times New Roman"/>
          <w:iCs/>
          <w:szCs w:val="24"/>
          <w:lang w:eastAsia="nb-NO"/>
        </w:rPr>
        <w:t xml:space="preserve"> i Oslo</w:t>
      </w:r>
      <w:r w:rsidR="00643101">
        <w:rPr>
          <w:rFonts w:eastAsia="Times New Roman" w:cs="Times New Roman"/>
          <w:iCs/>
          <w:szCs w:val="24"/>
          <w:lang w:eastAsia="nb-NO"/>
        </w:rPr>
        <w:t xml:space="preserve">. </w:t>
      </w:r>
      <w:r w:rsidR="005751C3" w:rsidRPr="00643101">
        <w:rPr>
          <w:rFonts w:eastAsia="Times New Roman" w:cs="Times New Roman"/>
          <w:iCs/>
          <w:szCs w:val="24"/>
          <w:lang w:eastAsia="nb-NO"/>
        </w:rPr>
        <w:t>Utdanningsforbundet og KLM</w:t>
      </w:r>
      <w:r w:rsidR="003C47E7">
        <w:t>-</w:t>
      </w:r>
      <w:r w:rsidR="003C47E7" w:rsidRPr="00643101">
        <w:rPr>
          <w:rFonts w:eastAsia="Times New Roman" w:cs="Times New Roman"/>
          <w:iCs/>
          <w:szCs w:val="24"/>
          <w:lang w:eastAsia="nb-NO"/>
        </w:rPr>
        <w:t xml:space="preserve">Lahnstein </w:t>
      </w:r>
      <w:r w:rsidR="00982F03">
        <w:rPr>
          <w:rFonts w:eastAsia="Times New Roman" w:cs="Times New Roman"/>
          <w:iCs/>
          <w:szCs w:val="24"/>
          <w:lang w:eastAsia="nb-NO"/>
        </w:rPr>
        <w:t>inviterer. Påmeldingsfrist 25. april.</w:t>
      </w:r>
    </w:p>
    <w:p w14:paraId="6364451E" w14:textId="2BC9BDC0" w:rsidR="008553BB" w:rsidRPr="00A149F6" w:rsidRDefault="00CF69D2" w:rsidP="00CF69D2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A149F6">
        <w:rPr>
          <w:rFonts w:eastAsia="Times New Roman" w:cs="Times New Roman"/>
          <w:i/>
          <w:szCs w:val="24"/>
          <w:lang w:eastAsia="nb-NO"/>
        </w:rPr>
        <w:t>Vedtak:</w:t>
      </w:r>
      <w:r w:rsidR="00982F03"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 w:rsidR="00982F03">
        <w:rPr>
          <w:rFonts w:eastAsia="Times New Roman" w:cs="Times New Roman"/>
          <w:i/>
          <w:szCs w:val="24"/>
          <w:lang w:eastAsia="nb-NO"/>
        </w:rPr>
        <w:t xml:space="preserve">   </w:t>
      </w:r>
      <w:r w:rsidRPr="00A149F6">
        <w:rPr>
          <w:rFonts w:eastAsia="Times New Roman" w:cs="Times New Roman"/>
          <w:i/>
          <w:szCs w:val="24"/>
          <w:lang w:eastAsia="nb-NO"/>
        </w:rPr>
        <w:t xml:space="preserve"> </w:t>
      </w:r>
      <w:r w:rsidR="00982F03">
        <w:rPr>
          <w:rFonts w:eastAsia="Times New Roman" w:cs="Times New Roman"/>
          <w:i/>
          <w:szCs w:val="24"/>
          <w:lang w:eastAsia="nb-NO"/>
        </w:rPr>
        <w:t>Saken videresendes</w:t>
      </w:r>
      <w:r w:rsidRPr="00A149F6">
        <w:rPr>
          <w:rFonts w:eastAsia="Times New Roman" w:cs="Times New Roman"/>
          <w:i/>
          <w:szCs w:val="24"/>
          <w:lang w:eastAsia="nb-NO"/>
        </w:rPr>
        <w:t xml:space="preserve"> neste styre. </w:t>
      </w:r>
    </w:p>
    <w:p w14:paraId="4858E9BD" w14:textId="77777777" w:rsidR="00DE0663" w:rsidRDefault="00DE0663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1937164C" w14:textId="4D445E11" w:rsidR="007E7119" w:rsidRDefault="00982F03" w:rsidP="0034162B">
      <w:pPr>
        <w:pStyle w:val="Listeavsnitt"/>
        <w:numPr>
          <w:ilvl w:val="0"/>
          <w:numId w:val="21"/>
        </w:numPr>
        <w:spacing w:after="0" w:line="240" w:lineRule="auto"/>
        <w:ind w:left="1134" w:firstLine="0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t xml:space="preserve">Som en </w:t>
      </w:r>
      <w:r w:rsidR="0034162B">
        <w:rPr>
          <w:rFonts w:eastAsia="Times New Roman" w:cs="Times New Roman"/>
          <w:iCs/>
          <w:szCs w:val="24"/>
          <w:lang w:eastAsia="nb-NO"/>
        </w:rPr>
        <w:t>paraplyorganisasjon bør FFO Oslo sørge for at innhold på sosiale medier og nettside er universelt utformet. Vi trenger k</w:t>
      </w:r>
      <w:r w:rsidR="00232600">
        <w:rPr>
          <w:rFonts w:eastAsia="Times New Roman" w:cs="Times New Roman"/>
          <w:iCs/>
          <w:szCs w:val="24"/>
          <w:lang w:eastAsia="nb-NO"/>
        </w:rPr>
        <w:t xml:space="preserve">ompetanse og midler </w:t>
      </w:r>
      <w:r w:rsidR="00D5733D">
        <w:rPr>
          <w:rFonts w:eastAsia="Times New Roman" w:cs="Times New Roman"/>
          <w:iCs/>
          <w:szCs w:val="24"/>
          <w:lang w:eastAsia="nb-NO"/>
        </w:rPr>
        <w:t>til universell utforming</w:t>
      </w:r>
      <w:r w:rsidR="0034162B">
        <w:rPr>
          <w:rFonts w:eastAsia="Times New Roman" w:cs="Times New Roman"/>
          <w:iCs/>
          <w:szCs w:val="24"/>
          <w:lang w:eastAsia="nb-NO"/>
        </w:rPr>
        <w:t>.</w:t>
      </w:r>
      <w:r w:rsidR="00D5733D">
        <w:rPr>
          <w:rFonts w:eastAsia="Times New Roman" w:cs="Times New Roman"/>
          <w:iCs/>
          <w:szCs w:val="24"/>
          <w:lang w:eastAsia="nb-NO"/>
        </w:rPr>
        <w:t xml:space="preserve"> </w:t>
      </w:r>
    </w:p>
    <w:p w14:paraId="660D0E04" w14:textId="2A9190B9" w:rsidR="00667DB0" w:rsidRPr="0034162B" w:rsidRDefault="007E7119" w:rsidP="0034162B">
      <w:pPr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34162B">
        <w:rPr>
          <w:rFonts w:eastAsia="Times New Roman" w:cs="Times New Roman"/>
          <w:i/>
          <w:szCs w:val="24"/>
          <w:lang w:eastAsia="nb-NO"/>
        </w:rPr>
        <w:t>Vedtak:</w:t>
      </w:r>
      <w:r w:rsidR="0034162B">
        <w:rPr>
          <w:rFonts w:eastAsia="Times New Roman" w:cs="Times New Roman"/>
          <w:i/>
          <w:szCs w:val="24"/>
          <w:lang w:eastAsia="nb-NO"/>
        </w:rPr>
        <w:t xml:space="preserve">   </w:t>
      </w:r>
      <w:proofErr w:type="gramEnd"/>
      <w:r w:rsidR="0034162B">
        <w:rPr>
          <w:rFonts w:eastAsia="Times New Roman" w:cs="Times New Roman"/>
          <w:i/>
          <w:szCs w:val="24"/>
          <w:lang w:eastAsia="nb-NO"/>
        </w:rPr>
        <w:t xml:space="preserve">   </w:t>
      </w:r>
      <w:r w:rsidR="00A149F6" w:rsidRPr="0034162B">
        <w:rPr>
          <w:rFonts w:eastAsia="Times New Roman" w:cs="Times New Roman"/>
          <w:i/>
          <w:szCs w:val="24"/>
          <w:lang w:eastAsia="nb-NO"/>
        </w:rPr>
        <w:t>Robyn undersøker hvor vi kan søke om midler til</w:t>
      </w:r>
      <w:r w:rsidR="0034162B">
        <w:rPr>
          <w:rFonts w:eastAsia="Times New Roman" w:cs="Times New Roman"/>
          <w:i/>
          <w:szCs w:val="24"/>
          <w:lang w:eastAsia="nb-NO"/>
        </w:rPr>
        <w:t xml:space="preserve"> digital</w:t>
      </w:r>
      <w:r w:rsidR="00A149F6" w:rsidRPr="0034162B">
        <w:rPr>
          <w:rFonts w:eastAsia="Times New Roman" w:cs="Times New Roman"/>
          <w:i/>
          <w:szCs w:val="24"/>
          <w:lang w:eastAsia="nb-NO"/>
        </w:rPr>
        <w:t xml:space="preserve"> universell utforming</w:t>
      </w:r>
      <w:r w:rsidR="0034162B">
        <w:rPr>
          <w:rFonts w:eastAsia="Times New Roman" w:cs="Times New Roman"/>
          <w:i/>
          <w:szCs w:val="24"/>
          <w:lang w:eastAsia="nb-NO"/>
        </w:rPr>
        <w:t>.</w:t>
      </w:r>
    </w:p>
    <w:p w14:paraId="0B1785B1" w14:textId="77777777" w:rsidR="00667DB0" w:rsidRDefault="00667DB0" w:rsidP="007E7119">
      <w:pPr>
        <w:pStyle w:val="Listeavsnitt"/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ABDBBCF" w14:textId="77777777" w:rsidR="00306320" w:rsidRDefault="00306320" w:rsidP="00EE1E12">
      <w:pPr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  <w:sectPr w:rsidR="003063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1E26CE" w14:textId="399B028D" w:rsidR="00540512" w:rsidRPr="00EE1E12" w:rsidRDefault="00540512" w:rsidP="00EE1E12">
      <w:pPr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447B18F6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D527767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B76BF91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004ECE1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462D59E9" w14:textId="77777777" w:rsidR="00540512" w:rsidRPr="00643101" w:rsidRDefault="00540512" w:rsidP="00643101">
      <w:pPr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B40D9FC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17E44B94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76C74B1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6C67893" w14:textId="77777777" w:rsidR="00540512" w:rsidRDefault="0054051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4170887" w14:textId="08EA3CDB" w:rsidR="00F90C62" w:rsidRDefault="006227AF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t>Oslo, 9.mars 2022:</w:t>
      </w:r>
    </w:p>
    <w:p w14:paraId="2D9B621D" w14:textId="77777777" w:rsidR="00F90C62" w:rsidRDefault="00F90C62" w:rsidP="00236FB7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F8E4656" w14:textId="77777777" w:rsidR="007B7362" w:rsidRDefault="007B7362" w:rsidP="00302D87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56B2812" w14:textId="6042B029" w:rsidR="007B7362" w:rsidRDefault="005D17DE" w:rsidP="00540512">
      <w:p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</w:p>
    <w:tbl>
      <w:tblPr>
        <w:tblStyle w:val="Tabellrutenett"/>
        <w:tblpPr w:leftFromText="180" w:rightFromText="180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3893"/>
      </w:tblGrid>
      <w:tr w:rsidR="00E9283A" w14:paraId="5030C9DD" w14:textId="77777777" w:rsidTr="003A3913">
        <w:tc>
          <w:tcPr>
            <w:tcW w:w="3893" w:type="dxa"/>
          </w:tcPr>
          <w:p w14:paraId="5637099A" w14:textId="77D83E4B" w:rsidR="00892CB1" w:rsidRDefault="006C21EF" w:rsidP="006C21EF">
            <w:pPr>
              <w:tabs>
                <w:tab w:val="left" w:pos="1134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56704" behindDoc="1" locked="0" layoutInCell="1" allowOverlap="1" wp14:anchorId="278EE894" wp14:editId="1AE82FF9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215900</wp:posOffset>
                  </wp:positionV>
                  <wp:extent cx="1351915" cy="452755"/>
                  <wp:effectExtent l="0" t="0" r="635" b="4445"/>
                  <wp:wrapNone/>
                  <wp:docPr id="18" name="Bild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ECD64" w14:textId="25137E12" w:rsidR="00D12E0E" w:rsidRDefault="00D12E0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3B1751B0" w14:textId="2B600BBB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08A5AAC0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Odd Eskildsen</w:t>
            </w:r>
          </w:p>
          <w:p w14:paraId="56944B1C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893" w:type="dxa"/>
          </w:tcPr>
          <w:p w14:paraId="53096BE2" w14:textId="77777777" w:rsidR="006C21EF" w:rsidRDefault="006C21EF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12125654" w14:textId="60F9323E" w:rsidR="00E9283A" w:rsidRPr="00E9283A" w:rsidRDefault="006C21EF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Cs w:val="24"/>
                <w:lang w:eastAsia="nb-NO"/>
              </w:rPr>
              <w:drawing>
                <wp:anchor distT="0" distB="0" distL="114300" distR="114300" simplePos="0" relativeHeight="251657728" behindDoc="1" locked="0" layoutInCell="1" allowOverlap="1" wp14:anchorId="6266D7E9" wp14:editId="5885308F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154305</wp:posOffset>
                  </wp:positionV>
                  <wp:extent cx="876300" cy="281305"/>
                  <wp:effectExtent l="0" t="0" r="0" b="4445"/>
                  <wp:wrapNone/>
                  <wp:docPr id="8" name="Bild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86903B" w14:textId="40FAEFFD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19581EB9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Hanne Beate Misund</w:t>
            </w:r>
          </w:p>
          <w:p w14:paraId="649F5946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</w:tr>
      <w:tr w:rsidR="00E9283A" w14:paraId="0809CA1B" w14:textId="77777777" w:rsidTr="003A3913">
        <w:tc>
          <w:tcPr>
            <w:tcW w:w="3893" w:type="dxa"/>
          </w:tcPr>
          <w:p w14:paraId="7ABD11A7" w14:textId="09399A69" w:rsidR="00E9283A" w:rsidRPr="00E9283A" w:rsidRDefault="00D12E0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01E55231" wp14:editId="08A4B445">
                  <wp:simplePos x="0" y="0"/>
                  <wp:positionH relativeFrom="column">
                    <wp:posOffset>365558</wp:posOffset>
                  </wp:positionH>
                  <wp:positionV relativeFrom="paragraph">
                    <wp:posOffset>1788</wp:posOffset>
                  </wp:positionV>
                  <wp:extent cx="1602999" cy="450699"/>
                  <wp:effectExtent l="0" t="0" r="0" b="6985"/>
                  <wp:wrapNone/>
                  <wp:docPr id="16" name="Bild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99" cy="45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5B22DD" w14:textId="6D134EA1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3D55410B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Jørund Schwach</w:t>
            </w:r>
          </w:p>
          <w:p w14:paraId="0AAD04C9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  <w:tc>
          <w:tcPr>
            <w:tcW w:w="3893" w:type="dxa"/>
          </w:tcPr>
          <w:p w14:paraId="2A9D58EE" w14:textId="29554CD0" w:rsidR="00E9283A" w:rsidRPr="00E9283A" w:rsidRDefault="006C21EF" w:rsidP="00E9283A">
            <w:pPr>
              <w:tabs>
                <w:tab w:val="left" w:pos="1094"/>
                <w:tab w:val="left" w:pos="1134"/>
                <w:tab w:val="center" w:pos="1838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59776" behindDoc="1" locked="0" layoutInCell="1" allowOverlap="1" wp14:anchorId="25BC61BB" wp14:editId="31A47822">
                  <wp:simplePos x="0" y="0"/>
                  <wp:positionH relativeFrom="column">
                    <wp:posOffset>507329</wp:posOffset>
                  </wp:positionH>
                  <wp:positionV relativeFrom="paragraph">
                    <wp:posOffset>3533</wp:posOffset>
                  </wp:positionV>
                  <wp:extent cx="1437932" cy="444293"/>
                  <wp:effectExtent l="0" t="0" r="0" b="0"/>
                  <wp:wrapNone/>
                  <wp:docPr id="15" name="Bild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932" cy="44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83A"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ab/>
            </w:r>
          </w:p>
          <w:p w14:paraId="716967FE" w14:textId="18BC6EAD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73C76AB0" w14:textId="0DE52356" w:rsidR="00E9283A" w:rsidRPr="00E9283A" w:rsidRDefault="00E9283A" w:rsidP="00E9283A">
            <w:pPr>
              <w:tabs>
                <w:tab w:val="left" w:pos="1094"/>
                <w:tab w:val="left" w:pos="1134"/>
                <w:tab w:val="center" w:pos="1838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Kristin Floer</w:t>
            </w:r>
          </w:p>
          <w:p w14:paraId="4454E609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</w:tr>
      <w:tr w:rsidR="00E9283A" w14:paraId="0CDAD88E" w14:textId="77777777" w:rsidTr="003A3913">
        <w:tc>
          <w:tcPr>
            <w:tcW w:w="3893" w:type="dxa"/>
          </w:tcPr>
          <w:p w14:paraId="7A9B1152" w14:textId="0F45C99C" w:rsidR="00E9283A" w:rsidRPr="00E9283A" w:rsidRDefault="00D12E0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03540C30" wp14:editId="0DA18B9E">
                  <wp:simplePos x="0" y="0"/>
                  <wp:positionH relativeFrom="column">
                    <wp:posOffset>157543</wp:posOffset>
                  </wp:positionH>
                  <wp:positionV relativeFrom="paragraph">
                    <wp:posOffset>-1703</wp:posOffset>
                  </wp:positionV>
                  <wp:extent cx="2016139" cy="404951"/>
                  <wp:effectExtent l="0" t="0" r="3175" b="0"/>
                  <wp:wrapNone/>
                  <wp:docPr id="14" name="Bild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39" cy="40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F47ABD" w14:textId="50BFE725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2315798E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Solveig Magnusson</w:t>
            </w:r>
          </w:p>
          <w:p w14:paraId="09E50EB6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3893" w:type="dxa"/>
          </w:tcPr>
          <w:p w14:paraId="33721297" w14:textId="56194161" w:rsidR="00E9283A" w:rsidRPr="00E9283A" w:rsidRDefault="00D12E0E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iCs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4384" behindDoc="1" locked="0" layoutInCell="1" allowOverlap="1" wp14:anchorId="21EDFE0E" wp14:editId="0975E905">
                  <wp:simplePos x="0" y="0"/>
                  <wp:positionH relativeFrom="column">
                    <wp:posOffset>463992</wp:posOffset>
                  </wp:positionH>
                  <wp:positionV relativeFrom="paragraph">
                    <wp:posOffset>-1703</wp:posOffset>
                  </wp:positionV>
                  <wp:extent cx="1407305" cy="455202"/>
                  <wp:effectExtent l="0" t="0" r="2540" b="2540"/>
                  <wp:wrapNone/>
                  <wp:docPr id="17" name="Bild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05" cy="45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4006B8" w14:textId="77777777" w:rsidR="00E9283A" w:rsidRPr="00E9283A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________________________</w:t>
            </w:r>
          </w:p>
          <w:p w14:paraId="454E8ED8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Inger Ljøstad</w:t>
            </w:r>
          </w:p>
          <w:p w14:paraId="71CAD1AD" w14:textId="77777777" w:rsidR="00E9283A" w:rsidRPr="00E9283A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</w:tr>
    </w:tbl>
    <w:p w14:paraId="4FE80134" w14:textId="185385AE" w:rsidR="006A6AAD" w:rsidRDefault="005D17DE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</w:p>
    <w:p w14:paraId="4805A7AC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706B088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5F605C6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ED7930E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542149B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04871FF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3820CB1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8D99FC7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A953CF8" w14:textId="402D51AB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5E18A737" w14:textId="551419C2" w:rsidR="007B7362" w:rsidRDefault="007B736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F2D06A2" w14:textId="7D6468E9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F7A024F" w14:textId="23F692AA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2546647" w14:textId="7AE4700E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0FAD037" w14:textId="71F19FE4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5D8FF094" w14:textId="760D3641" w:rsidR="00302D87" w:rsidRDefault="00302D87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3E7494E" w14:textId="77777777" w:rsidR="00302D87" w:rsidRDefault="00302D87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16A0A7D7" w14:textId="77777777" w:rsidR="003A3913" w:rsidRDefault="003A3913" w:rsidP="003A3913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552F1799" w14:textId="4634F875" w:rsidR="00D230C4" w:rsidRPr="003A3913" w:rsidRDefault="00D230C4" w:rsidP="004C46EE">
      <w:pPr>
        <w:rPr>
          <w:rFonts w:cs="Times New Roman"/>
          <w:sz w:val="20"/>
          <w:szCs w:val="20"/>
        </w:rPr>
      </w:pPr>
    </w:p>
    <w:sectPr w:rsidR="00D230C4" w:rsidRPr="003A391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0ED0" w14:textId="77777777" w:rsidR="00EF0FBE" w:rsidRDefault="00EF0FBE" w:rsidP="006A6AAD">
      <w:pPr>
        <w:spacing w:after="0" w:line="240" w:lineRule="auto"/>
      </w:pPr>
      <w:r>
        <w:separator/>
      </w:r>
    </w:p>
  </w:endnote>
  <w:endnote w:type="continuationSeparator" w:id="0">
    <w:p w14:paraId="39AAEEFC" w14:textId="77777777" w:rsidR="00EF0FBE" w:rsidRDefault="00EF0FBE" w:rsidP="006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417" w14:textId="77777777" w:rsidR="00306320" w:rsidRPr="00BF6A88" w:rsidRDefault="00306320" w:rsidP="004C46EE">
    <w:pPr>
      <w:pBdr>
        <w:bottom w:val="single" w:sz="12" w:space="1" w:color="auto"/>
      </w:pBdr>
      <w:tabs>
        <w:tab w:val="left" w:pos="1134"/>
      </w:tabs>
      <w:spacing w:after="0" w:line="240" w:lineRule="auto"/>
      <w:outlineLvl w:val="0"/>
      <w:rPr>
        <w:rFonts w:eastAsia="Times New Roman" w:cs="Times New Roman"/>
        <w:i/>
        <w:iCs/>
        <w:szCs w:val="24"/>
        <w:lang w:eastAsia="nb-NO"/>
      </w:rPr>
    </w:pPr>
  </w:p>
  <w:p w14:paraId="0B9502C8" w14:textId="77777777" w:rsidR="00306320" w:rsidRPr="00D84F7E" w:rsidRDefault="00306320" w:rsidP="004C46EE">
    <w:pPr>
      <w:pStyle w:val="Bunntekst"/>
      <w:tabs>
        <w:tab w:val="left" w:pos="2460"/>
      </w:tabs>
      <w:jc w:val="center"/>
    </w:pPr>
    <w:r w:rsidRPr="00381978">
      <w:rPr>
        <w:sz w:val="20"/>
        <w:szCs w:val="20"/>
      </w:rPr>
      <w:t xml:space="preserve">Kontor: Sporveisgata 10 | E-post: </w:t>
    </w:r>
    <w:hyperlink r:id="rId1" w:history="1">
      <w:r w:rsidRPr="00381978">
        <w:rPr>
          <w:rStyle w:val="Hyperkobling"/>
          <w:sz w:val="20"/>
          <w:szCs w:val="20"/>
        </w:rPr>
        <w:t>post.oslo@ffo.no</w:t>
      </w:r>
    </w:hyperlink>
    <w:r w:rsidRPr="00381978">
      <w:rPr>
        <w:sz w:val="20"/>
        <w:szCs w:val="20"/>
      </w:rPr>
      <w:t xml:space="preserve"> | Telefon: 22 30 87 39</w:t>
    </w:r>
  </w:p>
  <w:p w14:paraId="6E985FC3" w14:textId="77777777" w:rsidR="00306320" w:rsidRPr="00695646" w:rsidRDefault="00306320" w:rsidP="004C46EE">
    <w:pPr>
      <w:pStyle w:val="Bunntekst"/>
      <w:jc w:val="center"/>
      <w:rPr>
        <w:sz w:val="20"/>
        <w:szCs w:val="20"/>
      </w:rPr>
    </w:pPr>
    <w:r w:rsidRPr="00381978">
      <w:rPr>
        <w:sz w:val="20"/>
        <w:szCs w:val="20"/>
      </w:rPr>
      <w:t xml:space="preserve">Bankgiro: 8380 08 66785 | Org.nr.: 976 176 677 | Postboks 5900 Majorstuen 0308 Oslo </w:t>
    </w:r>
  </w:p>
  <w:p w14:paraId="669EA304" w14:textId="77777777" w:rsidR="00306320" w:rsidRPr="004C46EE" w:rsidRDefault="00306320" w:rsidP="004C46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4DFC" w14:textId="77777777" w:rsidR="00EF0FBE" w:rsidRDefault="00EF0FBE" w:rsidP="006A6AAD">
      <w:pPr>
        <w:spacing w:after="0" w:line="240" w:lineRule="auto"/>
      </w:pPr>
      <w:r>
        <w:separator/>
      </w:r>
    </w:p>
  </w:footnote>
  <w:footnote w:type="continuationSeparator" w:id="0">
    <w:p w14:paraId="497FC743" w14:textId="77777777" w:rsidR="00EF0FBE" w:rsidRDefault="00EF0FBE" w:rsidP="006A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A2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713"/>
    <w:multiLevelType w:val="hybridMultilevel"/>
    <w:tmpl w:val="241EE7C6"/>
    <w:lvl w:ilvl="0" w:tplc="AFBAED5A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CC489F"/>
    <w:multiLevelType w:val="hybridMultilevel"/>
    <w:tmpl w:val="91F850EE"/>
    <w:lvl w:ilvl="0" w:tplc="63DA3F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02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7C2164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1416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2136" w:hanging="360"/>
      </w:pPr>
    </w:lvl>
    <w:lvl w:ilvl="2" w:tplc="0414001B">
      <w:start w:val="1"/>
      <w:numFmt w:val="lowerRoman"/>
      <w:lvlText w:val="%3."/>
      <w:lvlJc w:val="right"/>
      <w:pPr>
        <w:ind w:left="2856" w:hanging="180"/>
      </w:pPr>
    </w:lvl>
    <w:lvl w:ilvl="3" w:tplc="0414000F" w:tentative="1">
      <w:start w:val="1"/>
      <w:numFmt w:val="decimal"/>
      <w:lvlText w:val="%4."/>
      <w:lvlJc w:val="left"/>
      <w:pPr>
        <w:ind w:left="3576" w:hanging="360"/>
      </w:pPr>
    </w:lvl>
    <w:lvl w:ilvl="4" w:tplc="04140019" w:tentative="1">
      <w:start w:val="1"/>
      <w:numFmt w:val="lowerLetter"/>
      <w:lvlText w:val="%5."/>
      <w:lvlJc w:val="left"/>
      <w:pPr>
        <w:ind w:left="4296" w:hanging="360"/>
      </w:pPr>
    </w:lvl>
    <w:lvl w:ilvl="5" w:tplc="0414001B" w:tentative="1">
      <w:start w:val="1"/>
      <w:numFmt w:val="lowerRoman"/>
      <w:lvlText w:val="%6."/>
      <w:lvlJc w:val="right"/>
      <w:pPr>
        <w:ind w:left="5016" w:hanging="180"/>
      </w:pPr>
    </w:lvl>
    <w:lvl w:ilvl="6" w:tplc="0414000F" w:tentative="1">
      <w:start w:val="1"/>
      <w:numFmt w:val="decimal"/>
      <w:lvlText w:val="%7."/>
      <w:lvlJc w:val="left"/>
      <w:pPr>
        <w:ind w:left="5736" w:hanging="360"/>
      </w:pPr>
    </w:lvl>
    <w:lvl w:ilvl="7" w:tplc="04140019" w:tentative="1">
      <w:start w:val="1"/>
      <w:numFmt w:val="lowerLetter"/>
      <w:lvlText w:val="%8."/>
      <w:lvlJc w:val="left"/>
      <w:pPr>
        <w:ind w:left="6456" w:hanging="360"/>
      </w:pPr>
    </w:lvl>
    <w:lvl w:ilvl="8" w:tplc="041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28E17EE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37443E"/>
    <w:multiLevelType w:val="hybridMultilevel"/>
    <w:tmpl w:val="9EC4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DCE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C3422"/>
    <w:multiLevelType w:val="hybridMultilevel"/>
    <w:tmpl w:val="6060D854"/>
    <w:lvl w:ilvl="0" w:tplc="0414000F">
      <w:start w:val="1"/>
      <w:numFmt w:val="decimal"/>
      <w:lvlText w:val="%1."/>
      <w:lvlJc w:val="left"/>
      <w:pPr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053F4C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77EA"/>
    <w:multiLevelType w:val="hybridMultilevel"/>
    <w:tmpl w:val="6004E9F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45E3A"/>
    <w:multiLevelType w:val="hybridMultilevel"/>
    <w:tmpl w:val="D7A67BA6"/>
    <w:lvl w:ilvl="0" w:tplc="336899D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C3347F7"/>
    <w:multiLevelType w:val="hybridMultilevel"/>
    <w:tmpl w:val="1C20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91ECA"/>
    <w:multiLevelType w:val="hybridMultilevel"/>
    <w:tmpl w:val="0F92D5E4"/>
    <w:lvl w:ilvl="0" w:tplc="C1FEA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47413B"/>
    <w:multiLevelType w:val="hybridMultilevel"/>
    <w:tmpl w:val="B12EC118"/>
    <w:lvl w:ilvl="0" w:tplc="A440BF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5277C"/>
    <w:multiLevelType w:val="hybridMultilevel"/>
    <w:tmpl w:val="5D087864"/>
    <w:lvl w:ilvl="0" w:tplc="04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6F892505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7B52879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00B56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F44A3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10"/>
  </w:num>
  <w:num w:numId="14">
    <w:abstractNumId w:val="7"/>
  </w:num>
  <w:num w:numId="15">
    <w:abstractNumId w:val="18"/>
  </w:num>
  <w:num w:numId="16">
    <w:abstractNumId w:val="1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6"/>
    <w:rsid w:val="00005F03"/>
    <w:rsid w:val="00006470"/>
    <w:rsid w:val="0001294B"/>
    <w:rsid w:val="000139D8"/>
    <w:rsid w:val="00025764"/>
    <w:rsid w:val="00030E0A"/>
    <w:rsid w:val="000A24AE"/>
    <w:rsid w:val="000B06E4"/>
    <w:rsid w:val="000C4C11"/>
    <w:rsid w:val="001129F3"/>
    <w:rsid w:val="00133BB0"/>
    <w:rsid w:val="001515A9"/>
    <w:rsid w:val="00175802"/>
    <w:rsid w:val="0017603A"/>
    <w:rsid w:val="001A703B"/>
    <w:rsid w:val="001B4039"/>
    <w:rsid w:val="001D62E7"/>
    <w:rsid w:val="001E2C19"/>
    <w:rsid w:val="001F2663"/>
    <w:rsid w:val="001F3A33"/>
    <w:rsid w:val="002051D9"/>
    <w:rsid w:val="00225E91"/>
    <w:rsid w:val="00232600"/>
    <w:rsid w:val="0023342D"/>
    <w:rsid w:val="00236AC1"/>
    <w:rsid w:val="00236FB7"/>
    <w:rsid w:val="00282647"/>
    <w:rsid w:val="00292911"/>
    <w:rsid w:val="002943A9"/>
    <w:rsid w:val="00296545"/>
    <w:rsid w:val="002A1E00"/>
    <w:rsid w:val="002A6ED4"/>
    <w:rsid w:val="002F247D"/>
    <w:rsid w:val="002F2796"/>
    <w:rsid w:val="00300098"/>
    <w:rsid w:val="00302D87"/>
    <w:rsid w:val="00306320"/>
    <w:rsid w:val="00313A0F"/>
    <w:rsid w:val="00321C1A"/>
    <w:rsid w:val="00323073"/>
    <w:rsid w:val="0034162B"/>
    <w:rsid w:val="00347F05"/>
    <w:rsid w:val="00350D7B"/>
    <w:rsid w:val="00363D91"/>
    <w:rsid w:val="00371323"/>
    <w:rsid w:val="00380F28"/>
    <w:rsid w:val="00392693"/>
    <w:rsid w:val="00397423"/>
    <w:rsid w:val="003A3913"/>
    <w:rsid w:val="003A550C"/>
    <w:rsid w:val="003B11BF"/>
    <w:rsid w:val="003B523A"/>
    <w:rsid w:val="003C47E7"/>
    <w:rsid w:val="003D2534"/>
    <w:rsid w:val="003E0F04"/>
    <w:rsid w:val="00400399"/>
    <w:rsid w:val="00400FE2"/>
    <w:rsid w:val="004139A2"/>
    <w:rsid w:val="004223DB"/>
    <w:rsid w:val="00425A06"/>
    <w:rsid w:val="00437E86"/>
    <w:rsid w:val="00445485"/>
    <w:rsid w:val="00446070"/>
    <w:rsid w:val="0045332D"/>
    <w:rsid w:val="00471219"/>
    <w:rsid w:val="0048138F"/>
    <w:rsid w:val="004817C0"/>
    <w:rsid w:val="004A21B8"/>
    <w:rsid w:val="004B3D32"/>
    <w:rsid w:val="004C46EE"/>
    <w:rsid w:val="004E094D"/>
    <w:rsid w:val="004F1BEA"/>
    <w:rsid w:val="004F55AD"/>
    <w:rsid w:val="0050411E"/>
    <w:rsid w:val="00516557"/>
    <w:rsid w:val="00540512"/>
    <w:rsid w:val="00542DF9"/>
    <w:rsid w:val="00550DB3"/>
    <w:rsid w:val="005631B9"/>
    <w:rsid w:val="005751C3"/>
    <w:rsid w:val="005930B8"/>
    <w:rsid w:val="005B6BEE"/>
    <w:rsid w:val="005C2227"/>
    <w:rsid w:val="005D17DE"/>
    <w:rsid w:val="005D4855"/>
    <w:rsid w:val="0061179D"/>
    <w:rsid w:val="006227AF"/>
    <w:rsid w:val="00643101"/>
    <w:rsid w:val="00657D0B"/>
    <w:rsid w:val="00667DB0"/>
    <w:rsid w:val="0069559B"/>
    <w:rsid w:val="006A2E1D"/>
    <w:rsid w:val="006A6AAD"/>
    <w:rsid w:val="006B0984"/>
    <w:rsid w:val="006B5DE0"/>
    <w:rsid w:val="006C21EF"/>
    <w:rsid w:val="006D0646"/>
    <w:rsid w:val="006D5FFA"/>
    <w:rsid w:val="006E13F0"/>
    <w:rsid w:val="006E16FE"/>
    <w:rsid w:val="0070660D"/>
    <w:rsid w:val="007303F6"/>
    <w:rsid w:val="007423AA"/>
    <w:rsid w:val="007443DE"/>
    <w:rsid w:val="007542ED"/>
    <w:rsid w:val="007627F5"/>
    <w:rsid w:val="007839C0"/>
    <w:rsid w:val="00786374"/>
    <w:rsid w:val="00796C92"/>
    <w:rsid w:val="007A0E4F"/>
    <w:rsid w:val="007A2275"/>
    <w:rsid w:val="007B7362"/>
    <w:rsid w:val="007C3127"/>
    <w:rsid w:val="007D1830"/>
    <w:rsid w:val="007D315F"/>
    <w:rsid w:val="007E6FF8"/>
    <w:rsid w:val="007E7119"/>
    <w:rsid w:val="007F575D"/>
    <w:rsid w:val="008014F3"/>
    <w:rsid w:val="008015A2"/>
    <w:rsid w:val="008027E4"/>
    <w:rsid w:val="00815F66"/>
    <w:rsid w:val="008212E2"/>
    <w:rsid w:val="008214B2"/>
    <w:rsid w:val="008369CA"/>
    <w:rsid w:val="00842DA1"/>
    <w:rsid w:val="00855399"/>
    <w:rsid w:val="008553BB"/>
    <w:rsid w:val="00865B52"/>
    <w:rsid w:val="00892CB1"/>
    <w:rsid w:val="008B06D8"/>
    <w:rsid w:val="008B2475"/>
    <w:rsid w:val="008D2233"/>
    <w:rsid w:val="008F3942"/>
    <w:rsid w:val="00911607"/>
    <w:rsid w:val="00917459"/>
    <w:rsid w:val="00921A82"/>
    <w:rsid w:val="00934ED4"/>
    <w:rsid w:val="009547B5"/>
    <w:rsid w:val="009562EF"/>
    <w:rsid w:val="00957961"/>
    <w:rsid w:val="009701F1"/>
    <w:rsid w:val="00973790"/>
    <w:rsid w:val="009813F3"/>
    <w:rsid w:val="00982F03"/>
    <w:rsid w:val="009906CD"/>
    <w:rsid w:val="00990E5D"/>
    <w:rsid w:val="009B0E73"/>
    <w:rsid w:val="009B0F45"/>
    <w:rsid w:val="009D62BC"/>
    <w:rsid w:val="009E286D"/>
    <w:rsid w:val="009F5743"/>
    <w:rsid w:val="00A052A3"/>
    <w:rsid w:val="00A07466"/>
    <w:rsid w:val="00A10E4A"/>
    <w:rsid w:val="00A149F6"/>
    <w:rsid w:val="00A4254E"/>
    <w:rsid w:val="00A42F1A"/>
    <w:rsid w:val="00A51A05"/>
    <w:rsid w:val="00A64B18"/>
    <w:rsid w:val="00A825BF"/>
    <w:rsid w:val="00A95050"/>
    <w:rsid w:val="00AD2956"/>
    <w:rsid w:val="00AD7AF9"/>
    <w:rsid w:val="00AE3511"/>
    <w:rsid w:val="00AE780B"/>
    <w:rsid w:val="00AF7E64"/>
    <w:rsid w:val="00B11131"/>
    <w:rsid w:val="00B22B96"/>
    <w:rsid w:val="00B462D9"/>
    <w:rsid w:val="00B46D44"/>
    <w:rsid w:val="00B508D5"/>
    <w:rsid w:val="00B528F5"/>
    <w:rsid w:val="00B6527E"/>
    <w:rsid w:val="00B927DD"/>
    <w:rsid w:val="00BC0829"/>
    <w:rsid w:val="00BC2295"/>
    <w:rsid w:val="00BE3E02"/>
    <w:rsid w:val="00BE4BBD"/>
    <w:rsid w:val="00C12B65"/>
    <w:rsid w:val="00C229FD"/>
    <w:rsid w:val="00C316D5"/>
    <w:rsid w:val="00C4708E"/>
    <w:rsid w:val="00C6259F"/>
    <w:rsid w:val="00C8375A"/>
    <w:rsid w:val="00C85826"/>
    <w:rsid w:val="00C8746E"/>
    <w:rsid w:val="00CA14E7"/>
    <w:rsid w:val="00CC1573"/>
    <w:rsid w:val="00CC61E9"/>
    <w:rsid w:val="00CC7854"/>
    <w:rsid w:val="00CD13C2"/>
    <w:rsid w:val="00CD209D"/>
    <w:rsid w:val="00CE5DFC"/>
    <w:rsid w:val="00CE7CD3"/>
    <w:rsid w:val="00CF69D2"/>
    <w:rsid w:val="00D12E0E"/>
    <w:rsid w:val="00D16494"/>
    <w:rsid w:val="00D230C4"/>
    <w:rsid w:val="00D314FF"/>
    <w:rsid w:val="00D35AE0"/>
    <w:rsid w:val="00D419E9"/>
    <w:rsid w:val="00D5733D"/>
    <w:rsid w:val="00D733AE"/>
    <w:rsid w:val="00D75CB6"/>
    <w:rsid w:val="00D926BB"/>
    <w:rsid w:val="00D92E9D"/>
    <w:rsid w:val="00DC30A1"/>
    <w:rsid w:val="00DD602A"/>
    <w:rsid w:val="00DE0663"/>
    <w:rsid w:val="00DE696E"/>
    <w:rsid w:val="00E123EA"/>
    <w:rsid w:val="00E279C5"/>
    <w:rsid w:val="00E301A5"/>
    <w:rsid w:val="00E424A8"/>
    <w:rsid w:val="00E460DE"/>
    <w:rsid w:val="00E47507"/>
    <w:rsid w:val="00E607EC"/>
    <w:rsid w:val="00E63FE6"/>
    <w:rsid w:val="00E7058F"/>
    <w:rsid w:val="00E75F05"/>
    <w:rsid w:val="00E77487"/>
    <w:rsid w:val="00E9283A"/>
    <w:rsid w:val="00EA4918"/>
    <w:rsid w:val="00EA7DBD"/>
    <w:rsid w:val="00EB25ED"/>
    <w:rsid w:val="00EC1C5D"/>
    <w:rsid w:val="00EC56F6"/>
    <w:rsid w:val="00ED0630"/>
    <w:rsid w:val="00EE1E12"/>
    <w:rsid w:val="00EE4666"/>
    <w:rsid w:val="00EF0FBE"/>
    <w:rsid w:val="00EF2534"/>
    <w:rsid w:val="00EF4112"/>
    <w:rsid w:val="00F00D46"/>
    <w:rsid w:val="00F1136C"/>
    <w:rsid w:val="00F2549C"/>
    <w:rsid w:val="00F43E7D"/>
    <w:rsid w:val="00F44ED1"/>
    <w:rsid w:val="00F504C7"/>
    <w:rsid w:val="00F62254"/>
    <w:rsid w:val="00F7315E"/>
    <w:rsid w:val="00F80853"/>
    <w:rsid w:val="00F80B3B"/>
    <w:rsid w:val="00F821C5"/>
    <w:rsid w:val="00F835B5"/>
    <w:rsid w:val="00F90C62"/>
    <w:rsid w:val="00FB1B9A"/>
    <w:rsid w:val="00FB7D5F"/>
    <w:rsid w:val="00FC1827"/>
    <w:rsid w:val="00FD05FD"/>
    <w:rsid w:val="00FD41EB"/>
    <w:rsid w:val="00FF4A01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3AEE"/>
  <w15:chartTrackingRefBased/>
  <w15:docId w15:val="{8971D532-886E-40C5-B9DF-FF1335D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8F"/>
    <w:pPr>
      <w:spacing w:line="256" w:lineRule="auto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2943A9"/>
    <w:pPr>
      <w:keepNext/>
      <w:spacing w:after="0" w:line="240" w:lineRule="auto"/>
      <w:outlineLvl w:val="1"/>
    </w:pPr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27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4ED4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2943A9"/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6AAD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6AAD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7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4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oslo@ff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Holm</dc:creator>
  <cp:keywords/>
  <dc:description/>
  <cp:lastModifiedBy>Robyn Grøndahl</cp:lastModifiedBy>
  <cp:revision>2</cp:revision>
  <cp:lastPrinted>2022-01-27T07:07:00Z</cp:lastPrinted>
  <dcterms:created xsi:type="dcterms:W3CDTF">2022-03-14T08:51:00Z</dcterms:created>
  <dcterms:modified xsi:type="dcterms:W3CDTF">2022-03-14T08:51:00Z</dcterms:modified>
</cp:coreProperties>
</file>