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1955" w14:textId="77777777" w:rsidR="00603CF3" w:rsidRDefault="00603CF3" w:rsidP="00F5658A">
      <w:pPr>
        <w:tabs>
          <w:tab w:val="left" w:pos="5940"/>
        </w:tabs>
        <w:rPr>
          <w:sz w:val="20"/>
          <w:szCs w:val="20"/>
        </w:rPr>
      </w:pPr>
    </w:p>
    <w:p w14:paraId="496C9504" w14:textId="77777777" w:rsidR="00603CF3" w:rsidRDefault="00603CF3" w:rsidP="00F5658A">
      <w:pPr>
        <w:tabs>
          <w:tab w:val="left" w:pos="5940"/>
        </w:tabs>
        <w:rPr>
          <w:sz w:val="20"/>
          <w:szCs w:val="20"/>
        </w:rPr>
      </w:pPr>
    </w:p>
    <w:p w14:paraId="659D8AB3" w14:textId="77777777" w:rsidR="00603CF3" w:rsidRDefault="00603CF3" w:rsidP="00564234">
      <w:pPr>
        <w:pStyle w:val="Overskrift1"/>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3851"/>
      </w:tblGrid>
      <w:tr w:rsidR="00CB0CDD" w:rsidRPr="00907F38" w14:paraId="714A0666" w14:textId="77777777" w:rsidTr="00DF2E07">
        <w:tc>
          <w:tcPr>
            <w:tcW w:w="5647" w:type="dxa"/>
          </w:tcPr>
          <w:p w14:paraId="258F2CD5" w14:textId="77777777" w:rsidR="00853562" w:rsidRDefault="00853562" w:rsidP="00DF2E07">
            <w:pPr>
              <w:rPr>
                <w:rFonts w:asciiTheme="minorHAnsi" w:hAnsiTheme="minorHAnsi"/>
                <w:sz w:val="22"/>
              </w:rPr>
            </w:pPr>
          </w:p>
          <w:p w14:paraId="224EAC1B" w14:textId="77777777" w:rsidR="00853562" w:rsidRDefault="00853562" w:rsidP="00DF2E07">
            <w:pPr>
              <w:rPr>
                <w:rFonts w:asciiTheme="minorHAnsi" w:hAnsiTheme="minorHAnsi"/>
                <w:sz w:val="22"/>
              </w:rPr>
            </w:pPr>
          </w:p>
          <w:p w14:paraId="2AFB2C43" w14:textId="6AD5B234" w:rsidR="00DF10C1" w:rsidRDefault="001D197A" w:rsidP="00DF2E07">
            <w:pPr>
              <w:rPr>
                <w:rFonts w:asciiTheme="minorHAnsi" w:hAnsiTheme="minorHAnsi"/>
                <w:sz w:val="22"/>
              </w:rPr>
            </w:pPr>
            <w:r>
              <w:rPr>
                <w:rFonts w:asciiTheme="minorHAnsi" w:hAnsiTheme="minorHAnsi"/>
                <w:sz w:val="22"/>
              </w:rPr>
              <w:t xml:space="preserve">Arbeids- og </w:t>
            </w:r>
            <w:r w:rsidR="00DD7B29">
              <w:rPr>
                <w:rFonts w:asciiTheme="minorHAnsi" w:hAnsiTheme="minorHAnsi"/>
                <w:sz w:val="22"/>
              </w:rPr>
              <w:t>inkluderingsd</w:t>
            </w:r>
            <w:r>
              <w:rPr>
                <w:rFonts w:asciiTheme="minorHAnsi" w:hAnsiTheme="minorHAnsi"/>
                <w:sz w:val="22"/>
              </w:rPr>
              <w:t>epartementet</w:t>
            </w:r>
          </w:p>
          <w:p w14:paraId="3A6AB094" w14:textId="77777777" w:rsidR="001D197A" w:rsidRDefault="001D197A" w:rsidP="00DF2E07">
            <w:pPr>
              <w:rPr>
                <w:rFonts w:asciiTheme="minorHAnsi" w:hAnsiTheme="minorHAnsi"/>
                <w:sz w:val="22"/>
              </w:rPr>
            </w:pPr>
          </w:p>
          <w:p w14:paraId="4BFDDE6A" w14:textId="1A1B78EF" w:rsidR="00DF2E07" w:rsidRPr="00907F38" w:rsidRDefault="00DF2E07" w:rsidP="00DF2E07">
            <w:pPr>
              <w:rPr>
                <w:rFonts w:asciiTheme="minorHAnsi" w:hAnsiTheme="minorHAnsi"/>
                <w:sz w:val="22"/>
              </w:rPr>
            </w:pPr>
          </w:p>
        </w:tc>
        <w:tc>
          <w:tcPr>
            <w:tcW w:w="3851" w:type="dxa"/>
          </w:tcPr>
          <w:p w14:paraId="654A5FCC" w14:textId="77777777" w:rsidR="00DF10C1" w:rsidRPr="00907F38" w:rsidRDefault="00DF10C1" w:rsidP="00DF10C1">
            <w:pPr>
              <w:tabs>
                <w:tab w:val="left" w:pos="5670"/>
              </w:tabs>
              <w:rPr>
                <w:rFonts w:asciiTheme="minorHAnsi" w:hAnsiTheme="minorHAnsi"/>
                <w:sz w:val="20"/>
              </w:rPr>
            </w:pPr>
          </w:p>
        </w:tc>
      </w:tr>
      <w:tr w:rsidR="00C01355" w:rsidRPr="00907F38" w14:paraId="2DE6ADAF" w14:textId="77777777" w:rsidTr="00DF2E07">
        <w:tc>
          <w:tcPr>
            <w:tcW w:w="5647" w:type="dxa"/>
          </w:tcPr>
          <w:p w14:paraId="3FE46978" w14:textId="19D3B0A8" w:rsidR="00C01355" w:rsidRPr="00907F38" w:rsidRDefault="00C01355" w:rsidP="00C01355">
            <w:pPr>
              <w:tabs>
                <w:tab w:val="left" w:pos="5670"/>
              </w:tabs>
              <w:rPr>
                <w:rFonts w:asciiTheme="minorHAnsi" w:hAnsiTheme="minorHAnsi"/>
                <w:sz w:val="22"/>
              </w:rPr>
            </w:pPr>
          </w:p>
        </w:tc>
        <w:tc>
          <w:tcPr>
            <w:tcW w:w="3851" w:type="dxa"/>
          </w:tcPr>
          <w:p w14:paraId="38AF0885" w14:textId="5667EFD9" w:rsidR="00C01355" w:rsidRPr="00907F38" w:rsidRDefault="00C01355" w:rsidP="00C01355">
            <w:pPr>
              <w:tabs>
                <w:tab w:val="left" w:pos="5670"/>
              </w:tabs>
              <w:rPr>
                <w:rFonts w:asciiTheme="minorHAnsi" w:hAnsiTheme="minorHAnsi"/>
                <w:sz w:val="20"/>
              </w:rPr>
            </w:pPr>
            <w:r w:rsidRPr="00907F38">
              <w:rPr>
                <w:rFonts w:asciiTheme="minorHAnsi" w:hAnsiTheme="minorHAnsi"/>
                <w:sz w:val="20"/>
                <w:szCs w:val="22"/>
              </w:rPr>
              <w:t xml:space="preserve">Vår fil: </w:t>
            </w:r>
            <w:bookmarkStart w:id="0" w:name="Bm_vårfil"/>
            <w:r w:rsidRPr="00907F38">
              <w:rPr>
                <w:rFonts w:asciiTheme="minorHAnsi" w:hAnsiTheme="minorHAnsi"/>
                <w:sz w:val="20"/>
                <w:szCs w:val="22"/>
              </w:rPr>
              <w:t>B</w:t>
            </w:r>
            <w:r>
              <w:rPr>
                <w:rFonts w:asciiTheme="minorHAnsi" w:hAnsiTheme="minorHAnsi"/>
                <w:sz w:val="20"/>
                <w:szCs w:val="22"/>
              </w:rPr>
              <w:t>2</w:t>
            </w:r>
            <w:bookmarkEnd w:id="0"/>
            <w:r>
              <w:rPr>
                <w:rFonts w:asciiTheme="minorHAnsi" w:hAnsiTheme="minorHAnsi"/>
                <w:sz w:val="20"/>
                <w:szCs w:val="22"/>
              </w:rPr>
              <w:t>2-</w:t>
            </w:r>
            <w:r w:rsidR="00CF7678">
              <w:rPr>
                <w:rFonts w:asciiTheme="minorHAnsi" w:hAnsiTheme="minorHAnsi"/>
                <w:sz w:val="20"/>
                <w:szCs w:val="22"/>
              </w:rPr>
              <w:t xml:space="preserve">GC </w:t>
            </w:r>
            <w:r w:rsidR="005050EE">
              <w:rPr>
                <w:rFonts w:asciiTheme="minorHAnsi" w:hAnsiTheme="minorHAnsi"/>
                <w:sz w:val="20"/>
                <w:szCs w:val="22"/>
              </w:rPr>
              <w:t>Ungdomsgaranti</w:t>
            </w:r>
          </w:p>
        </w:tc>
      </w:tr>
      <w:tr w:rsidR="00C01355" w:rsidRPr="00907F38" w14:paraId="196F95B1" w14:textId="77777777" w:rsidTr="00DF2E07">
        <w:tc>
          <w:tcPr>
            <w:tcW w:w="5647" w:type="dxa"/>
          </w:tcPr>
          <w:p w14:paraId="05A1E47A" w14:textId="67730A77" w:rsidR="00C01355" w:rsidRPr="00907F38" w:rsidRDefault="00C01355" w:rsidP="00C01355">
            <w:pPr>
              <w:tabs>
                <w:tab w:val="left" w:pos="5670"/>
              </w:tabs>
              <w:rPr>
                <w:rFonts w:asciiTheme="minorHAnsi" w:hAnsiTheme="minorHAnsi"/>
                <w:sz w:val="22"/>
              </w:rPr>
            </w:pPr>
          </w:p>
        </w:tc>
        <w:tc>
          <w:tcPr>
            <w:tcW w:w="3851" w:type="dxa"/>
          </w:tcPr>
          <w:p w14:paraId="2EC6BDE4" w14:textId="725E9E14" w:rsidR="00C01355" w:rsidRPr="00907F38" w:rsidRDefault="00C01355" w:rsidP="00C01355">
            <w:pPr>
              <w:tabs>
                <w:tab w:val="left" w:pos="5670"/>
              </w:tabs>
              <w:rPr>
                <w:rFonts w:asciiTheme="minorHAnsi" w:hAnsiTheme="minorHAnsi"/>
                <w:sz w:val="20"/>
                <w:szCs w:val="22"/>
              </w:rPr>
            </w:pPr>
            <w:r w:rsidRPr="00907F38">
              <w:rPr>
                <w:rFonts w:asciiTheme="minorHAnsi" w:hAnsiTheme="minorHAnsi"/>
                <w:sz w:val="20"/>
                <w:szCs w:val="22"/>
              </w:rPr>
              <w:t xml:space="preserve">Vårt Arkiv: </w:t>
            </w:r>
            <w:bookmarkStart w:id="1" w:name="Bm_vårtarkiv"/>
            <w:r>
              <w:rPr>
                <w:rFonts w:asciiTheme="minorHAnsi" w:hAnsiTheme="minorHAnsi"/>
                <w:sz w:val="20"/>
                <w:szCs w:val="22"/>
              </w:rPr>
              <w:t>Interessepolitikk</w:t>
            </w:r>
            <w:bookmarkEnd w:id="1"/>
          </w:p>
        </w:tc>
      </w:tr>
      <w:tr w:rsidR="00C01355" w:rsidRPr="00907F38" w14:paraId="1D95F70F" w14:textId="77777777" w:rsidTr="00DF2E07">
        <w:tc>
          <w:tcPr>
            <w:tcW w:w="5647" w:type="dxa"/>
          </w:tcPr>
          <w:p w14:paraId="68CE742D" w14:textId="77777777" w:rsidR="00C01355" w:rsidRPr="00907F38" w:rsidRDefault="00C01355" w:rsidP="00C01355">
            <w:pPr>
              <w:tabs>
                <w:tab w:val="left" w:pos="5670"/>
              </w:tabs>
              <w:rPr>
                <w:rFonts w:asciiTheme="minorHAnsi" w:hAnsiTheme="minorHAnsi"/>
                <w:sz w:val="22"/>
                <w:szCs w:val="22"/>
              </w:rPr>
            </w:pPr>
          </w:p>
        </w:tc>
        <w:tc>
          <w:tcPr>
            <w:tcW w:w="3851" w:type="dxa"/>
          </w:tcPr>
          <w:p w14:paraId="534BCA1F" w14:textId="32E3495D" w:rsidR="00C01355" w:rsidRPr="00907F38" w:rsidRDefault="00C01355" w:rsidP="00C01355">
            <w:pPr>
              <w:tabs>
                <w:tab w:val="left" w:pos="5670"/>
              </w:tabs>
              <w:rPr>
                <w:rFonts w:asciiTheme="minorHAnsi" w:hAnsiTheme="minorHAnsi"/>
                <w:sz w:val="20"/>
              </w:rPr>
            </w:pPr>
            <w:r w:rsidRPr="00907F38">
              <w:rPr>
                <w:rFonts w:asciiTheme="minorHAnsi" w:hAnsiTheme="minorHAnsi"/>
                <w:sz w:val="20"/>
                <w:szCs w:val="22"/>
              </w:rPr>
              <w:t xml:space="preserve">Saksbehandler: </w:t>
            </w:r>
            <w:bookmarkStart w:id="2" w:name="Bm_Avsender"/>
            <w:r>
              <w:rPr>
                <w:rFonts w:asciiTheme="minorHAnsi" w:hAnsiTheme="minorHAnsi"/>
                <w:sz w:val="20"/>
                <w:szCs w:val="22"/>
              </w:rPr>
              <w:t xml:space="preserve">Grete Crowo </w:t>
            </w:r>
            <w:bookmarkEnd w:id="2"/>
          </w:p>
        </w:tc>
      </w:tr>
      <w:tr w:rsidR="00C01355" w:rsidRPr="00907F38" w14:paraId="08BCBC86" w14:textId="77777777" w:rsidTr="00DF2E07">
        <w:tc>
          <w:tcPr>
            <w:tcW w:w="5647" w:type="dxa"/>
          </w:tcPr>
          <w:p w14:paraId="1D33AE3A" w14:textId="77777777" w:rsidR="00C01355" w:rsidRPr="00907F38" w:rsidRDefault="00C01355" w:rsidP="00C01355">
            <w:pPr>
              <w:tabs>
                <w:tab w:val="left" w:pos="5670"/>
              </w:tabs>
              <w:rPr>
                <w:rFonts w:asciiTheme="minorHAnsi" w:hAnsiTheme="minorHAnsi"/>
                <w:sz w:val="22"/>
                <w:szCs w:val="22"/>
              </w:rPr>
            </w:pPr>
          </w:p>
        </w:tc>
        <w:tc>
          <w:tcPr>
            <w:tcW w:w="3851" w:type="dxa"/>
          </w:tcPr>
          <w:p w14:paraId="62AFAE40" w14:textId="3DA1E5BB" w:rsidR="00C01355" w:rsidRPr="00907F38" w:rsidRDefault="00C01355" w:rsidP="00C01355">
            <w:pPr>
              <w:tabs>
                <w:tab w:val="left" w:pos="5670"/>
              </w:tabs>
              <w:rPr>
                <w:rFonts w:asciiTheme="minorHAnsi" w:hAnsiTheme="minorHAnsi"/>
                <w:sz w:val="20"/>
              </w:rPr>
            </w:pPr>
          </w:p>
        </w:tc>
      </w:tr>
      <w:tr w:rsidR="00C01355" w:rsidRPr="00907F38" w14:paraId="5F9D110A" w14:textId="77777777" w:rsidTr="00DF2E07">
        <w:tc>
          <w:tcPr>
            <w:tcW w:w="5647" w:type="dxa"/>
          </w:tcPr>
          <w:p w14:paraId="4B990A0A" w14:textId="77777777" w:rsidR="00C01355" w:rsidRPr="00907F38" w:rsidRDefault="00C01355" w:rsidP="00C01355">
            <w:pPr>
              <w:tabs>
                <w:tab w:val="left" w:pos="5670"/>
              </w:tabs>
              <w:rPr>
                <w:rFonts w:asciiTheme="minorHAnsi" w:hAnsiTheme="minorHAnsi"/>
                <w:sz w:val="22"/>
                <w:szCs w:val="22"/>
              </w:rPr>
            </w:pPr>
          </w:p>
        </w:tc>
        <w:tc>
          <w:tcPr>
            <w:tcW w:w="3851" w:type="dxa"/>
          </w:tcPr>
          <w:p w14:paraId="492305A9" w14:textId="41A316AF" w:rsidR="00C01355" w:rsidRPr="00C01355" w:rsidRDefault="00C01355" w:rsidP="00C01355">
            <w:pPr>
              <w:tabs>
                <w:tab w:val="left" w:pos="5670"/>
              </w:tabs>
              <w:rPr>
                <w:rFonts w:asciiTheme="minorHAnsi" w:hAnsiTheme="minorHAnsi"/>
                <w:sz w:val="22"/>
                <w:szCs w:val="22"/>
              </w:rPr>
            </w:pPr>
            <w:r w:rsidRPr="00C01355">
              <w:rPr>
                <w:rFonts w:asciiTheme="minorHAnsi" w:hAnsiTheme="minorHAnsi"/>
                <w:sz w:val="22"/>
                <w:szCs w:val="22"/>
              </w:rPr>
              <w:t>Oslo</w:t>
            </w:r>
            <w:r w:rsidR="00957A3D">
              <w:rPr>
                <w:rFonts w:asciiTheme="minorHAnsi" w:hAnsiTheme="minorHAnsi"/>
                <w:sz w:val="22"/>
                <w:szCs w:val="22"/>
              </w:rPr>
              <w:t xml:space="preserve"> </w:t>
            </w:r>
            <w:r w:rsidR="00F366F3">
              <w:rPr>
                <w:rFonts w:asciiTheme="minorHAnsi" w:hAnsiTheme="minorHAnsi"/>
                <w:sz w:val="22"/>
                <w:szCs w:val="22"/>
              </w:rPr>
              <w:t>8</w:t>
            </w:r>
            <w:r w:rsidR="00F13294">
              <w:rPr>
                <w:rFonts w:asciiTheme="minorHAnsi" w:hAnsiTheme="minorHAnsi"/>
                <w:sz w:val="22"/>
                <w:szCs w:val="22"/>
              </w:rPr>
              <w:t>. mai</w:t>
            </w:r>
            <w:r w:rsidR="00CE6CA9">
              <w:rPr>
                <w:rFonts w:asciiTheme="minorHAnsi" w:hAnsiTheme="minorHAnsi"/>
                <w:sz w:val="22"/>
                <w:szCs w:val="22"/>
              </w:rPr>
              <w:t xml:space="preserve"> </w:t>
            </w:r>
            <w:r w:rsidR="00CF7678">
              <w:rPr>
                <w:rFonts w:asciiTheme="minorHAnsi" w:hAnsiTheme="minorHAnsi"/>
                <w:sz w:val="22"/>
                <w:szCs w:val="22"/>
              </w:rPr>
              <w:t>202</w:t>
            </w:r>
            <w:r w:rsidR="00CE6CA9">
              <w:rPr>
                <w:rFonts w:asciiTheme="minorHAnsi" w:hAnsiTheme="minorHAnsi"/>
                <w:sz w:val="22"/>
                <w:szCs w:val="22"/>
              </w:rPr>
              <w:t>3</w:t>
            </w:r>
          </w:p>
        </w:tc>
      </w:tr>
    </w:tbl>
    <w:p w14:paraId="4998488A" w14:textId="0726F7DA" w:rsidR="0056171C" w:rsidRPr="00907F38" w:rsidRDefault="0056171C" w:rsidP="000A6465">
      <w:pPr>
        <w:tabs>
          <w:tab w:val="left" w:pos="5812"/>
        </w:tabs>
        <w:ind w:firstLine="708"/>
        <w:rPr>
          <w:rFonts w:asciiTheme="minorHAnsi" w:hAnsiTheme="minorHAnsi"/>
          <w:sz w:val="22"/>
          <w:szCs w:val="22"/>
        </w:rPr>
      </w:pPr>
      <w:bookmarkStart w:id="3" w:name="Bm_Dato2"/>
      <w:r w:rsidRPr="00907F38">
        <w:rPr>
          <w:rFonts w:asciiTheme="minorHAnsi" w:hAnsiTheme="minorHAnsi"/>
          <w:sz w:val="22"/>
          <w:szCs w:val="22"/>
        </w:rPr>
        <w:tab/>
      </w:r>
      <w:bookmarkEnd w:id="3"/>
    </w:p>
    <w:p w14:paraId="52AFCEB6" w14:textId="77777777" w:rsidR="008A42ED" w:rsidRDefault="008A42ED" w:rsidP="00C34780">
      <w:pPr>
        <w:rPr>
          <w:rFonts w:asciiTheme="majorHAnsi" w:hAnsiTheme="majorHAnsi" w:cstheme="minorHAnsi"/>
          <w:b/>
          <w:bCs/>
          <w:sz w:val="28"/>
          <w:szCs w:val="28"/>
        </w:rPr>
      </w:pPr>
    </w:p>
    <w:p w14:paraId="63BDF500" w14:textId="017E399D" w:rsidR="008B5BE2" w:rsidRPr="00992D4A" w:rsidRDefault="00A16953" w:rsidP="00992D4A">
      <w:pPr>
        <w:pStyle w:val="Overskrift1"/>
        <w:rPr>
          <w:rFonts w:cstheme="minorHAnsi"/>
          <w:color w:val="000000" w:themeColor="text1"/>
          <w:sz w:val="24"/>
          <w:szCs w:val="24"/>
        </w:rPr>
      </w:pPr>
      <w:r w:rsidRPr="00992D4A">
        <w:rPr>
          <w:rFonts w:cstheme="minorHAnsi"/>
          <w:color w:val="000000" w:themeColor="text1"/>
          <w:sz w:val="24"/>
          <w:szCs w:val="24"/>
        </w:rPr>
        <w:t xml:space="preserve">Høring </w:t>
      </w:r>
      <w:r w:rsidR="0077032E" w:rsidRPr="00992D4A">
        <w:rPr>
          <w:rFonts w:cstheme="minorHAnsi"/>
          <w:color w:val="000000" w:themeColor="text1"/>
          <w:sz w:val="24"/>
          <w:szCs w:val="24"/>
        </w:rPr>
        <w:t>–</w:t>
      </w:r>
      <w:r w:rsidR="00C34780" w:rsidRPr="00992D4A">
        <w:rPr>
          <w:rFonts w:cstheme="minorHAnsi"/>
          <w:color w:val="000000" w:themeColor="text1"/>
          <w:sz w:val="24"/>
          <w:szCs w:val="24"/>
        </w:rPr>
        <w:t xml:space="preserve"> </w:t>
      </w:r>
      <w:r w:rsidR="0077032E" w:rsidRPr="00992D4A">
        <w:rPr>
          <w:color w:val="000000" w:themeColor="text1"/>
          <w:sz w:val="24"/>
          <w:szCs w:val="24"/>
        </w:rPr>
        <w:t>Forslag til nytt kapittel 4 i ny forskrift om oppfølgingstiltak i Arbeids- og velferdsetatens egenregi (forskriftsfesting av en ny ungdomsgaranti)</w:t>
      </w:r>
    </w:p>
    <w:p w14:paraId="232DF94C" w14:textId="77777777" w:rsidR="0077032E" w:rsidRDefault="0077032E" w:rsidP="0077032E">
      <w:pPr>
        <w:rPr>
          <w:rFonts w:asciiTheme="minorHAnsi" w:hAnsiTheme="minorHAnsi" w:cstheme="minorHAnsi"/>
          <w:b/>
          <w:bCs/>
        </w:rPr>
      </w:pPr>
    </w:p>
    <w:p w14:paraId="657CA36D" w14:textId="5334C3A8" w:rsidR="00A07E8B" w:rsidRDefault="00CA1E92" w:rsidP="00F13294">
      <w:pPr>
        <w:rPr>
          <w:rFonts w:asciiTheme="minorHAnsi" w:hAnsiTheme="minorHAnsi" w:cstheme="minorHAnsi"/>
          <w:sz w:val="22"/>
          <w:szCs w:val="22"/>
        </w:rPr>
      </w:pPr>
      <w:r w:rsidRPr="006A4DE3">
        <w:rPr>
          <w:rFonts w:asciiTheme="minorHAnsi" w:hAnsiTheme="minorHAnsi" w:cstheme="minorHAnsi"/>
          <w:sz w:val="22"/>
          <w:szCs w:val="22"/>
        </w:rPr>
        <w:t xml:space="preserve">Funksjonshemmedes </w:t>
      </w:r>
      <w:r w:rsidR="007E33C9">
        <w:rPr>
          <w:rFonts w:asciiTheme="minorHAnsi" w:hAnsiTheme="minorHAnsi" w:cstheme="minorHAnsi"/>
          <w:sz w:val="22"/>
          <w:szCs w:val="22"/>
        </w:rPr>
        <w:t>f</w:t>
      </w:r>
      <w:r w:rsidRPr="006A4DE3">
        <w:rPr>
          <w:rFonts w:asciiTheme="minorHAnsi" w:hAnsiTheme="minorHAnsi" w:cstheme="minorHAnsi"/>
          <w:sz w:val="22"/>
          <w:szCs w:val="22"/>
        </w:rPr>
        <w:t>ellesorganisasjon (</w:t>
      </w:r>
      <w:r w:rsidR="006359BA" w:rsidRPr="006A4DE3">
        <w:rPr>
          <w:rFonts w:asciiTheme="minorHAnsi" w:hAnsiTheme="minorHAnsi" w:cstheme="minorHAnsi"/>
          <w:sz w:val="22"/>
          <w:szCs w:val="22"/>
        </w:rPr>
        <w:t>FFO</w:t>
      </w:r>
      <w:r w:rsidRPr="006A4DE3">
        <w:rPr>
          <w:rFonts w:asciiTheme="minorHAnsi" w:hAnsiTheme="minorHAnsi" w:cstheme="minorHAnsi"/>
          <w:sz w:val="22"/>
          <w:szCs w:val="22"/>
        </w:rPr>
        <w:t>)</w:t>
      </w:r>
      <w:r w:rsidR="006359BA" w:rsidRPr="006A4DE3">
        <w:rPr>
          <w:rFonts w:asciiTheme="minorHAnsi" w:hAnsiTheme="minorHAnsi" w:cstheme="minorHAnsi"/>
          <w:sz w:val="22"/>
          <w:szCs w:val="22"/>
        </w:rPr>
        <w:t xml:space="preserve"> har gjennomgått høringsnotatet </w:t>
      </w:r>
      <w:r w:rsidR="005050EE">
        <w:rPr>
          <w:rFonts w:asciiTheme="minorHAnsi" w:hAnsiTheme="minorHAnsi" w:cstheme="minorHAnsi"/>
          <w:sz w:val="22"/>
          <w:szCs w:val="22"/>
        </w:rPr>
        <w:t xml:space="preserve">om </w:t>
      </w:r>
      <w:r w:rsidR="0046543A">
        <w:rPr>
          <w:rFonts w:asciiTheme="minorHAnsi" w:hAnsiTheme="minorHAnsi" w:cstheme="minorHAnsi"/>
          <w:sz w:val="22"/>
          <w:szCs w:val="22"/>
        </w:rPr>
        <w:t>f</w:t>
      </w:r>
      <w:r w:rsidR="00691848" w:rsidRPr="00691848">
        <w:rPr>
          <w:rFonts w:asciiTheme="minorHAnsi" w:hAnsiTheme="minorHAnsi" w:cstheme="minorHAnsi"/>
          <w:sz w:val="22"/>
          <w:szCs w:val="22"/>
        </w:rPr>
        <w:t xml:space="preserve">orslag til nytt kapittel 4 i ny forskrift om oppfølgingstiltak i Arbeids- og velferdsetatens egenregi </w:t>
      </w:r>
      <w:r w:rsidR="00490DBE">
        <w:rPr>
          <w:rFonts w:asciiTheme="minorHAnsi" w:hAnsiTheme="minorHAnsi" w:cstheme="minorHAnsi"/>
          <w:sz w:val="22"/>
          <w:szCs w:val="22"/>
        </w:rPr>
        <w:t xml:space="preserve">og </w:t>
      </w:r>
      <w:r w:rsidR="00691848" w:rsidRPr="00691848">
        <w:rPr>
          <w:rFonts w:asciiTheme="minorHAnsi" w:hAnsiTheme="minorHAnsi" w:cstheme="minorHAnsi"/>
          <w:sz w:val="22"/>
          <w:szCs w:val="22"/>
        </w:rPr>
        <w:t>forskriftsfesting av en ny ungdomsgaranti</w:t>
      </w:r>
      <w:r w:rsidR="00490DBE">
        <w:rPr>
          <w:rFonts w:asciiTheme="minorHAnsi" w:hAnsiTheme="minorHAnsi" w:cstheme="minorHAnsi"/>
          <w:sz w:val="22"/>
          <w:szCs w:val="22"/>
        </w:rPr>
        <w:t xml:space="preserve">. Vi vil med dette </w:t>
      </w:r>
      <w:r w:rsidR="003B6D0C">
        <w:rPr>
          <w:rFonts w:asciiTheme="minorHAnsi" w:hAnsiTheme="minorHAnsi" w:cstheme="minorHAnsi"/>
          <w:sz w:val="22"/>
          <w:szCs w:val="22"/>
        </w:rPr>
        <w:t>fremme våre synspunkter til forslaget.</w:t>
      </w:r>
    </w:p>
    <w:p w14:paraId="1C38419D" w14:textId="77777777" w:rsidR="003B6D0C" w:rsidRDefault="003B6D0C" w:rsidP="00F13294">
      <w:pPr>
        <w:rPr>
          <w:rFonts w:asciiTheme="minorHAnsi" w:hAnsiTheme="minorHAnsi" w:cstheme="minorHAnsi"/>
          <w:sz w:val="22"/>
          <w:szCs w:val="22"/>
        </w:rPr>
      </w:pPr>
    </w:p>
    <w:p w14:paraId="08525FA7" w14:textId="018D7FB8" w:rsidR="003B6D0C" w:rsidRPr="00992D4A" w:rsidRDefault="001E3D87" w:rsidP="00F13294">
      <w:pPr>
        <w:rPr>
          <w:rFonts w:asciiTheme="minorHAnsi" w:hAnsiTheme="minorHAnsi" w:cstheme="minorHAnsi"/>
          <w:b/>
          <w:bCs/>
          <w:color w:val="000000" w:themeColor="text1"/>
          <w:sz w:val="22"/>
          <w:szCs w:val="22"/>
        </w:rPr>
      </w:pPr>
      <w:r w:rsidRPr="00992D4A">
        <w:rPr>
          <w:rFonts w:asciiTheme="minorHAnsi" w:hAnsiTheme="minorHAnsi" w:cstheme="minorHAnsi"/>
          <w:b/>
          <w:bCs/>
          <w:color w:val="000000" w:themeColor="text1"/>
          <w:sz w:val="22"/>
          <w:szCs w:val="22"/>
        </w:rPr>
        <w:t xml:space="preserve">Behov for forsterket og individuelt tilpasset oppfølging for unge </w:t>
      </w:r>
      <w:r w:rsidR="002D46E7" w:rsidRPr="00992D4A">
        <w:rPr>
          <w:rFonts w:asciiTheme="minorHAnsi" w:hAnsiTheme="minorHAnsi" w:cstheme="minorHAnsi"/>
          <w:b/>
          <w:bCs/>
          <w:color w:val="000000" w:themeColor="text1"/>
          <w:sz w:val="22"/>
          <w:szCs w:val="22"/>
        </w:rPr>
        <w:t>utenfor utdanning og jobb</w:t>
      </w:r>
    </w:p>
    <w:p w14:paraId="4561EC34" w14:textId="2450D7E2" w:rsidR="00601B23" w:rsidRDefault="007E33C9" w:rsidP="009773CB">
      <w:pPr>
        <w:rPr>
          <w:rFonts w:asciiTheme="minorHAnsi" w:hAnsiTheme="minorHAnsi" w:cstheme="minorHAnsi"/>
          <w:sz w:val="22"/>
          <w:szCs w:val="22"/>
        </w:rPr>
      </w:pPr>
      <w:r>
        <w:rPr>
          <w:rFonts w:asciiTheme="minorHAnsi" w:hAnsiTheme="minorHAnsi" w:cstheme="minorHAnsi"/>
          <w:sz w:val="22"/>
          <w:szCs w:val="22"/>
        </w:rPr>
        <w:t xml:space="preserve">FFO </w:t>
      </w:r>
      <w:r w:rsidR="006B1812">
        <w:rPr>
          <w:rFonts w:asciiTheme="minorHAnsi" w:hAnsiTheme="minorHAnsi" w:cstheme="minorHAnsi"/>
          <w:sz w:val="22"/>
          <w:szCs w:val="22"/>
        </w:rPr>
        <w:t>er enig</w:t>
      </w:r>
      <w:r w:rsidR="00274314">
        <w:rPr>
          <w:rFonts w:asciiTheme="minorHAnsi" w:hAnsiTheme="minorHAnsi" w:cstheme="minorHAnsi"/>
          <w:sz w:val="22"/>
          <w:szCs w:val="22"/>
        </w:rPr>
        <w:t>e</w:t>
      </w:r>
      <w:r w:rsidR="006B1812">
        <w:rPr>
          <w:rFonts w:asciiTheme="minorHAnsi" w:hAnsiTheme="minorHAnsi" w:cstheme="minorHAnsi"/>
          <w:sz w:val="22"/>
          <w:szCs w:val="22"/>
        </w:rPr>
        <w:t xml:space="preserve"> i at </w:t>
      </w:r>
      <w:r w:rsidR="00603D99">
        <w:rPr>
          <w:rFonts w:asciiTheme="minorHAnsi" w:hAnsiTheme="minorHAnsi" w:cstheme="minorHAnsi"/>
          <w:sz w:val="22"/>
          <w:szCs w:val="22"/>
        </w:rPr>
        <w:t xml:space="preserve">det </w:t>
      </w:r>
      <w:r w:rsidR="006B1812">
        <w:rPr>
          <w:rFonts w:asciiTheme="minorHAnsi" w:hAnsiTheme="minorHAnsi" w:cstheme="minorHAnsi"/>
          <w:sz w:val="22"/>
          <w:szCs w:val="22"/>
        </w:rPr>
        <w:t xml:space="preserve">må </w:t>
      </w:r>
      <w:r w:rsidR="00603D99">
        <w:rPr>
          <w:rFonts w:asciiTheme="minorHAnsi" w:hAnsiTheme="minorHAnsi" w:cstheme="minorHAnsi"/>
          <w:sz w:val="22"/>
          <w:szCs w:val="22"/>
        </w:rPr>
        <w:t xml:space="preserve">tas et strukturelt grep </w:t>
      </w:r>
      <w:r w:rsidR="00E43D1F">
        <w:rPr>
          <w:rFonts w:asciiTheme="minorHAnsi" w:hAnsiTheme="minorHAnsi" w:cstheme="minorHAnsi"/>
          <w:sz w:val="22"/>
          <w:szCs w:val="22"/>
        </w:rPr>
        <w:t xml:space="preserve">for å sikre en tettere og bedre oppfølging av unge som trenger bistand for å komme og stå i ordinært arbeid. </w:t>
      </w:r>
      <w:r w:rsidR="00465950">
        <w:rPr>
          <w:rFonts w:asciiTheme="minorHAnsi" w:hAnsiTheme="minorHAnsi" w:cstheme="minorHAnsi"/>
          <w:sz w:val="22"/>
          <w:szCs w:val="22"/>
        </w:rPr>
        <w:t xml:space="preserve">Knyttet til dette er det </w:t>
      </w:r>
      <w:r w:rsidR="0073042F">
        <w:rPr>
          <w:rFonts w:asciiTheme="minorHAnsi" w:hAnsiTheme="minorHAnsi" w:cstheme="minorHAnsi"/>
          <w:sz w:val="22"/>
          <w:szCs w:val="22"/>
        </w:rPr>
        <w:t xml:space="preserve">behov for </w:t>
      </w:r>
      <w:r w:rsidR="00910F3F">
        <w:rPr>
          <w:rFonts w:asciiTheme="minorHAnsi" w:hAnsiTheme="minorHAnsi" w:cstheme="minorHAnsi"/>
          <w:sz w:val="22"/>
          <w:szCs w:val="22"/>
        </w:rPr>
        <w:t xml:space="preserve">at </w:t>
      </w:r>
      <w:r w:rsidR="0073042F">
        <w:rPr>
          <w:rFonts w:asciiTheme="minorHAnsi" w:hAnsiTheme="minorHAnsi" w:cstheme="minorHAnsi"/>
          <w:sz w:val="22"/>
          <w:szCs w:val="22"/>
        </w:rPr>
        <w:t>o</w:t>
      </w:r>
      <w:r w:rsidR="0073042F" w:rsidRPr="0073042F">
        <w:rPr>
          <w:rFonts w:asciiTheme="minorHAnsi" w:hAnsiTheme="minorHAnsi" w:cstheme="minorHAnsi"/>
          <w:sz w:val="22"/>
          <w:szCs w:val="22"/>
        </w:rPr>
        <w:t xml:space="preserve">ppfølgingen </w:t>
      </w:r>
      <w:r w:rsidR="00A04809">
        <w:rPr>
          <w:rFonts w:asciiTheme="minorHAnsi" w:hAnsiTheme="minorHAnsi" w:cstheme="minorHAnsi"/>
          <w:sz w:val="22"/>
          <w:szCs w:val="22"/>
        </w:rPr>
        <w:t>fra</w:t>
      </w:r>
      <w:r w:rsidR="0073042F" w:rsidRPr="0073042F">
        <w:rPr>
          <w:rFonts w:asciiTheme="minorHAnsi" w:hAnsiTheme="minorHAnsi" w:cstheme="minorHAnsi"/>
          <w:sz w:val="22"/>
          <w:szCs w:val="22"/>
        </w:rPr>
        <w:t xml:space="preserve"> Arbeids- og velferdsetaten er mer omfattende enn den generelle formidlings- og oppfølgingsbistanden</w:t>
      </w:r>
      <w:r w:rsidR="00851839">
        <w:rPr>
          <w:rFonts w:asciiTheme="minorHAnsi" w:hAnsiTheme="minorHAnsi" w:cstheme="minorHAnsi"/>
          <w:sz w:val="22"/>
          <w:szCs w:val="22"/>
        </w:rPr>
        <w:t>,</w:t>
      </w:r>
      <w:r w:rsidR="0073042F" w:rsidRPr="0073042F">
        <w:rPr>
          <w:rFonts w:asciiTheme="minorHAnsi" w:hAnsiTheme="minorHAnsi" w:cstheme="minorHAnsi"/>
          <w:sz w:val="22"/>
          <w:szCs w:val="22"/>
        </w:rPr>
        <w:t xml:space="preserve"> som gis til alle etter arbeids- og velferdsforvaltningsloven § 4 tredje ledd.</w:t>
      </w:r>
    </w:p>
    <w:p w14:paraId="5A4CE10C" w14:textId="77777777" w:rsidR="00601B23" w:rsidRDefault="00601B23" w:rsidP="009773CB">
      <w:pPr>
        <w:rPr>
          <w:rFonts w:asciiTheme="minorHAnsi" w:hAnsiTheme="minorHAnsi" w:cstheme="minorHAnsi"/>
          <w:sz w:val="22"/>
          <w:szCs w:val="22"/>
        </w:rPr>
      </w:pPr>
    </w:p>
    <w:p w14:paraId="123C600E" w14:textId="3AF950DC" w:rsidR="001F42D8" w:rsidRDefault="0000288E" w:rsidP="009773CB">
      <w:pPr>
        <w:rPr>
          <w:rFonts w:asciiTheme="minorHAnsi" w:hAnsiTheme="minorHAnsi" w:cstheme="minorHAnsi"/>
          <w:sz w:val="22"/>
          <w:szCs w:val="22"/>
        </w:rPr>
      </w:pPr>
      <w:r>
        <w:rPr>
          <w:rFonts w:asciiTheme="minorHAnsi" w:hAnsiTheme="minorHAnsi" w:cstheme="minorHAnsi"/>
          <w:sz w:val="22"/>
          <w:szCs w:val="22"/>
        </w:rPr>
        <w:t xml:space="preserve">Vi </w:t>
      </w:r>
      <w:r w:rsidR="006B1812">
        <w:rPr>
          <w:rFonts w:asciiTheme="minorHAnsi" w:hAnsiTheme="minorHAnsi" w:cstheme="minorHAnsi"/>
          <w:sz w:val="22"/>
          <w:szCs w:val="22"/>
        </w:rPr>
        <w:t xml:space="preserve">støtter </w:t>
      </w:r>
      <w:r w:rsidR="00851839">
        <w:rPr>
          <w:rFonts w:asciiTheme="minorHAnsi" w:hAnsiTheme="minorHAnsi" w:cstheme="minorHAnsi"/>
          <w:sz w:val="22"/>
          <w:szCs w:val="22"/>
        </w:rPr>
        <w:t xml:space="preserve">en </w:t>
      </w:r>
      <w:r w:rsidR="00270BEC">
        <w:rPr>
          <w:rFonts w:asciiTheme="minorHAnsi" w:hAnsiTheme="minorHAnsi" w:cstheme="minorHAnsi"/>
          <w:sz w:val="22"/>
          <w:szCs w:val="22"/>
        </w:rPr>
        <w:t>fors</w:t>
      </w:r>
      <w:r w:rsidR="00013FD0">
        <w:rPr>
          <w:rFonts w:asciiTheme="minorHAnsi" w:hAnsiTheme="minorHAnsi" w:cstheme="minorHAnsi"/>
          <w:sz w:val="22"/>
          <w:szCs w:val="22"/>
        </w:rPr>
        <w:t>kriftsfest</w:t>
      </w:r>
      <w:r w:rsidR="00142A63">
        <w:rPr>
          <w:rFonts w:asciiTheme="minorHAnsi" w:hAnsiTheme="minorHAnsi" w:cstheme="minorHAnsi"/>
          <w:sz w:val="22"/>
          <w:szCs w:val="22"/>
        </w:rPr>
        <w:t xml:space="preserve">ing av </w:t>
      </w:r>
      <w:r w:rsidR="00013FD0">
        <w:rPr>
          <w:rFonts w:asciiTheme="minorHAnsi" w:hAnsiTheme="minorHAnsi" w:cstheme="minorHAnsi"/>
          <w:sz w:val="22"/>
          <w:szCs w:val="22"/>
        </w:rPr>
        <w:t>ungdomsgaranti</w:t>
      </w:r>
      <w:r w:rsidR="006B1812">
        <w:rPr>
          <w:rFonts w:asciiTheme="minorHAnsi" w:hAnsiTheme="minorHAnsi" w:cstheme="minorHAnsi"/>
          <w:sz w:val="22"/>
          <w:szCs w:val="22"/>
        </w:rPr>
        <w:t xml:space="preserve">en. </w:t>
      </w:r>
      <w:r w:rsidR="00D30174">
        <w:rPr>
          <w:rFonts w:asciiTheme="minorHAnsi" w:hAnsiTheme="minorHAnsi" w:cstheme="minorHAnsi"/>
          <w:sz w:val="22"/>
          <w:szCs w:val="22"/>
        </w:rPr>
        <w:t xml:space="preserve">Det er </w:t>
      </w:r>
      <w:r w:rsidR="006451F1">
        <w:rPr>
          <w:rFonts w:asciiTheme="minorHAnsi" w:hAnsiTheme="minorHAnsi" w:cstheme="minorHAnsi"/>
          <w:sz w:val="22"/>
          <w:szCs w:val="22"/>
        </w:rPr>
        <w:t xml:space="preserve">en god løsning </w:t>
      </w:r>
      <w:r w:rsidR="003B33B2">
        <w:rPr>
          <w:rFonts w:asciiTheme="minorHAnsi" w:hAnsiTheme="minorHAnsi" w:cstheme="minorHAnsi"/>
          <w:sz w:val="22"/>
          <w:szCs w:val="22"/>
        </w:rPr>
        <w:t xml:space="preserve">å foreslå at </w:t>
      </w:r>
      <w:r w:rsidR="009773CB" w:rsidRPr="009773CB">
        <w:rPr>
          <w:rFonts w:asciiTheme="minorHAnsi" w:hAnsiTheme="minorHAnsi" w:cstheme="minorHAnsi"/>
          <w:sz w:val="22"/>
          <w:szCs w:val="22"/>
        </w:rPr>
        <w:t>ungdomsgarantien reguleres som et oppfølgingstiltak i et eget</w:t>
      </w:r>
      <w:r w:rsidR="003B33B2">
        <w:rPr>
          <w:rFonts w:asciiTheme="minorHAnsi" w:hAnsiTheme="minorHAnsi" w:cstheme="minorHAnsi"/>
          <w:sz w:val="22"/>
          <w:szCs w:val="22"/>
        </w:rPr>
        <w:t xml:space="preserve"> </w:t>
      </w:r>
      <w:r w:rsidR="009773CB" w:rsidRPr="009773CB">
        <w:rPr>
          <w:rFonts w:asciiTheme="minorHAnsi" w:hAnsiTheme="minorHAnsi" w:cstheme="minorHAnsi"/>
          <w:sz w:val="22"/>
          <w:szCs w:val="22"/>
        </w:rPr>
        <w:t xml:space="preserve">kapittel i forskriften om oppfølgingstiltak i Arbeids- og velferdsetatens egenregi. </w:t>
      </w:r>
    </w:p>
    <w:p w14:paraId="25246C48" w14:textId="77777777" w:rsidR="001B3A19" w:rsidRDefault="001B3A19" w:rsidP="009773CB">
      <w:pPr>
        <w:rPr>
          <w:rFonts w:asciiTheme="minorHAnsi" w:hAnsiTheme="minorHAnsi" w:cstheme="minorHAnsi"/>
          <w:sz w:val="22"/>
          <w:szCs w:val="22"/>
        </w:rPr>
      </w:pPr>
    </w:p>
    <w:p w14:paraId="27457426" w14:textId="560967E3" w:rsidR="001F42D8" w:rsidRDefault="001F42D8" w:rsidP="009773CB">
      <w:pPr>
        <w:rPr>
          <w:rFonts w:asciiTheme="minorHAnsi" w:hAnsiTheme="minorHAnsi" w:cstheme="minorHAnsi"/>
          <w:sz w:val="22"/>
          <w:szCs w:val="22"/>
        </w:rPr>
      </w:pPr>
      <w:r>
        <w:rPr>
          <w:rFonts w:asciiTheme="minorHAnsi" w:hAnsiTheme="minorHAnsi" w:cstheme="minorHAnsi"/>
          <w:sz w:val="22"/>
          <w:szCs w:val="22"/>
        </w:rPr>
        <w:t xml:space="preserve">Vi har </w:t>
      </w:r>
      <w:r w:rsidR="00FE5262">
        <w:rPr>
          <w:rFonts w:asciiTheme="minorHAnsi" w:hAnsiTheme="minorHAnsi" w:cstheme="minorHAnsi"/>
          <w:sz w:val="22"/>
          <w:szCs w:val="22"/>
        </w:rPr>
        <w:t xml:space="preserve">nedenfor noen konkrete </w:t>
      </w:r>
      <w:r>
        <w:rPr>
          <w:rFonts w:asciiTheme="minorHAnsi" w:hAnsiTheme="minorHAnsi" w:cstheme="minorHAnsi"/>
          <w:sz w:val="22"/>
          <w:szCs w:val="22"/>
        </w:rPr>
        <w:t xml:space="preserve">kommentarer </w:t>
      </w:r>
      <w:r w:rsidR="00ED1187">
        <w:rPr>
          <w:rFonts w:asciiTheme="minorHAnsi" w:hAnsiTheme="minorHAnsi" w:cstheme="minorHAnsi"/>
          <w:sz w:val="22"/>
          <w:szCs w:val="22"/>
        </w:rPr>
        <w:t xml:space="preserve">og </w:t>
      </w:r>
      <w:r>
        <w:rPr>
          <w:rFonts w:asciiTheme="minorHAnsi" w:hAnsiTheme="minorHAnsi" w:cstheme="minorHAnsi"/>
          <w:sz w:val="22"/>
          <w:szCs w:val="22"/>
        </w:rPr>
        <w:t>merknader knyttet til de nye forskri</w:t>
      </w:r>
      <w:r w:rsidR="00CB6732">
        <w:rPr>
          <w:rFonts w:asciiTheme="minorHAnsi" w:hAnsiTheme="minorHAnsi" w:cstheme="minorHAnsi"/>
          <w:sz w:val="22"/>
          <w:szCs w:val="22"/>
        </w:rPr>
        <w:t>f</w:t>
      </w:r>
      <w:r>
        <w:rPr>
          <w:rFonts w:asciiTheme="minorHAnsi" w:hAnsiTheme="minorHAnsi" w:cstheme="minorHAnsi"/>
          <w:sz w:val="22"/>
          <w:szCs w:val="22"/>
        </w:rPr>
        <w:t>tsbestemmelsen</w:t>
      </w:r>
      <w:r w:rsidR="007E69AE">
        <w:rPr>
          <w:rFonts w:asciiTheme="minorHAnsi" w:hAnsiTheme="minorHAnsi" w:cstheme="minorHAnsi"/>
          <w:sz w:val="22"/>
          <w:szCs w:val="22"/>
        </w:rPr>
        <w:t>e</w:t>
      </w:r>
      <w:r>
        <w:rPr>
          <w:rFonts w:asciiTheme="minorHAnsi" w:hAnsiTheme="minorHAnsi" w:cstheme="minorHAnsi"/>
          <w:sz w:val="22"/>
          <w:szCs w:val="22"/>
        </w:rPr>
        <w:t>.</w:t>
      </w:r>
    </w:p>
    <w:p w14:paraId="40109BFB" w14:textId="77777777" w:rsidR="00CB6732" w:rsidRDefault="00CB6732" w:rsidP="009773CB">
      <w:pPr>
        <w:rPr>
          <w:rFonts w:asciiTheme="minorHAnsi" w:hAnsiTheme="minorHAnsi" w:cstheme="minorHAnsi"/>
          <w:sz w:val="22"/>
          <w:szCs w:val="22"/>
        </w:rPr>
      </w:pPr>
    </w:p>
    <w:p w14:paraId="2E7FE61D" w14:textId="6AE41797" w:rsidR="00CB6732" w:rsidRPr="00D96BB2" w:rsidRDefault="00EB35C5" w:rsidP="009773CB">
      <w:pPr>
        <w:rPr>
          <w:rFonts w:asciiTheme="minorHAnsi" w:hAnsiTheme="minorHAnsi" w:cstheme="minorHAnsi"/>
          <w:b/>
          <w:bCs/>
          <w:i/>
          <w:iCs/>
          <w:sz w:val="22"/>
          <w:szCs w:val="22"/>
        </w:rPr>
      </w:pPr>
      <w:r w:rsidRPr="00D96BB2">
        <w:rPr>
          <w:rFonts w:asciiTheme="minorHAnsi" w:hAnsiTheme="minorHAnsi" w:cstheme="minorHAnsi"/>
          <w:b/>
          <w:bCs/>
          <w:i/>
          <w:iCs/>
          <w:sz w:val="22"/>
          <w:szCs w:val="22"/>
        </w:rPr>
        <w:t>§ 4-1 Personkrets</w:t>
      </w:r>
    </w:p>
    <w:p w14:paraId="2051F55B" w14:textId="773FC222" w:rsidR="001F42D8" w:rsidRDefault="006F029F" w:rsidP="009773CB">
      <w:pPr>
        <w:rPr>
          <w:rFonts w:asciiTheme="minorHAnsi" w:hAnsiTheme="minorHAnsi" w:cstheme="minorHAnsi"/>
          <w:sz w:val="22"/>
          <w:szCs w:val="22"/>
        </w:rPr>
      </w:pPr>
      <w:r>
        <w:rPr>
          <w:rFonts w:asciiTheme="minorHAnsi" w:hAnsiTheme="minorHAnsi" w:cstheme="minorHAnsi"/>
          <w:sz w:val="22"/>
          <w:szCs w:val="22"/>
        </w:rPr>
        <w:t xml:space="preserve">Vi stiller oss </w:t>
      </w:r>
      <w:r w:rsidR="00750877">
        <w:rPr>
          <w:rFonts w:asciiTheme="minorHAnsi" w:hAnsiTheme="minorHAnsi" w:cstheme="minorHAnsi"/>
          <w:sz w:val="22"/>
          <w:szCs w:val="22"/>
        </w:rPr>
        <w:t xml:space="preserve">i utgangspunktet bak </w:t>
      </w:r>
      <w:r w:rsidR="00EC7D5A">
        <w:rPr>
          <w:rFonts w:asciiTheme="minorHAnsi" w:hAnsiTheme="minorHAnsi" w:cstheme="minorHAnsi"/>
          <w:sz w:val="22"/>
          <w:szCs w:val="22"/>
        </w:rPr>
        <w:t>avgrensning</w:t>
      </w:r>
      <w:r>
        <w:rPr>
          <w:rFonts w:asciiTheme="minorHAnsi" w:hAnsiTheme="minorHAnsi" w:cstheme="minorHAnsi"/>
          <w:sz w:val="22"/>
          <w:szCs w:val="22"/>
        </w:rPr>
        <w:t>en</w:t>
      </w:r>
      <w:r w:rsidR="00EC7D5A">
        <w:rPr>
          <w:rFonts w:asciiTheme="minorHAnsi" w:hAnsiTheme="minorHAnsi" w:cstheme="minorHAnsi"/>
          <w:sz w:val="22"/>
          <w:szCs w:val="22"/>
        </w:rPr>
        <w:t xml:space="preserve"> av personkretsen </w:t>
      </w:r>
      <w:r w:rsidR="00750877">
        <w:rPr>
          <w:rFonts w:asciiTheme="minorHAnsi" w:hAnsiTheme="minorHAnsi" w:cstheme="minorHAnsi"/>
          <w:sz w:val="22"/>
          <w:szCs w:val="22"/>
        </w:rPr>
        <w:t xml:space="preserve">når det gjelder aldersspennet for hvem ungdomsgarantien skal gjelde for. </w:t>
      </w:r>
      <w:r w:rsidR="00F13B1C">
        <w:rPr>
          <w:rFonts w:asciiTheme="minorHAnsi" w:hAnsiTheme="minorHAnsi" w:cstheme="minorHAnsi"/>
          <w:sz w:val="22"/>
          <w:szCs w:val="22"/>
        </w:rPr>
        <w:t xml:space="preserve">De virker rimelig at </w:t>
      </w:r>
      <w:r w:rsidR="0072443A">
        <w:rPr>
          <w:rFonts w:asciiTheme="minorHAnsi" w:hAnsiTheme="minorHAnsi" w:cstheme="minorHAnsi"/>
          <w:sz w:val="22"/>
          <w:szCs w:val="22"/>
        </w:rPr>
        <w:t xml:space="preserve">unge fra fylte </w:t>
      </w:r>
      <w:r w:rsidR="00B954E4" w:rsidRPr="00B954E4">
        <w:rPr>
          <w:rFonts w:asciiTheme="minorHAnsi" w:hAnsiTheme="minorHAnsi" w:cstheme="minorHAnsi"/>
          <w:sz w:val="22"/>
          <w:szCs w:val="22"/>
        </w:rPr>
        <w:t>16 år og fram til fylte 30 år som har behov for</w:t>
      </w:r>
      <w:r w:rsidR="00B954E4">
        <w:rPr>
          <w:rFonts w:asciiTheme="minorHAnsi" w:hAnsiTheme="minorHAnsi" w:cstheme="minorHAnsi"/>
          <w:sz w:val="22"/>
          <w:szCs w:val="22"/>
        </w:rPr>
        <w:t xml:space="preserve"> </w:t>
      </w:r>
      <w:r w:rsidR="00B954E4" w:rsidRPr="00B954E4">
        <w:rPr>
          <w:rFonts w:asciiTheme="minorHAnsi" w:hAnsiTheme="minorHAnsi" w:cstheme="minorHAnsi"/>
          <w:sz w:val="22"/>
          <w:szCs w:val="22"/>
        </w:rPr>
        <w:t>arbeidsrettet bistand fra Arbeids- og velferdsetaten for å komme i ordinært arbeid, jf. arbeids- og</w:t>
      </w:r>
      <w:r w:rsidR="00B954E4">
        <w:rPr>
          <w:rFonts w:asciiTheme="minorHAnsi" w:hAnsiTheme="minorHAnsi" w:cstheme="minorHAnsi"/>
          <w:sz w:val="22"/>
          <w:szCs w:val="22"/>
        </w:rPr>
        <w:t xml:space="preserve"> </w:t>
      </w:r>
      <w:r w:rsidR="00B954E4" w:rsidRPr="00B954E4">
        <w:rPr>
          <w:rFonts w:asciiTheme="minorHAnsi" w:hAnsiTheme="minorHAnsi" w:cstheme="minorHAnsi"/>
          <w:sz w:val="22"/>
          <w:szCs w:val="22"/>
        </w:rPr>
        <w:t>velferdsforvaltningsloven § 14 a</w:t>
      </w:r>
      <w:r w:rsidR="00FC693A">
        <w:rPr>
          <w:rFonts w:asciiTheme="minorHAnsi" w:hAnsiTheme="minorHAnsi" w:cstheme="minorHAnsi"/>
          <w:sz w:val="22"/>
          <w:szCs w:val="22"/>
        </w:rPr>
        <w:t xml:space="preserve">, sikres en ungdomsgaranti. </w:t>
      </w:r>
      <w:r w:rsidR="003A5A8C">
        <w:rPr>
          <w:rFonts w:asciiTheme="minorHAnsi" w:hAnsiTheme="minorHAnsi" w:cstheme="minorHAnsi"/>
          <w:sz w:val="22"/>
          <w:szCs w:val="22"/>
        </w:rPr>
        <w:t xml:space="preserve">Samtidig </w:t>
      </w:r>
      <w:r w:rsidR="00FC693A">
        <w:rPr>
          <w:rFonts w:asciiTheme="minorHAnsi" w:hAnsiTheme="minorHAnsi" w:cstheme="minorHAnsi"/>
          <w:sz w:val="22"/>
          <w:szCs w:val="22"/>
        </w:rPr>
        <w:t xml:space="preserve">må </w:t>
      </w:r>
      <w:r w:rsidR="007A718E">
        <w:rPr>
          <w:rFonts w:asciiTheme="minorHAnsi" w:hAnsiTheme="minorHAnsi" w:cstheme="minorHAnsi"/>
          <w:sz w:val="22"/>
          <w:szCs w:val="22"/>
        </w:rPr>
        <w:t xml:space="preserve">personer som når aldersgrensen </w:t>
      </w:r>
      <w:r w:rsidR="00D43632">
        <w:rPr>
          <w:rFonts w:asciiTheme="minorHAnsi" w:hAnsiTheme="minorHAnsi" w:cstheme="minorHAnsi"/>
          <w:sz w:val="22"/>
          <w:szCs w:val="22"/>
        </w:rPr>
        <w:t xml:space="preserve">på 30 </w:t>
      </w:r>
      <w:r w:rsidR="00ED2EFF">
        <w:rPr>
          <w:rFonts w:asciiTheme="minorHAnsi" w:hAnsiTheme="minorHAnsi" w:cstheme="minorHAnsi"/>
          <w:sz w:val="22"/>
          <w:szCs w:val="22"/>
        </w:rPr>
        <w:t xml:space="preserve">år </w:t>
      </w:r>
      <w:r w:rsidR="004D6823">
        <w:rPr>
          <w:rFonts w:asciiTheme="minorHAnsi" w:hAnsiTheme="minorHAnsi" w:cstheme="minorHAnsi"/>
          <w:sz w:val="22"/>
          <w:szCs w:val="22"/>
        </w:rPr>
        <w:t xml:space="preserve">mens de </w:t>
      </w:r>
      <w:r w:rsidR="002B4005">
        <w:rPr>
          <w:rFonts w:asciiTheme="minorHAnsi" w:hAnsiTheme="minorHAnsi" w:cstheme="minorHAnsi"/>
          <w:sz w:val="22"/>
          <w:szCs w:val="22"/>
        </w:rPr>
        <w:t xml:space="preserve">gjennomfører </w:t>
      </w:r>
      <w:r w:rsidR="004D6823">
        <w:rPr>
          <w:rFonts w:asciiTheme="minorHAnsi" w:hAnsiTheme="minorHAnsi" w:cstheme="minorHAnsi"/>
          <w:sz w:val="22"/>
          <w:szCs w:val="22"/>
        </w:rPr>
        <w:t>et tiltak</w:t>
      </w:r>
      <w:r w:rsidR="00FC693A">
        <w:rPr>
          <w:rFonts w:asciiTheme="minorHAnsi" w:hAnsiTheme="minorHAnsi" w:cstheme="minorHAnsi"/>
          <w:sz w:val="22"/>
          <w:szCs w:val="22"/>
        </w:rPr>
        <w:t xml:space="preserve"> ikke </w:t>
      </w:r>
      <w:r w:rsidR="002B4005">
        <w:rPr>
          <w:rFonts w:asciiTheme="minorHAnsi" w:hAnsiTheme="minorHAnsi" w:cstheme="minorHAnsi"/>
          <w:sz w:val="22"/>
          <w:szCs w:val="22"/>
        </w:rPr>
        <w:t xml:space="preserve">kastes ut av </w:t>
      </w:r>
      <w:r w:rsidR="00CD1CF0">
        <w:rPr>
          <w:rFonts w:asciiTheme="minorHAnsi" w:hAnsiTheme="minorHAnsi" w:cstheme="minorHAnsi"/>
          <w:sz w:val="22"/>
          <w:szCs w:val="22"/>
        </w:rPr>
        <w:t xml:space="preserve">garantiordningen. De må få anledning til å </w:t>
      </w:r>
      <w:r w:rsidR="004D6823">
        <w:rPr>
          <w:rFonts w:asciiTheme="minorHAnsi" w:hAnsiTheme="minorHAnsi" w:cstheme="minorHAnsi"/>
          <w:sz w:val="22"/>
          <w:szCs w:val="22"/>
        </w:rPr>
        <w:t>fullfør</w:t>
      </w:r>
      <w:r w:rsidR="00CD1CF0">
        <w:rPr>
          <w:rFonts w:asciiTheme="minorHAnsi" w:hAnsiTheme="minorHAnsi" w:cstheme="minorHAnsi"/>
          <w:sz w:val="22"/>
          <w:szCs w:val="22"/>
        </w:rPr>
        <w:t>e</w:t>
      </w:r>
      <w:r w:rsidR="004D6823">
        <w:rPr>
          <w:rFonts w:asciiTheme="minorHAnsi" w:hAnsiTheme="minorHAnsi" w:cstheme="minorHAnsi"/>
          <w:sz w:val="22"/>
          <w:szCs w:val="22"/>
        </w:rPr>
        <w:t xml:space="preserve"> med </w:t>
      </w:r>
      <w:r w:rsidR="00D43632">
        <w:rPr>
          <w:rFonts w:asciiTheme="minorHAnsi" w:hAnsiTheme="minorHAnsi" w:cstheme="minorHAnsi"/>
          <w:sz w:val="22"/>
          <w:szCs w:val="22"/>
        </w:rPr>
        <w:t xml:space="preserve">lik </w:t>
      </w:r>
      <w:r w:rsidR="004D6823">
        <w:rPr>
          <w:rFonts w:asciiTheme="minorHAnsi" w:hAnsiTheme="minorHAnsi" w:cstheme="minorHAnsi"/>
          <w:sz w:val="22"/>
          <w:szCs w:val="22"/>
        </w:rPr>
        <w:t>bistand</w:t>
      </w:r>
      <w:r w:rsidR="00D43632">
        <w:rPr>
          <w:rFonts w:asciiTheme="minorHAnsi" w:hAnsiTheme="minorHAnsi" w:cstheme="minorHAnsi"/>
          <w:sz w:val="22"/>
          <w:szCs w:val="22"/>
        </w:rPr>
        <w:t xml:space="preserve">, og at dette </w:t>
      </w:r>
      <w:r w:rsidR="00594187">
        <w:rPr>
          <w:rFonts w:asciiTheme="minorHAnsi" w:hAnsiTheme="minorHAnsi" w:cstheme="minorHAnsi"/>
          <w:sz w:val="22"/>
          <w:szCs w:val="22"/>
        </w:rPr>
        <w:t xml:space="preserve">inkluderer </w:t>
      </w:r>
      <w:r w:rsidR="00D43632">
        <w:rPr>
          <w:rFonts w:asciiTheme="minorHAnsi" w:hAnsiTheme="minorHAnsi" w:cstheme="minorHAnsi"/>
          <w:sz w:val="22"/>
          <w:szCs w:val="22"/>
        </w:rPr>
        <w:t xml:space="preserve">opplæringstiltak </w:t>
      </w:r>
      <w:r w:rsidR="006C0015">
        <w:rPr>
          <w:rFonts w:asciiTheme="minorHAnsi" w:hAnsiTheme="minorHAnsi" w:cstheme="minorHAnsi"/>
          <w:sz w:val="22"/>
          <w:szCs w:val="22"/>
        </w:rPr>
        <w:t xml:space="preserve">som kan gis inntil 4 år for personer med nedsatt arbeidsevne. </w:t>
      </w:r>
    </w:p>
    <w:p w14:paraId="563EB750" w14:textId="77777777" w:rsidR="006C0015" w:rsidRDefault="006C0015" w:rsidP="009773CB">
      <w:pPr>
        <w:rPr>
          <w:rFonts w:asciiTheme="minorHAnsi" w:hAnsiTheme="minorHAnsi" w:cstheme="minorHAnsi"/>
          <w:sz w:val="22"/>
          <w:szCs w:val="22"/>
        </w:rPr>
      </w:pPr>
    </w:p>
    <w:p w14:paraId="5D0E3E29" w14:textId="010A932B" w:rsidR="00887842" w:rsidRDefault="00520F41" w:rsidP="009773CB">
      <w:pPr>
        <w:rPr>
          <w:rFonts w:asciiTheme="minorHAnsi" w:hAnsiTheme="minorHAnsi" w:cstheme="minorHAnsi"/>
          <w:sz w:val="22"/>
          <w:szCs w:val="22"/>
        </w:rPr>
      </w:pPr>
      <w:r>
        <w:rPr>
          <w:rFonts w:asciiTheme="minorHAnsi" w:hAnsiTheme="minorHAnsi" w:cstheme="minorHAnsi"/>
          <w:sz w:val="22"/>
          <w:szCs w:val="22"/>
        </w:rPr>
        <w:t>Ungdomsgarantien må gjelde for unge</w:t>
      </w:r>
      <w:r w:rsidR="007933D5">
        <w:rPr>
          <w:rFonts w:asciiTheme="minorHAnsi" w:hAnsiTheme="minorHAnsi" w:cstheme="minorHAnsi"/>
          <w:sz w:val="22"/>
          <w:szCs w:val="22"/>
        </w:rPr>
        <w:t xml:space="preserve"> som har fått innvilget </w:t>
      </w:r>
      <w:r w:rsidR="000A3A15">
        <w:rPr>
          <w:rFonts w:asciiTheme="minorHAnsi" w:hAnsiTheme="minorHAnsi" w:cstheme="minorHAnsi"/>
          <w:sz w:val="22"/>
          <w:szCs w:val="22"/>
        </w:rPr>
        <w:t>hundre</w:t>
      </w:r>
      <w:r w:rsidR="00395BAB">
        <w:rPr>
          <w:rFonts w:asciiTheme="minorHAnsi" w:hAnsiTheme="minorHAnsi" w:cstheme="minorHAnsi"/>
          <w:sz w:val="22"/>
          <w:szCs w:val="22"/>
        </w:rPr>
        <w:t xml:space="preserve"> prosent </w:t>
      </w:r>
      <w:r w:rsidR="007933D5">
        <w:rPr>
          <w:rFonts w:asciiTheme="minorHAnsi" w:hAnsiTheme="minorHAnsi" w:cstheme="minorHAnsi"/>
          <w:sz w:val="22"/>
          <w:szCs w:val="22"/>
        </w:rPr>
        <w:t xml:space="preserve">uføretrygd, og som ønsker å forsøke å komme i </w:t>
      </w:r>
      <w:r w:rsidR="00366804">
        <w:rPr>
          <w:rFonts w:asciiTheme="minorHAnsi" w:hAnsiTheme="minorHAnsi" w:cstheme="minorHAnsi"/>
          <w:sz w:val="22"/>
          <w:szCs w:val="22"/>
        </w:rPr>
        <w:t>ordinært arbeid med bistand fra Nav</w:t>
      </w:r>
      <w:r w:rsidR="00964B51">
        <w:rPr>
          <w:rFonts w:asciiTheme="minorHAnsi" w:hAnsiTheme="minorHAnsi" w:cstheme="minorHAnsi"/>
          <w:sz w:val="22"/>
          <w:szCs w:val="22"/>
        </w:rPr>
        <w:t xml:space="preserve">. </w:t>
      </w:r>
      <w:r w:rsidR="007721DD">
        <w:rPr>
          <w:rFonts w:asciiTheme="minorHAnsi" w:hAnsiTheme="minorHAnsi" w:cstheme="minorHAnsi"/>
          <w:sz w:val="22"/>
          <w:szCs w:val="22"/>
        </w:rPr>
        <w:t xml:space="preserve">Det er i den sammenheng </w:t>
      </w:r>
      <w:r w:rsidR="001B5B90">
        <w:rPr>
          <w:rFonts w:asciiTheme="minorHAnsi" w:hAnsiTheme="minorHAnsi" w:cstheme="minorHAnsi"/>
          <w:sz w:val="22"/>
          <w:szCs w:val="22"/>
        </w:rPr>
        <w:t xml:space="preserve">viktig at unge uføre </w:t>
      </w:r>
      <w:r w:rsidR="00F32986">
        <w:rPr>
          <w:rFonts w:asciiTheme="minorHAnsi" w:hAnsiTheme="minorHAnsi" w:cstheme="minorHAnsi"/>
          <w:sz w:val="22"/>
          <w:szCs w:val="22"/>
        </w:rPr>
        <w:t xml:space="preserve">som får en inntekt </w:t>
      </w:r>
      <w:r w:rsidR="00F32986" w:rsidRPr="00F32986">
        <w:rPr>
          <w:rFonts w:asciiTheme="minorHAnsi" w:hAnsiTheme="minorHAnsi" w:cstheme="minorHAnsi"/>
          <w:sz w:val="22"/>
          <w:szCs w:val="22"/>
        </w:rPr>
        <w:t>som overstiger 80 prosent av inntekt før uførhet</w:t>
      </w:r>
      <w:r w:rsidR="00F32986">
        <w:rPr>
          <w:rFonts w:asciiTheme="minorHAnsi" w:hAnsiTheme="minorHAnsi" w:cstheme="minorHAnsi"/>
          <w:sz w:val="22"/>
          <w:szCs w:val="22"/>
        </w:rPr>
        <w:t xml:space="preserve">, </w:t>
      </w:r>
      <w:r w:rsidR="00887842">
        <w:rPr>
          <w:rFonts w:asciiTheme="minorHAnsi" w:hAnsiTheme="minorHAnsi" w:cstheme="minorHAnsi"/>
          <w:sz w:val="22"/>
          <w:szCs w:val="22"/>
        </w:rPr>
        <w:t xml:space="preserve">får </w:t>
      </w:r>
      <w:r w:rsidR="00A92AE2">
        <w:rPr>
          <w:rFonts w:asciiTheme="minorHAnsi" w:hAnsiTheme="minorHAnsi" w:cstheme="minorHAnsi"/>
          <w:sz w:val="22"/>
          <w:szCs w:val="22"/>
        </w:rPr>
        <w:t xml:space="preserve">veiledning om </w:t>
      </w:r>
      <w:r w:rsidR="00887842">
        <w:rPr>
          <w:rFonts w:asciiTheme="minorHAnsi" w:hAnsiTheme="minorHAnsi" w:cstheme="minorHAnsi"/>
          <w:sz w:val="22"/>
          <w:szCs w:val="22"/>
        </w:rPr>
        <w:t>at de</w:t>
      </w:r>
      <w:r w:rsidR="00887842" w:rsidRPr="00887842">
        <w:rPr>
          <w:rFonts w:asciiTheme="minorHAnsi" w:hAnsiTheme="minorHAnsi" w:cstheme="minorHAnsi"/>
          <w:sz w:val="22"/>
          <w:szCs w:val="22"/>
        </w:rPr>
        <w:t xml:space="preserve"> vil få tilbake uføretrygden beregnet med rettighet som ung ufør dersom inntekten senere reduseres og ytelsen på nytt kommer til utbetaling.</w:t>
      </w:r>
      <w:r w:rsidR="00F32986">
        <w:rPr>
          <w:rFonts w:asciiTheme="minorHAnsi" w:hAnsiTheme="minorHAnsi" w:cstheme="minorHAnsi"/>
          <w:sz w:val="22"/>
          <w:szCs w:val="22"/>
        </w:rPr>
        <w:t xml:space="preserve"> </w:t>
      </w:r>
      <w:r w:rsidR="001008D4">
        <w:rPr>
          <w:rFonts w:asciiTheme="minorHAnsi" w:hAnsiTheme="minorHAnsi" w:cstheme="minorHAnsi"/>
          <w:sz w:val="22"/>
          <w:szCs w:val="22"/>
        </w:rPr>
        <w:t xml:space="preserve">Samtidig må </w:t>
      </w:r>
      <w:r w:rsidR="00A92AE2">
        <w:rPr>
          <w:rFonts w:asciiTheme="minorHAnsi" w:hAnsiTheme="minorHAnsi" w:cstheme="minorHAnsi"/>
          <w:sz w:val="22"/>
          <w:szCs w:val="22"/>
        </w:rPr>
        <w:t>de være informert om at r</w:t>
      </w:r>
      <w:r w:rsidR="004C3DBC" w:rsidRPr="004C3DBC">
        <w:rPr>
          <w:rFonts w:asciiTheme="minorHAnsi" w:hAnsiTheme="minorHAnsi" w:cstheme="minorHAnsi"/>
          <w:sz w:val="22"/>
          <w:szCs w:val="22"/>
        </w:rPr>
        <w:t xml:space="preserve">etten til uføretrygd opphører hvis personen ikke har hatt rett til utbetaling av uføretrygd i </w:t>
      </w:r>
      <w:r w:rsidR="008F7151">
        <w:rPr>
          <w:rFonts w:asciiTheme="minorHAnsi" w:hAnsiTheme="minorHAnsi" w:cstheme="minorHAnsi"/>
          <w:sz w:val="22"/>
          <w:szCs w:val="22"/>
        </w:rPr>
        <w:t>ti</w:t>
      </w:r>
      <w:r w:rsidR="004C3DBC" w:rsidRPr="004C3DBC">
        <w:rPr>
          <w:rFonts w:asciiTheme="minorHAnsi" w:hAnsiTheme="minorHAnsi" w:cstheme="minorHAnsi"/>
          <w:sz w:val="22"/>
          <w:szCs w:val="22"/>
        </w:rPr>
        <w:t xml:space="preserve"> etterfølgende år.</w:t>
      </w:r>
    </w:p>
    <w:p w14:paraId="7E1DD749" w14:textId="77777777" w:rsidR="00960F2C" w:rsidRDefault="00960F2C" w:rsidP="009773CB">
      <w:pPr>
        <w:rPr>
          <w:rFonts w:asciiTheme="minorHAnsi" w:hAnsiTheme="minorHAnsi" w:cstheme="minorHAnsi"/>
          <w:sz w:val="22"/>
          <w:szCs w:val="22"/>
        </w:rPr>
      </w:pPr>
    </w:p>
    <w:p w14:paraId="73B82B93" w14:textId="45433419" w:rsidR="00960F2C" w:rsidRDefault="00C97C2A" w:rsidP="009773CB">
      <w:pPr>
        <w:rPr>
          <w:rFonts w:asciiTheme="minorHAnsi" w:hAnsiTheme="minorHAnsi" w:cstheme="minorHAnsi"/>
          <w:sz w:val="22"/>
          <w:szCs w:val="22"/>
        </w:rPr>
      </w:pPr>
      <w:r>
        <w:rPr>
          <w:rFonts w:asciiTheme="minorHAnsi" w:hAnsiTheme="minorHAnsi" w:cstheme="minorHAnsi"/>
          <w:sz w:val="22"/>
          <w:szCs w:val="22"/>
        </w:rPr>
        <w:t>Unge som deltar i forsøk med arbeidsorientert uføretrygd må vær</w:t>
      </w:r>
      <w:r w:rsidR="00DA3EAE">
        <w:rPr>
          <w:rFonts w:asciiTheme="minorHAnsi" w:hAnsiTheme="minorHAnsi" w:cstheme="minorHAnsi"/>
          <w:sz w:val="22"/>
          <w:szCs w:val="22"/>
        </w:rPr>
        <w:t xml:space="preserve">e omfattet av ungdomsgarantien. </w:t>
      </w:r>
    </w:p>
    <w:p w14:paraId="289A7C83" w14:textId="77777777" w:rsidR="003B33B2" w:rsidRDefault="003B33B2" w:rsidP="009773CB">
      <w:pPr>
        <w:rPr>
          <w:rFonts w:asciiTheme="minorHAnsi" w:hAnsiTheme="minorHAnsi" w:cstheme="minorHAnsi"/>
          <w:sz w:val="22"/>
          <w:szCs w:val="22"/>
        </w:rPr>
      </w:pPr>
    </w:p>
    <w:p w14:paraId="7A1227E4" w14:textId="3F20B109" w:rsidR="00D96BB2" w:rsidRDefault="00D96BB2" w:rsidP="009773CB">
      <w:pPr>
        <w:rPr>
          <w:rFonts w:asciiTheme="minorHAnsi" w:hAnsiTheme="minorHAnsi" w:cstheme="minorHAnsi"/>
          <w:b/>
          <w:bCs/>
          <w:i/>
          <w:iCs/>
          <w:sz w:val="22"/>
          <w:szCs w:val="22"/>
        </w:rPr>
      </w:pPr>
      <w:r w:rsidRPr="00D96BB2">
        <w:rPr>
          <w:rFonts w:asciiTheme="minorHAnsi" w:hAnsiTheme="minorHAnsi" w:cstheme="minorHAnsi"/>
          <w:b/>
          <w:bCs/>
          <w:i/>
          <w:iCs/>
          <w:sz w:val="22"/>
          <w:szCs w:val="22"/>
        </w:rPr>
        <w:t>§ 4-2 Innhold</w:t>
      </w:r>
    </w:p>
    <w:p w14:paraId="4714D866" w14:textId="77777777" w:rsidR="002F0F62" w:rsidRDefault="002F0F62" w:rsidP="002A15DD">
      <w:pPr>
        <w:rPr>
          <w:rFonts w:asciiTheme="minorHAnsi" w:hAnsiTheme="minorHAnsi" w:cstheme="minorHAnsi"/>
          <w:sz w:val="22"/>
          <w:szCs w:val="22"/>
        </w:rPr>
      </w:pPr>
    </w:p>
    <w:p w14:paraId="1AB23BAD" w14:textId="77777777" w:rsidR="002F0F62" w:rsidRPr="002F0F62" w:rsidRDefault="002F0F62" w:rsidP="002F0F62">
      <w:pPr>
        <w:keepNext/>
        <w:keepLines/>
        <w:spacing w:before="40" w:line="259" w:lineRule="auto"/>
        <w:outlineLvl w:val="1"/>
        <w:rPr>
          <w:rFonts w:asciiTheme="minorHAnsi" w:eastAsia="Arial" w:hAnsiTheme="minorHAnsi" w:cstheme="minorHAnsi"/>
          <w:i/>
          <w:iCs/>
          <w:color w:val="17365D" w:themeColor="text2" w:themeShade="BF"/>
          <w:sz w:val="22"/>
          <w:szCs w:val="22"/>
          <w:lang w:eastAsia="en-US"/>
        </w:rPr>
      </w:pPr>
      <w:r w:rsidRPr="002F0F62">
        <w:rPr>
          <w:rFonts w:asciiTheme="minorHAnsi" w:eastAsia="Arial" w:hAnsiTheme="minorHAnsi" w:cstheme="minorHAnsi"/>
          <w:i/>
          <w:iCs/>
          <w:color w:val="17365D" w:themeColor="text2" w:themeShade="BF"/>
          <w:sz w:val="22"/>
          <w:szCs w:val="22"/>
          <w:lang w:eastAsia="en-US"/>
        </w:rPr>
        <w:t xml:space="preserve">§ 4-2 b) og c) </w:t>
      </w:r>
    </w:p>
    <w:p w14:paraId="42A82A26" w14:textId="59E6FDFF" w:rsidR="002F0F62" w:rsidRPr="002F0F62" w:rsidRDefault="002F0F62" w:rsidP="002F0F62">
      <w:pPr>
        <w:spacing w:after="160"/>
        <w:rPr>
          <w:rFonts w:asciiTheme="minorHAnsi" w:eastAsia="Arial" w:hAnsiTheme="minorHAnsi" w:cstheme="minorHAnsi"/>
          <w:sz w:val="22"/>
          <w:szCs w:val="22"/>
          <w:lang w:eastAsia="en-US"/>
        </w:rPr>
      </w:pPr>
      <w:r w:rsidRPr="002F0F62">
        <w:rPr>
          <w:rFonts w:asciiTheme="minorHAnsi" w:eastAsia="Arial" w:hAnsiTheme="minorHAnsi" w:cstheme="minorHAnsi"/>
          <w:sz w:val="22"/>
          <w:szCs w:val="22"/>
          <w:lang w:eastAsia="en-US"/>
        </w:rPr>
        <w:t xml:space="preserve">Det er bra at det tas utgangspunkt i den enkeltes karriereønsker i paragrafens punkt b). </w:t>
      </w:r>
      <w:r w:rsidR="00575C32">
        <w:rPr>
          <w:rFonts w:asciiTheme="minorHAnsi" w:eastAsia="Arial" w:hAnsiTheme="minorHAnsi" w:cstheme="minorHAnsi"/>
          <w:sz w:val="22"/>
          <w:szCs w:val="22"/>
          <w:lang w:eastAsia="en-US"/>
        </w:rPr>
        <w:t>P</w:t>
      </w:r>
      <w:r w:rsidR="00575C32" w:rsidRPr="00575C32">
        <w:rPr>
          <w:rFonts w:asciiTheme="minorHAnsi" w:eastAsia="Arial" w:hAnsiTheme="minorHAnsi" w:cstheme="minorHAnsi"/>
          <w:sz w:val="22"/>
          <w:szCs w:val="22"/>
          <w:lang w:eastAsia="en-US"/>
        </w:rPr>
        <w:t xml:space="preserve">ersoner med </w:t>
      </w:r>
      <w:r w:rsidR="00575C32">
        <w:rPr>
          <w:rFonts w:asciiTheme="minorHAnsi" w:eastAsia="Arial" w:hAnsiTheme="minorHAnsi" w:cstheme="minorHAnsi"/>
          <w:sz w:val="22"/>
          <w:szCs w:val="22"/>
          <w:lang w:eastAsia="en-US"/>
        </w:rPr>
        <w:t xml:space="preserve">funksjonsnedsettelse er </w:t>
      </w:r>
      <w:r w:rsidR="00575C32" w:rsidRPr="00575C32">
        <w:rPr>
          <w:rFonts w:asciiTheme="minorHAnsi" w:eastAsia="Arial" w:hAnsiTheme="minorHAnsi" w:cstheme="minorHAnsi"/>
          <w:sz w:val="22"/>
          <w:szCs w:val="22"/>
          <w:lang w:eastAsia="en-US"/>
        </w:rPr>
        <w:t>en gruppe mange kan ha lave forventninger til</w:t>
      </w:r>
      <w:r w:rsidR="000C3E67">
        <w:rPr>
          <w:rFonts w:asciiTheme="minorHAnsi" w:eastAsia="Arial" w:hAnsiTheme="minorHAnsi" w:cstheme="minorHAnsi"/>
          <w:sz w:val="22"/>
          <w:szCs w:val="22"/>
          <w:lang w:eastAsia="en-US"/>
        </w:rPr>
        <w:t xml:space="preserve"> (</w:t>
      </w:r>
      <w:proofErr w:type="spellStart"/>
      <w:r w:rsidR="000C3E67">
        <w:rPr>
          <w:rFonts w:asciiTheme="minorHAnsi" w:eastAsia="Arial" w:hAnsiTheme="minorHAnsi" w:cstheme="minorHAnsi"/>
          <w:sz w:val="22"/>
          <w:szCs w:val="22"/>
          <w:lang w:eastAsia="en-US"/>
        </w:rPr>
        <w:t>Fafo</w:t>
      </w:r>
      <w:proofErr w:type="spellEnd"/>
      <w:r w:rsidR="000C3E67">
        <w:rPr>
          <w:rFonts w:asciiTheme="minorHAnsi" w:eastAsia="Arial" w:hAnsiTheme="minorHAnsi" w:cstheme="minorHAnsi"/>
          <w:sz w:val="22"/>
          <w:szCs w:val="22"/>
          <w:lang w:eastAsia="en-US"/>
        </w:rPr>
        <w:t>-rapport,</w:t>
      </w:r>
      <w:r w:rsidR="001F3684">
        <w:rPr>
          <w:rFonts w:asciiTheme="minorHAnsi" w:eastAsia="Arial" w:hAnsiTheme="minorHAnsi" w:cstheme="minorHAnsi"/>
          <w:sz w:val="22"/>
          <w:szCs w:val="22"/>
          <w:lang w:eastAsia="en-US"/>
        </w:rPr>
        <w:t xml:space="preserve"> </w:t>
      </w:r>
      <w:r w:rsidR="000C3E67">
        <w:rPr>
          <w:rFonts w:asciiTheme="minorHAnsi" w:eastAsia="Arial" w:hAnsiTheme="minorHAnsi" w:cstheme="minorHAnsi"/>
          <w:sz w:val="22"/>
          <w:szCs w:val="22"/>
          <w:lang w:eastAsia="en-US"/>
        </w:rPr>
        <w:t>2019)</w:t>
      </w:r>
      <w:r w:rsidR="00C557EE">
        <w:rPr>
          <w:rFonts w:asciiTheme="minorHAnsi" w:eastAsia="Arial" w:hAnsiTheme="minorHAnsi" w:cstheme="minorHAnsi"/>
          <w:sz w:val="22"/>
          <w:szCs w:val="22"/>
          <w:lang w:eastAsia="en-US"/>
        </w:rPr>
        <w:t xml:space="preserve">. </w:t>
      </w:r>
      <w:r w:rsidR="001F3684">
        <w:rPr>
          <w:rFonts w:asciiTheme="minorHAnsi" w:eastAsia="Arial" w:hAnsiTheme="minorHAnsi" w:cstheme="minorHAnsi"/>
          <w:sz w:val="22"/>
          <w:szCs w:val="22"/>
          <w:lang w:eastAsia="en-US"/>
        </w:rPr>
        <w:t xml:space="preserve">Det er en risiko for at </w:t>
      </w:r>
      <w:r w:rsidR="003F4781">
        <w:rPr>
          <w:rFonts w:asciiTheme="minorHAnsi" w:eastAsia="Arial" w:hAnsiTheme="minorHAnsi" w:cstheme="minorHAnsi"/>
          <w:sz w:val="22"/>
          <w:szCs w:val="22"/>
          <w:lang w:eastAsia="en-US"/>
        </w:rPr>
        <w:t xml:space="preserve">lavere forventning </w:t>
      </w:r>
      <w:r w:rsidR="0048575A">
        <w:rPr>
          <w:rFonts w:asciiTheme="minorHAnsi" w:eastAsia="Arial" w:hAnsiTheme="minorHAnsi" w:cstheme="minorHAnsi"/>
          <w:sz w:val="22"/>
          <w:szCs w:val="22"/>
          <w:lang w:eastAsia="en-US"/>
        </w:rPr>
        <w:t xml:space="preserve">til unge med funksjonsnedsettelse </w:t>
      </w:r>
      <w:r w:rsidR="00DE0476">
        <w:rPr>
          <w:rFonts w:asciiTheme="minorHAnsi" w:eastAsia="Arial" w:hAnsiTheme="minorHAnsi" w:cstheme="minorHAnsi"/>
          <w:sz w:val="22"/>
          <w:szCs w:val="22"/>
          <w:lang w:eastAsia="en-US"/>
        </w:rPr>
        <w:t>også</w:t>
      </w:r>
      <w:r w:rsidR="0048575A">
        <w:rPr>
          <w:rFonts w:asciiTheme="minorHAnsi" w:eastAsia="Arial" w:hAnsiTheme="minorHAnsi" w:cstheme="minorHAnsi"/>
          <w:sz w:val="22"/>
          <w:szCs w:val="22"/>
          <w:lang w:eastAsia="en-US"/>
        </w:rPr>
        <w:t xml:space="preserve"> </w:t>
      </w:r>
      <w:r w:rsidR="001F3684">
        <w:rPr>
          <w:rFonts w:asciiTheme="minorHAnsi" w:eastAsia="Arial" w:hAnsiTheme="minorHAnsi" w:cstheme="minorHAnsi"/>
          <w:sz w:val="22"/>
          <w:szCs w:val="22"/>
          <w:lang w:eastAsia="en-US"/>
        </w:rPr>
        <w:t xml:space="preserve">kan </w:t>
      </w:r>
      <w:r w:rsidR="0048575A">
        <w:rPr>
          <w:rFonts w:asciiTheme="minorHAnsi" w:eastAsia="Arial" w:hAnsiTheme="minorHAnsi" w:cstheme="minorHAnsi"/>
          <w:sz w:val="22"/>
          <w:szCs w:val="22"/>
          <w:lang w:eastAsia="en-US"/>
        </w:rPr>
        <w:t xml:space="preserve">prege brukermøter i </w:t>
      </w:r>
      <w:r w:rsidRPr="002F0F62">
        <w:rPr>
          <w:rFonts w:asciiTheme="minorHAnsi" w:eastAsia="Arial" w:hAnsiTheme="minorHAnsi" w:cstheme="minorHAnsi"/>
          <w:sz w:val="22"/>
          <w:szCs w:val="22"/>
          <w:lang w:eastAsia="en-US"/>
        </w:rPr>
        <w:t xml:space="preserve">Arbeids- og velferdsetaten. Veiledere og saksbehandlere </w:t>
      </w:r>
      <w:r w:rsidR="00422232">
        <w:rPr>
          <w:rFonts w:asciiTheme="minorHAnsi" w:eastAsia="Arial" w:hAnsiTheme="minorHAnsi" w:cstheme="minorHAnsi"/>
          <w:sz w:val="22"/>
          <w:szCs w:val="22"/>
          <w:lang w:eastAsia="en-US"/>
        </w:rPr>
        <w:t xml:space="preserve">kan ha </w:t>
      </w:r>
      <w:r w:rsidR="00EF3974" w:rsidRPr="00EF3974">
        <w:rPr>
          <w:rFonts w:asciiTheme="minorHAnsi" w:eastAsia="Arial" w:hAnsiTheme="minorHAnsi" w:cstheme="minorHAnsi"/>
          <w:sz w:val="22"/>
          <w:szCs w:val="22"/>
          <w:lang w:eastAsia="en-US"/>
        </w:rPr>
        <w:t xml:space="preserve">forutinntatte </w:t>
      </w:r>
      <w:r w:rsidRPr="002F0F62">
        <w:rPr>
          <w:rFonts w:asciiTheme="minorHAnsi" w:eastAsia="Arial" w:hAnsiTheme="minorHAnsi" w:cstheme="minorHAnsi"/>
          <w:sz w:val="22"/>
          <w:szCs w:val="22"/>
          <w:lang w:eastAsia="en-US"/>
        </w:rPr>
        <w:t>antakelser om hva den enkelte kan eller ikke kan studere eller jobbe med</w:t>
      </w:r>
      <w:r w:rsidR="00D32F4D">
        <w:rPr>
          <w:rFonts w:asciiTheme="minorHAnsi" w:eastAsia="Arial" w:hAnsiTheme="minorHAnsi" w:cstheme="minorHAnsi"/>
          <w:sz w:val="22"/>
          <w:szCs w:val="22"/>
          <w:lang w:eastAsia="en-US"/>
        </w:rPr>
        <w:t>,</w:t>
      </w:r>
      <w:r w:rsidRPr="002F0F62">
        <w:rPr>
          <w:rFonts w:asciiTheme="minorHAnsi" w:eastAsia="Arial" w:hAnsiTheme="minorHAnsi" w:cstheme="minorHAnsi"/>
          <w:sz w:val="22"/>
          <w:szCs w:val="22"/>
          <w:lang w:eastAsia="en-US"/>
        </w:rPr>
        <w:t xml:space="preserve"> dersom </w:t>
      </w:r>
      <w:r w:rsidR="0058129A">
        <w:rPr>
          <w:rFonts w:asciiTheme="minorHAnsi" w:eastAsia="Arial" w:hAnsiTheme="minorHAnsi" w:cstheme="minorHAnsi"/>
          <w:sz w:val="22"/>
          <w:szCs w:val="22"/>
          <w:lang w:eastAsia="en-US"/>
        </w:rPr>
        <w:t xml:space="preserve">ungdommen </w:t>
      </w:r>
      <w:r w:rsidRPr="002F0F62">
        <w:rPr>
          <w:rFonts w:asciiTheme="minorHAnsi" w:eastAsia="Arial" w:hAnsiTheme="minorHAnsi" w:cstheme="minorHAnsi"/>
          <w:sz w:val="22"/>
          <w:szCs w:val="22"/>
          <w:lang w:eastAsia="en-US"/>
        </w:rPr>
        <w:t xml:space="preserve">har en funksjonsnedsettelse eller kronisk sykdom. Dette </w:t>
      </w:r>
      <w:r w:rsidR="00611A28">
        <w:rPr>
          <w:rFonts w:asciiTheme="minorHAnsi" w:eastAsia="Arial" w:hAnsiTheme="minorHAnsi" w:cstheme="minorHAnsi"/>
          <w:sz w:val="22"/>
          <w:szCs w:val="22"/>
          <w:lang w:eastAsia="en-US"/>
        </w:rPr>
        <w:t xml:space="preserve">kan bidra til </w:t>
      </w:r>
      <w:r w:rsidR="00DE57CF">
        <w:rPr>
          <w:rFonts w:asciiTheme="minorHAnsi" w:eastAsia="Arial" w:hAnsiTheme="minorHAnsi" w:cstheme="minorHAnsi"/>
          <w:sz w:val="22"/>
          <w:szCs w:val="22"/>
          <w:lang w:eastAsia="en-US"/>
        </w:rPr>
        <w:t xml:space="preserve">at </w:t>
      </w:r>
      <w:r w:rsidR="0058129A">
        <w:rPr>
          <w:rFonts w:asciiTheme="minorHAnsi" w:eastAsia="Arial" w:hAnsiTheme="minorHAnsi" w:cstheme="minorHAnsi"/>
          <w:sz w:val="22"/>
          <w:szCs w:val="22"/>
          <w:lang w:eastAsia="en-US"/>
        </w:rPr>
        <w:t xml:space="preserve">en </w:t>
      </w:r>
      <w:r w:rsidR="00313D12">
        <w:rPr>
          <w:rFonts w:asciiTheme="minorHAnsi" w:eastAsia="Arial" w:hAnsiTheme="minorHAnsi" w:cstheme="minorHAnsi"/>
          <w:sz w:val="22"/>
          <w:szCs w:val="22"/>
          <w:lang w:eastAsia="en-US"/>
        </w:rPr>
        <w:t xml:space="preserve">ikke veiledes ut fra </w:t>
      </w:r>
      <w:r w:rsidR="00315F58">
        <w:rPr>
          <w:rFonts w:asciiTheme="minorHAnsi" w:eastAsia="Arial" w:hAnsiTheme="minorHAnsi" w:cstheme="minorHAnsi"/>
          <w:sz w:val="22"/>
          <w:szCs w:val="22"/>
          <w:lang w:eastAsia="en-US"/>
        </w:rPr>
        <w:t xml:space="preserve">karriereønsker og muligheter, men heller </w:t>
      </w:r>
      <w:r w:rsidR="00E03273">
        <w:rPr>
          <w:rFonts w:asciiTheme="minorHAnsi" w:eastAsia="Arial" w:hAnsiTheme="minorHAnsi" w:cstheme="minorHAnsi"/>
          <w:sz w:val="22"/>
          <w:szCs w:val="22"/>
          <w:lang w:eastAsia="en-US"/>
        </w:rPr>
        <w:t>plasseres</w:t>
      </w:r>
      <w:r w:rsidR="009A5BC1">
        <w:rPr>
          <w:rFonts w:asciiTheme="minorHAnsi" w:eastAsia="Arial" w:hAnsiTheme="minorHAnsi" w:cstheme="minorHAnsi"/>
          <w:sz w:val="22"/>
          <w:szCs w:val="22"/>
          <w:lang w:eastAsia="en-US"/>
        </w:rPr>
        <w:t xml:space="preserve"> i </w:t>
      </w:r>
      <w:r w:rsidRPr="002F0F62">
        <w:rPr>
          <w:rFonts w:asciiTheme="minorHAnsi" w:eastAsia="Arial" w:hAnsiTheme="minorHAnsi" w:cstheme="minorHAnsi"/>
          <w:sz w:val="22"/>
          <w:szCs w:val="22"/>
          <w:lang w:eastAsia="en-US"/>
        </w:rPr>
        <w:t>tiltak som ikke fungerer. Samarbeidet med N</w:t>
      </w:r>
      <w:r w:rsidR="00D32F4D">
        <w:rPr>
          <w:rFonts w:asciiTheme="minorHAnsi" w:eastAsia="Arial" w:hAnsiTheme="minorHAnsi" w:cstheme="minorHAnsi"/>
          <w:sz w:val="22"/>
          <w:szCs w:val="22"/>
          <w:lang w:eastAsia="en-US"/>
        </w:rPr>
        <w:t>av</w:t>
      </w:r>
      <w:r w:rsidRPr="002F0F62">
        <w:rPr>
          <w:rFonts w:asciiTheme="minorHAnsi" w:eastAsia="Arial" w:hAnsiTheme="minorHAnsi" w:cstheme="minorHAnsi"/>
          <w:sz w:val="22"/>
          <w:szCs w:val="22"/>
          <w:lang w:eastAsia="en-US"/>
        </w:rPr>
        <w:t>-veileder må, ut ifra karriereønske, primært rettes mot hvordan den enkelte kan tilegne seg nødvendig kompetanse og hvordan arbeidsplassen kan tilrettelegges for å imøtekomme karriereønsket.</w:t>
      </w:r>
    </w:p>
    <w:p w14:paraId="2D34A224" w14:textId="7A637B43" w:rsidR="002320AA" w:rsidRPr="002320AA" w:rsidRDefault="002F0F62" w:rsidP="00C90723">
      <w:pPr>
        <w:spacing w:after="160"/>
        <w:rPr>
          <w:rFonts w:asciiTheme="minorHAnsi" w:eastAsia="Arial" w:hAnsiTheme="minorHAnsi" w:cstheme="minorHAnsi"/>
          <w:sz w:val="22"/>
          <w:szCs w:val="22"/>
          <w:lang w:eastAsia="en-US"/>
        </w:rPr>
      </w:pPr>
      <w:r w:rsidRPr="002F0F62">
        <w:rPr>
          <w:rFonts w:asciiTheme="minorHAnsi" w:eastAsia="Arial" w:hAnsiTheme="minorHAnsi" w:cstheme="minorHAnsi"/>
          <w:sz w:val="22"/>
          <w:szCs w:val="22"/>
          <w:lang w:eastAsia="en-US"/>
        </w:rPr>
        <w:t>I kapittel 5.2 i høringsnotatet</w:t>
      </w:r>
      <w:r w:rsidR="00A40268">
        <w:rPr>
          <w:rFonts w:asciiTheme="minorHAnsi" w:eastAsia="Arial" w:hAnsiTheme="minorHAnsi" w:cstheme="minorHAnsi"/>
          <w:sz w:val="22"/>
          <w:szCs w:val="22"/>
          <w:lang w:eastAsia="en-US"/>
        </w:rPr>
        <w:t>,</w:t>
      </w:r>
      <w:r w:rsidRPr="002F0F62">
        <w:rPr>
          <w:rFonts w:asciiTheme="minorHAnsi" w:eastAsia="Arial" w:hAnsiTheme="minorHAnsi" w:cstheme="minorHAnsi"/>
          <w:sz w:val="22"/>
          <w:szCs w:val="22"/>
          <w:lang w:eastAsia="en-US"/>
        </w:rPr>
        <w:t xml:space="preserve"> står det at det skal tilbys veiledning om hvilke muligheter som finnes på bakgrunn av den unges forventninger, og at etaten sammen med den unge skal vurdere utdanningsmuligheter og kvalifiserende tiltak basert på den unges forutsetninger og behov. Det er nødvendig at paragrafens punkt c) inkluderer den enkeltes ønsker om utdanning og karriere. Dette vil være i tråd med formuleringen i paragrafens punkt b). </w:t>
      </w:r>
      <w:r w:rsidR="005713B6">
        <w:rPr>
          <w:rFonts w:asciiTheme="minorHAnsi" w:eastAsia="Arial" w:hAnsiTheme="minorHAnsi" w:cstheme="minorHAnsi"/>
          <w:sz w:val="22"/>
          <w:szCs w:val="22"/>
          <w:lang w:eastAsia="en-US"/>
        </w:rPr>
        <w:t xml:space="preserve">FFO </w:t>
      </w:r>
      <w:r w:rsidR="00394146">
        <w:rPr>
          <w:rFonts w:asciiTheme="minorHAnsi" w:eastAsia="Arial" w:hAnsiTheme="minorHAnsi" w:cstheme="minorHAnsi"/>
          <w:sz w:val="22"/>
          <w:szCs w:val="22"/>
          <w:lang w:eastAsia="en-US"/>
        </w:rPr>
        <w:t xml:space="preserve">ber derfor om at </w:t>
      </w:r>
      <w:r w:rsidR="002320AA">
        <w:rPr>
          <w:rFonts w:asciiTheme="minorHAnsi" w:eastAsia="Arial" w:hAnsiTheme="minorHAnsi" w:cstheme="minorHAnsi"/>
          <w:sz w:val="22"/>
          <w:szCs w:val="22"/>
          <w:lang w:eastAsia="en-US"/>
        </w:rPr>
        <w:t>formulering</w:t>
      </w:r>
      <w:r w:rsidR="00394146">
        <w:rPr>
          <w:rFonts w:asciiTheme="minorHAnsi" w:eastAsia="Arial" w:hAnsiTheme="minorHAnsi" w:cstheme="minorHAnsi"/>
          <w:sz w:val="22"/>
          <w:szCs w:val="22"/>
          <w:lang w:eastAsia="en-US"/>
        </w:rPr>
        <w:t>en</w:t>
      </w:r>
      <w:r w:rsidR="002320AA">
        <w:rPr>
          <w:rFonts w:asciiTheme="minorHAnsi" w:eastAsia="Arial" w:hAnsiTheme="minorHAnsi" w:cstheme="minorHAnsi"/>
          <w:sz w:val="22"/>
          <w:szCs w:val="22"/>
          <w:lang w:eastAsia="en-US"/>
        </w:rPr>
        <w:t xml:space="preserve"> i punkt c)</w:t>
      </w:r>
      <w:r w:rsidR="00394146">
        <w:rPr>
          <w:rFonts w:asciiTheme="minorHAnsi" w:eastAsia="Arial" w:hAnsiTheme="minorHAnsi" w:cstheme="minorHAnsi"/>
          <w:sz w:val="22"/>
          <w:szCs w:val="22"/>
          <w:lang w:eastAsia="en-US"/>
        </w:rPr>
        <w:t xml:space="preserve"> endres</w:t>
      </w:r>
      <w:r w:rsidR="00C90723">
        <w:rPr>
          <w:rFonts w:asciiTheme="minorHAnsi" w:eastAsia="Arial" w:hAnsiTheme="minorHAnsi" w:cstheme="minorHAnsi"/>
          <w:sz w:val="22"/>
          <w:szCs w:val="22"/>
          <w:lang w:eastAsia="en-US"/>
        </w:rPr>
        <w:t xml:space="preserve"> til: </w:t>
      </w:r>
      <w:r w:rsidR="00C90723" w:rsidRPr="00C90723">
        <w:rPr>
          <w:rFonts w:asciiTheme="minorHAnsi" w:eastAsia="Arial" w:hAnsiTheme="minorHAnsi" w:cstheme="minorHAnsi"/>
          <w:i/>
          <w:iCs/>
          <w:sz w:val="22"/>
          <w:szCs w:val="22"/>
          <w:lang w:eastAsia="en-US"/>
        </w:rPr>
        <w:t>«V</w:t>
      </w:r>
      <w:r w:rsidR="002320AA" w:rsidRPr="002320AA">
        <w:rPr>
          <w:rFonts w:asciiTheme="minorHAnsi" w:eastAsia="Arial" w:hAnsiTheme="minorHAnsi" w:cstheme="minorHAnsi"/>
          <w:i/>
          <w:iCs/>
          <w:sz w:val="22"/>
          <w:szCs w:val="22"/>
          <w:lang w:eastAsia="en-US"/>
        </w:rPr>
        <w:t>urdering av utdanningsmuligheter og kvalifiserende tiltak basert på den enkeltes utdannings- og karriereønsker, forutsettinger og behov.</w:t>
      </w:r>
      <w:r w:rsidR="00C90723" w:rsidRPr="00C90723">
        <w:rPr>
          <w:rFonts w:asciiTheme="minorHAnsi" w:eastAsia="Arial" w:hAnsiTheme="minorHAnsi" w:cstheme="minorHAnsi"/>
          <w:i/>
          <w:iCs/>
          <w:sz w:val="22"/>
          <w:szCs w:val="22"/>
          <w:lang w:eastAsia="en-US"/>
        </w:rPr>
        <w:t>»</w:t>
      </w:r>
    </w:p>
    <w:p w14:paraId="63AB51FB" w14:textId="77777777" w:rsidR="004844C9" w:rsidRPr="004844C9" w:rsidRDefault="004844C9" w:rsidP="004844C9">
      <w:pPr>
        <w:keepNext/>
        <w:keepLines/>
        <w:spacing w:before="40" w:line="259" w:lineRule="auto"/>
        <w:outlineLvl w:val="1"/>
        <w:rPr>
          <w:rFonts w:asciiTheme="minorHAnsi" w:eastAsia="Arial" w:hAnsiTheme="minorHAnsi" w:cstheme="minorHAnsi"/>
          <w:i/>
          <w:iCs/>
          <w:color w:val="17365D" w:themeColor="text2" w:themeShade="BF"/>
          <w:sz w:val="22"/>
          <w:szCs w:val="22"/>
          <w:lang w:eastAsia="en-US"/>
        </w:rPr>
      </w:pPr>
      <w:r w:rsidRPr="004844C9">
        <w:rPr>
          <w:rFonts w:asciiTheme="minorHAnsi" w:eastAsia="Arial" w:hAnsiTheme="minorHAnsi" w:cstheme="minorHAnsi"/>
          <w:i/>
          <w:iCs/>
          <w:color w:val="17365D" w:themeColor="text2" w:themeShade="BF"/>
          <w:sz w:val="22"/>
          <w:szCs w:val="22"/>
          <w:lang w:eastAsia="en-US"/>
        </w:rPr>
        <w:t xml:space="preserve">§ 4-2 d) </w:t>
      </w:r>
    </w:p>
    <w:p w14:paraId="5659FACA" w14:textId="277F5DBD" w:rsidR="002A32F1" w:rsidRDefault="002A32F1" w:rsidP="002A32F1">
      <w:pPr>
        <w:rPr>
          <w:rFonts w:asciiTheme="minorHAnsi" w:hAnsiTheme="minorHAnsi" w:cstheme="minorHAnsi"/>
          <w:sz w:val="22"/>
          <w:szCs w:val="22"/>
        </w:rPr>
      </w:pPr>
      <w:r w:rsidRPr="00E44C84">
        <w:rPr>
          <w:rFonts w:asciiTheme="minorHAnsi" w:hAnsiTheme="minorHAnsi" w:cstheme="minorHAnsi"/>
          <w:sz w:val="22"/>
          <w:szCs w:val="22"/>
        </w:rPr>
        <w:t xml:space="preserve">Når det gjelder </w:t>
      </w:r>
      <w:r w:rsidRPr="004844C9">
        <w:rPr>
          <w:rFonts w:asciiTheme="minorHAnsi" w:hAnsiTheme="minorHAnsi" w:cstheme="minorHAnsi"/>
          <w:sz w:val="22"/>
          <w:szCs w:val="22"/>
        </w:rPr>
        <w:t>punkt d)</w:t>
      </w:r>
      <w:r w:rsidR="00B96B69">
        <w:rPr>
          <w:rFonts w:asciiTheme="minorHAnsi" w:hAnsiTheme="minorHAnsi" w:cstheme="minorHAnsi"/>
          <w:sz w:val="22"/>
          <w:szCs w:val="22"/>
        </w:rPr>
        <w:t>,</w:t>
      </w:r>
      <w:r w:rsidRPr="00E44C84">
        <w:rPr>
          <w:rFonts w:asciiTheme="minorHAnsi" w:hAnsiTheme="minorHAnsi" w:cstheme="minorHAnsi"/>
          <w:sz w:val="22"/>
          <w:szCs w:val="22"/>
        </w:rPr>
        <w:t xml:space="preserve"> hjelp til å mestre arbeidsrelaterte, sosiale og økonomiske forhold</w:t>
      </w:r>
      <w:r w:rsidR="004878AC">
        <w:rPr>
          <w:rFonts w:asciiTheme="minorHAnsi" w:hAnsiTheme="minorHAnsi" w:cstheme="minorHAnsi"/>
          <w:sz w:val="22"/>
          <w:szCs w:val="22"/>
        </w:rPr>
        <w:t>,</w:t>
      </w:r>
      <w:r w:rsidRPr="00E44C84">
        <w:rPr>
          <w:rFonts w:asciiTheme="minorHAnsi" w:hAnsiTheme="minorHAnsi" w:cstheme="minorHAnsi"/>
          <w:sz w:val="22"/>
          <w:szCs w:val="22"/>
        </w:rPr>
        <w:t xml:space="preserve"> forventer vi at dette knyttes til god veiledning om rettigheter til økonomiske ytelser og støtteordninger. Vi er enige i at det er viktig å fokusere på den enkeltes mestring, men samtidig er det en plikt for velferdsstaten å sikre den enkeltes sosiale og økonomiske rettigheter. </w:t>
      </w:r>
    </w:p>
    <w:p w14:paraId="54F707D9" w14:textId="77777777" w:rsidR="002A32F1" w:rsidRDefault="002A32F1" w:rsidP="002A32F1">
      <w:pPr>
        <w:rPr>
          <w:rFonts w:asciiTheme="minorHAnsi" w:hAnsiTheme="minorHAnsi" w:cstheme="minorHAnsi"/>
          <w:sz w:val="22"/>
          <w:szCs w:val="22"/>
        </w:rPr>
      </w:pPr>
    </w:p>
    <w:p w14:paraId="23F50253" w14:textId="7793FAC7" w:rsidR="002A32F1" w:rsidRDefault="002A32F1" w:rsidP="002A32F1">
      <w:pPr>
        <w:rPr>
          <w:rFonts w:asciiTheme="minorHAnsi" w:hAnsiTheme="minorHAnsi" w:cstheme="minorHAnsi"/>
          <w:sz w:val="22"/>
          <w:szCs w:val="22"/>
        </w:rPr>
      </w:pPr>
      <w:r>
        <w:rPr>
          <w:rFonts w:asciiTheme="minorHAnsi" w:hAnsiTheme="minorHAnsi" w:cstheme="minorHAnsi"/>
          <w:sz w:val="22"/>
          <w:szCs w:val="22"/>
        </w:rPr>
        <w:t>Selv om d</w:t>
      </w:r>
      <w:r w:rsidRPr="00E44C84">
        <w:rPr>
          <w:rFonts w:asciiTheme="minorHAnsi" w:hAnsiTheme="minorHAnsi" w:cstheme="minorHAnsi"/>
          <w:sz w:val="22"/>
          <w:szCs w:val="22"/>
        </w:rPr>
        <w:t xml:space="preserve">enne høringen </w:t>
      </w:r>
      <w:r w:rsidR="00AA15A4">
        <w:rPr>
          <w:rFonts w:asciiTheme="minorHAnsi" w:hAnsiTheme="minorHAnsi" w:cstheme="minorHAnsi"/>
          <w:sz w:val="22"/>
          <w:szCs w:val="22"/>
        </w:rPr>
        <w:t xml:space="preserve">ikke </w:t>
      </w:r>
      <w:r w:rsidRPr="00E44C84">
        <w:rPr>
          <w:rFonts w:asciiTheme="minorHAnsi" w:hAnsiTheme="minorHAnsi" w:cstheme="minorHAnsi"/>
          <w:sz w:val="22"/>
          <w:szCs w:val="22"/>
        </w:rPr>
        <w:t>er</w:t>
      </w:r>
      <w:r>
        <w:rPr>
          <w:rFonts w:asciiTheme="minorHAnsi" w:hAnsiTheme="minorHAnsi" w:cstheme="minorHAnsi"/>
          <w:sz w:val="22"/>
          <w:szCs w:val="22"/>
        </w:rPr>
        <w:t xml:space="preserve"> </w:t>
      </w:r>
      <w:r w:rsidR="00FD15F8">
        <w:rPr>
          <w:rFonts w:asciiTheme="minorHAnsi" w:hAnsiTheme="minorHAnsi" w:cstheme="minorHAnsi"/>
          <w:sz w:val="22"/>
          <w:szCs w:val="22"/>
        </w:rPr>
        <w:t xml:space="preserve">direkte </w:t>
      </w:r>
      <w:r>
        <w:rPr>
          <w:rFonts w:asciiTheme="minorHAnsi" w:hAnsiTheme="minorHAnsi" w:cstheme="minorHAnsi"/>
          <w:sz w:val="22"/>
          <w:szCs w:val="22"/>
        </w:rPr>
        <w:t xml:space="preserve">relevant </w:t>
      </w:r>
      <w:r w:rsidRPr="00E44C84">
        <w:rPr>
          <w:rFonts w:asciiTheme="minorHAnsi" w:hAnsiTheme="minorHAnsi" w:cstheme="minorHAnsi"/>
          <w:sz w:val="22"/>
          <w:szCs w:val="22"/>
        </w:rPr>
        <w:t>for å be om endringer i det sosiale sikkerhetsnettverket eller størrelsen på minsteytelser, vi</w:t>
      </w:r>
      <w:r>
        <w:rPr>
          <w:rFonts w:asciiTheme="minorHAnsi" w:hAnsiTheme="minorHAnsi" w:cstheme="minorHAnsi"/>
          <w:sz w:val="22"/>
          <w:szCs w:val="22"/>
        </w:rPr>
        <w:t>l</w:t>
      </w:r>
      <w:r w:rsidRPr="00E44C84">
        <w:rPr>
          <w:rFonts w:asciiTheme="minorHAnsi" w:hAnsiTheme="minorHAnsi" w:cstheme="minorHAnsi"/>
          <w:sz w:val="22"/>
          <w:szCs w:val="22"/>
        </w:rPr>
        <w:t xml:space="preserve"> </w:t>
      </w:r>
      <w:r w:rsidR="00F44DAC">
        <w:rPr>
          <w:rFonts w:asciiTheme="minorHAnsi" w:hAnsiTheme="minorHAnsi" w:cstheme="minorHAnsi"/>
          <w:sz w:val="22"/>
          <w:szCs w:val="22"/>
        </w:rPr>
        <w:t xml:space="preserve">vi </w:t>
      </w:r>
      <w:r w:rsidRPr="00E44C84">
        <w:rPr>
          <w:rFonts w:asciiTheme="minorHAnsi" w:hAnsiTheme="minorHAnsi" w:cstheme="minorHAnsi"/>
          <w:sz w:val="22"/>
          <w:szCs w:val="22"/>
        </w:rPr>
        <w:t xml:space="preserve">likevel minne om at nivået på tiltakspenger </w:t>
      </w:r>
      <w:r>
        <w:rPr>
          <w:rFonts w:asciiTheme="minorHAnsi" w:hAnsiTheme="minorHAnsi" w:cstheme="minorHAnsi"/>
          <w:sz w:val="22"/>
          <w:szCs w:val="22"/>
        </w:rPr>
        <w:t xml:space="preserve">og andre ytelser til unge </w:t>
      </w:r>
      <w:r w:rsidRPr="00E44C84">
        <w:rPr>
          <w:rFonts w:asciiTheme="minorHAnsi" w:hAnsiTheme="minorHAnsi" w:cstheme="minorHAnsi"/>
          <w:sz w:val="22"/>
          <w:szCs w:val="22"/>
        </w:rPr>
        <w:t xml:space="preserve">er bekymringsfullt lavt. For unge under 25 </w:t>
      </w:r>
      <w:r w:rsidR="00BF19B6">
        <w:rPr>
          <w:rFonts w:asciiTheme="minorHAnsi" w:hAnsiTheme="minorHAnsi" w:cstheme="minorHAnsi"/>
          <w:sz w:val="22"/>
          <w:szCs w:val="22"/>
        </w:rPr>
        <w:t xml:space="preserve">år </w:t>
      </w:r>
      <w:r w:rsidR="00534097" w:rsidRPr="00E44C84">
        <w:rPr>
          <w:rFonts w:asciiTheme="minorHAnsi" w:hAnsiTheme="minorHAnsi" w:cstheme="minorHAnsi"/>
          <w:sz w:val="22"/>
          <w:szCs w:val="22"/>
        </w:rPr>
        <w:t xml:space="preserve">på AAP </w:t>
      </w:r>
      <w:r w:rsidRPr="00E44C84">
        <w:rPr>
          <w:rFonts w:asciiTheme="minorHAnsi" w:hAnsiTheme="minorHAnsi" w:cstheme="minorHAnsi"/>
          <w:sz w:val="22"/>
          <w:szCs w:val="22"/>
        </w:rPr>
        <w:t xml:space="preserve">viser tall fra SSB at </w:t>
      </w:r>
      <w:r w:rsidR="00CD1333">
        <w:rPr>
          <w:rFonts w:asciiTheme="minorHAnsi" w:hAnsiTheme="minorHAnsi" w:cstheme="minorHAnsi"/>
          <w:sz w:val="22"/>
          <w:szCs w:val="22"/>
        </w:rPr>
        <w:t xml:space="preserve">etter at </w:t>
      </w:r>
      <w:r w:rsidRPr="00E44C84">
        <w:rPr>
          <w:rFonts w:asciiTheme="minorHAnsi" w:hAnsiTheme="minorHAnsi" w:cstheme="minorHAnsi"/>
          <w:sz w:val="22"/>
          <w:szCs w:val="22"/>
        </w:rPr>
        <w:t xml:space="preserve">minstesatsen ble ytterligere redusert for unge mottakere av arbeidsavklaringspenger, </w:t>
      </w:r>
      <w:r w:rsidR="00CD1333">
        <w:rPr>
          <w:rFonts w:asciiTheme="minorHAnsi" w:hAnsiTheme="minorHAnsi" w:cstheme="minorHAnsi"/>
          <w:sz w:val="22"/>
          <w:szCs w:val="22"/>
        </w:rPr>
        <w:t xml:space="preserve">har </w:t>
      </w:r>
      <w:r w:rsidRPr="00E44C84">
        <w:rPr>
          <w:rFonts w:asciiTheme="minorHAnsi" w:hAnsiTheme="minorHAnsi" w:cstheme="minorHAnsi"/>
          <w:sz w:val="22"/>
          <w:szCs w:val="22"/>
        </w:rPr>
        <w:t>hver tredje unge mottaker av AAP lavinntekt.</w:t>
      </w:r>
      <w:r>
        <w:rPr>
          <w:rFonts w:asciiTheme="minorHAnsi" w:hAnsiTheme="minorHAnsi" w:cstheme="minorHAnsi"/>
          <w:sz w:val="22"/>
          <w:szCs w:val="22"/>
        </w:rPr>
        <w:t xml:space="preserve"> Å delta i en arbeidsrettet oppfølgingsprosess når en lever i fattigdom med store økonomiske bekymringer, er svært krevende. </w:t>
      </w:r>
    </w:p>
    <w:p w14:paraId="0966F29D" w14:textId="77777777" w:rsidR="002A32F1" w:rsidRDefault="002A32F1" w:rsidP="002A32F1">
      <w:pPr>
        <w:rPr>
          <w:rFonts w:asciiTheme="minorHAnsi" w:hAnsiTheme="minorHAnsi" w:cstheme="minorHAnsi"/>
          <w:sz w:val="22"/>
          <w:szCs w:val="22"/>
        </w:rPr>
      </w:pPr>
    </w:p>
    <w:p w14:paraId="4024E8E4" w14:textId="5FBC6097" w:rsidR="00796E92" w:rsidRPr="00796E92" w:rsidRDefault="00796E92" w:rsidP="005523E8">
      <w:pPr>
        <w:rPr>
          <w:rFonts w:asciiTheme="minorHAnsi" w:hAnsiTheme="minorHAnsi" w:cstheme="minorHAnsi"/>
          <w:i/>
          <w:iCs/>
          <w:color w:val="17365D" w:themeColor="text2" w:themeShade="BF"/>
          <w:sz w:val="22"/>
          <w:szCs w:val="22"/>
        </w:rPr>
      </w:pPr>
      <w:r w:rsidRPr="00796E92">
        <w:rPr>
          <w:rFonts w:asciiTheme="minorHAnsi" w:hAnsiTheme="minorHAnsi" w:cstheme="minorHAnsi"/>
          <w:i/>
          <w:iCs/>
          <w:color w:val="17365D" w:themeColor="text2" w:themeShade="BF"/>
          <w:sz w:val="22"/>
          <w:szCs w:val="22"/>
        </w:rPr>
        <w:t>§ 4-2 e)</w:t>
      </w:r>
    </w:p>
    <w:p w14:paraId="4A99461B" w14:textId="1124CC82" w:rsidR="005523E8" w:rsidRDefault="005523E8" w:rsidP="005523E8">
      <w:pPr>
        <w:rPr>
          <w:rFonts w:asciiTheme="minorHAnsi" w:hAnsiTheme="minorHAnsi" w:cstheme="minorHAnsi"/>
          <w:sz w:val="22"/>
          <w:szCs w:val="22"/>
        </w:rPr>
      </w:pPr>
      <w:r w:rsidRPr="00B16BF3">
        <w:rPr>
          <w:rFonts w:asciiTheme="minorHAnsi" w:hAnsiTheme="minorHAnsi" w:cstheme="minorHAnsi"/>
          <w:sz w:val="22"/>
          <w:szCs w:val="22"/>
        </w:rPr>
        <w:t xml:space="preserve">Vi vil peke </w:t>
      </w:r>
      <w:r w:rsidR="000D5389">
        <w:rPr>
          <w:rFonts w:asciiTheme="minorHAnsi" w:hAnsiTheme="minorHAnsi" w:cstheme="minorHAnsi"/>
          <w:sz w:val="22"/>
          <w:szCs w:val="22"/>
        </w:rPr>
        <w:t xml:space="preserve">på </w:t>
      </w:r>
      <w:r w:rsidRPr="00942810">
        <w:rPr>
          <w:rFonts w:asciiTheme="minorHAnsi" w:hAnsiTheme="minorHAnsi" w:cstheme="minorHAnsi"/>
          <w:sz w:val="22"/>
          <w:szCs w:val="22"/>
        </w:rPr>
        <w:t>punkt e)</w:t>
      </w:r>
      <w:r>
        <w:rPr>
          <w:rFonts w:asciiTheme="minorHAnsi" w:hAnsiTheme="minorHAnsi" w:cstheme="minorHAnsi"/>
          <w:sz w:val="22"/>
          <w:szCs w:val="22"/>
        </w:rPr>
        <w:t xml:space="preserve"> </w:t>
      </w:r>
      <w:r w:rsidRPr="00B16BF3">
        <w:rPr>
          <w:rFonts w:asciiTheme="minorHAnsi" w:hAnsiTheme="minorHAnsi" w:cstheme="minorHAnsi"/>
          <w:sz w:val="22"/>
          <w:szCs w:val="22"/>
        </w:rPr>
        <w:t>som skal sikre bistand til å samhandle med andre relevante instanser, blant annet utdanningssektoren og helsetjenesten</w:t>
      </w:r>
      <w:r>
        <w:rPr>
          <w:rFonts w:asciiTheme="minorHAnsi" w:hAnsiTheme="minorHAnsi" w:cstheme="minorHAnsi"/>
          <w:sz w:val="22"/>
          <w:szCs w:val="22"/>
        </w:rPr>
        <w:t xml:space="preserve">.  </w:t>
      </w:r>
      <w:r w:rsidRPr="0006252C">
        <w:rPr>
          <w:rFonts w:asciiTheme="minorHAnsi" w:hAnsiTheme="minorHAnsi" w:cstheme="minorHAnsi"/>
          <w:sz w:val="22"/>
          <w:szCs w:val="22"/>
        </w:rPr>
        <w:t xml:space="preserve">Det vises i høringsnotatet </w:t>
      </w:r>
      <w:r>
        <w:rPr>
          <w:rFonts w:asciiTheme="minorHAnsi" w:hAnsiTheme="minorHAnsi" w:cstheme="minorHAnsi"/>
          <w:sz w:val="22"/>
          <w:szCs w:val="22"/>
        </w:rPr>
        <w:t xml:space="preserve">til </w:t>
      </w:r>
      <w:r w:rsidRPr="0006252C">
        <w:rPr>
          <w:rFonts w:asciiTheme="minorHAnsi" w:hAnsiTheme="minorHAnsi" w:cstheme="minorHAnsi"/>
          <w:sz w:val="22"/>
          <w:szCs w:val="22"/>
        </w:rPr>
        <w:t>at veilederen kan bidra til å koordinere bistanden mellom ulike aktører og hjelpeinstanser for unge med sammensatte behov, og finne fram til mulige løsninger i dialog med den unge</w:t>
      </w:r>
      <w:r w:rsidR="007F7860">
        <w:rPr>
          <w:rFonts w:asciiTheme="minorHAnsi" w:hAnsiTheme="minorHAnsi" w:cstheme="minorHAnsi"/>
          <w:sz w:val="22"/>
          <w:szCs w:val="22"/>
        </w:rPr>
        <w:t xml:space="preserve"> selv</w:t>
      </w:r>
      <w:r w:rsidRPr="0006252C">
        <w:rPr>
          <w:rFonts w:asciiTheme="minorHAnsi" w:hAnsiTheme="minorHAnsi" w:cstheme="minorHAnsi"/>
          <w:sz w:val="22"/>
          <w:szCs w:val="22"/>
        </w:rPr>
        <w:t xml:space="preserve">, arbeidsgivere og andre tjenesteytere. </w:t>
      </w:r>
      <w:r>
        <w:rPr>
          <w:rFonts w:asciiTheme="minorHAnsi" w:hAnsiTheme="minorHAnsi" w:cstheme="minorHAnsi"/>
          <w:sz w:val="22"/>
          <w:szCs w:val="22"/>
        </w:rPr>
        <w:t xml:space="preserve"> Vi vil påpeke at ut</w:t>
      </w:r>
      <w:r w:rsidR="007F7860">
        <w:rPr>
          <w:rFonts w:asciiTheme="minorHAnsi" w:hAnsiTheme="minorHAnsi" w:cstheme="minorHAnsi"/>
          <w:sz w:val="22"/>
          <w:szCs w:val="22"/>
        </w:rPr>
        <w:t xml:space="preserve"> </w:t>
      </w:r>
      <w:r>
        <w:rPr>
          <w:rFonts w:asciiTheme="minorHAnsi" w:hAnsiTheme="minorHAnsi" w:cstheme="minorHAnsi"/>
          <w:sz w:val="22"/>
          <w:szCs w:val="22"/>
        </w:rPr>
        <w:t xml:space="preserve">over samhandlingen som skjer på initiativ og med innsats fra </w:t>
      </w:r>
      <w:r w:rsidRPr="00A866D9">
        <w:rPr>
          <w:rFonts w:asciiTheme="minorHAnsi" w:hAnsiTheme="minorHAnsi" w:cstheme="minorHAnsi"/>
          <w:sz w:val="22"/>
          <w:szCs w:val="22"/>
        </w:rPr>
        <w:t>veileder og bruker</w:t>
      </w:r>
      <w:r>
        <w:rPr>
          <w:rFonts w:asciiTheme="minorHAnsi" w:hAnsiTheme="minorHAnsi" w:cstheme="minorHAnsi"/>
          <w:sz w:val="22"/>
          <w:szCs w:val="22"/>
        </w:rPr>
        <w:t xml:space="preserve">, må det på plass forpliktende samhandlingsstrukturer mellom samhandlende etater, sektorer og tjenestestegivere. </w:t>
      </w:r>
    </w:p>
    <w:p w14:paraId="75234735" w14:textId="77777777" w:rsidR="005523E8" w:rsidRDefault="005523E8" w:rsidP="005523E8">
      <w:pPr>
        <w:rPr>
          <w:rFonts w:asciiTheme="minorHAnsi" w:hAnsiTheme="minorHAnsi" w:cstheme="minorHAnsi"/>
          <w:sz w:val="22"/>
          <w:szCs w:val="22"/>
        </w:rPr>
      </w:pPr>
    </w:p>
    <w:p w14:paraId="1C807ED7" w14:textId="25F6F6A4" w:rsidR="00796E92" w:rsidRPr="00796E92" w:rsidRDefault="00796E92" w:rsidP="00796E92">
      <w:pPr>
        <w:spacing w:after="160" w:line="259" w:lineRule="auto"/>
        <w:rPr>
          <w:rFonts w:asciiTheme="minorHAnsi" w:eastAsia="Arial" w:hAnsiTheme="minorHAnsi" w:cstheme="minorHAnsi"/>
          <w:sz w:val="22"/>
          <w:szCs w:val="22"/>
          <w:lang w:eastAsia="en-US"/>
        </w:rPr>
      </w:pPr>
      <w:r w:rsidRPr="00796E92">
        <w:rPr>
          <w:rFonts w:asciiTheme="minorHAnsi" w:eastAsia="Arial" w:hAnsiTheme="minorHAnsi" w:cstheme="minorHAnsi"/>
          <w:sz w:val="22"/>
          <w:szCs w:val="22"/>
          <w:lang w:eastAsia="en-US"/>
        </w:rPr>
        <w:t>Det er</w:t>
      </w:r>
      <w:r w:rsidR="00890B17">
        <w:rPr>
          <w:rFonts w:asciiTheme="minorHAnsi" w:eastAsia="Arial" w:hAnsiTheme="minorHAnsi" w:cstheme="minorHAnsi"/>
          <w:sz w:val="22"/>
          <w:szCs w:val="22"/>
          <w:lang w:eastAsia="en-US"/>
        </w:rPr>
        <w:t>,</w:t>
      </w:r>
      <w:r w:rsidRPr="00796E92">
        <w:rPr>
          <w:rFonts w:asciiTheme="minorHAnsi" w:eastAsia="Arial" w:hAnsiTheme="minorHAnsi" w:cstheme="minorHAnsi"/>
          <w:sz w:val="22"/>
          <w:szCs w:val="22"/>
          <w:lang w:eastAsia="en-US"/>
        </w:rPr>
        <w:t xml:space="preserve"> etter vårt skjønn</w:t>
      </w:r>
      <w:r w:rsidR="00890B17">
        <w:rPr>
          <w:rFonts w:asciiTheme="minorHAnsi" w:eastAsia="Arial" w:hAnsiTheme="minorHAnsi" w:cstheme="minorHAnsi"/>
          <w:sz w:val="22"/>
          <w:szCs w:val="22"/>
          <w:lang w:eastAsia="en-US"/>
        </w:rPr>
        <w:t>,</w:t>
      </w:r>
      <w:r w:rsidRPr="00796E92">
        <w:rPr>
          <w:rFonts w:asciiTheme="minorHAnsi" w:eastAsia="Arial" w:hAnsiTheme="minorHAnsi" w:cstheme="minorHAnsi"/>
          <w:sz w:val="22"/>
          <w:szCs w:val="22"/>
          <w:lang w:eastAsia="en-US"/>
        </w:rPr>
        <w:t xml:space="preserve"> satset på forholdsvis gode samarbeidsstrukturer når det gjelder oppfølgingstiltakene «arbeid med støtte» og «individuell jobbstøtte». Samtidig er det mange brukere som ikke vil være en del av disse tiltakene, men som vil være omfattet av ungdomsgarantien. Det er å forvente at de som inkluderes av ungdomsgarantien, men som ikke er på </w:t>
      </w:r>
      <w:r w:rsidR="00D82BE0">
        <w:rPr>
          <w:rFonts w:asciiTheme="minorHAnsi" w:eastAsia="Arial" w:hAnsiTheme="minorHAnsi" w:cstheme="minorHAnsi"/>
          <w:sz w:val="22"/>
          <w:szCs w:val="22"/>
          <w:lang w:eastAsia="en-US"/>
        </w:rPr>
        <w:t xml:space="preserve">de nevnte </w:t>
      </w:r>
      <w:r w:rsidRPr="00796E92">
        <w:rPr>
          <w:rFonts w:asciiTheme="minorHAnsi" w:eastAsia="Arial" w:hAnsiTheme="minorHAnsi" w:cstheme="minorHAnsi"/>
          <w:sz w:val="22"/>
          <w:szCs w:val="22"/>
          <w:lang w:eastAsia="en-US"/>
        </w:rPr>
        <w:t>oppfølgingstiltakene</w:t>
      </w:r>
      <w:r w:rsidR="00D82BE0">
        <w:rPr>
          <w:rFonts w:asciiTheme="minorHAnsi" w:eastAsia="Arial" w:hAnsiTheme="minorHAnsi" w:cstheme="minorHAnsi"/>
          <w:sz w:val="22"/>
          <w:szCs w:val="22"/>
          <w:lang w:eastAsia="en-US"/>
        </w:rPr>
        <w:t>,</w:t>
      </w:r>
      <w:r w:rsidRPr="00796E92">
        <w:rPr>
          <w:rFonts w:asciiTheme="minorHAnsi" w:eastAsia="Arial" w:hAnsiTheme="minorHAnsi" w:cstheme="minorHAnsi"/>
          <w:sz w:val="22"/>
          <w:szCs w:val="22"/>
          <w:lang w:eastAsia="en-US"/>
        </w:rPr>
        <w:t xml:space="preserve"> også har behov for samhandling med andre instanser som følge av helseutfordringer eller funksjonsnedsettelser. </w:t>
      </w:r>
    </w:p>
    <w:p w14:paraId="64C22270" w14:textId="4CAD5EC3" w:rsidR="002320AA" w:rsidRPr="00942810" w:rsidRDefault="005523E8" w:rsidP="005523E8">
      <w:pPr>
        <w:spacing w:after="160"/>
        <w:rPr>
          <w:rFonts w:asciiTheme="minorHAnsi" w:eastAsia="Arial" w:hAnsiTheme="minorHAnsi" w:cstheme="minorHAnsi"/>
          <w:sz w:val="22"/>
          <w:szCs w:val="22"/>
          <w:lang w:eastAsia="en-US"/>
        </w:rPr>
      </w:pPr>
      <w:r w:rsidRPr="00942810">
        <w:rPr>
          <w:rFonts w:asciiTheme="minorHAnsi" w:hAnsiTheme="minorHAnsi" w:cstheme="minorHAnsi"/>
          <w:sz w:val="22"/>
          <w:szCs w:val="22"/>
        </w:rPr>
        <w:lastRenderedPageBreak/>
        <w:t xml:space="preserve">For å sikre ungdomsgarantien </w:t>
      </w:r>
      <w:r w:rsidR="008610E5">
        <w:rPr>
          <w:rFonts w:asciiTheme="minorHAnsi" w:hAnsiTheme="minorHAnsi" w:cstheme="minorHAnsi"/>
          <w:sz w:val="22"/>
          <w:szCs w:val="22"/>
        </w:rPr>
        <w:t>under punkt e) f</w:t>
      </w:r>
      <w:r w:rsidRPr="00942810">
        <w:rPr>
          <w:rFonts w:asciiTheme="minorHAnsi" w:hAnsiTheme="minorHAnsi" w:cstheme="minorHAnsi"/>
          <w:sz w:val="22"/>
          <w:szCs w:val="22"/>
        </w:rPr>
        <w:t>or alle unge, må det bygges opp strukturer for øvrig samhandling mellom relevante instanser. Vi mener det bør foretas en gjennomgang av hva som er barrierene for bedre samhandling, og om det er behov for regelendringer</w:t>
      </w:r>
      <w:r w:rsidRPr="00942810">
        <w:rPr>
          <w:rStyle w:val="Fotnotereferanse"/>
          <w:rFonts w:asciiTheme="minorHAnsi" w:hAnsiTheme="minorHAnsi" w:cstheme="minorHAnsi"/>
          <w:sz w:val="22"/>
          <w:szCs w:val="22"/>
        </w:rPr>
        <w:footnoteReference w:id="2"/>
      </w:r>
      <w:r w:rsidRPr="00942810">
        <w:rPr>
          <w:rFonts w:asciiTheme="minorHAnsi" w:hAnsiTheme="minorHAnsi" w:cstheme="minorHAnsi"/>
          <w:sz w:val="22"/>
          <w:szCs w:val="22"/>
        </w:rPr>
        <w:t xml:space="preserve">, forpliktelser og avtaleverk, </w:t>
      </w:r>
      <w:r w:rsidR="00BE57FC">
        <w:rPr>
          <w:rFonts w:asciiTheme="minorHAnsi" w:hAnsiTheme="minorHAnsi" w:cstheme="minorHAnsi"/>
          <w:sz w:val="22"/>
          <w:szCs w:val="22"/>
        </w:rPr>
        <w:t xml:space="preserve">ny </w:t>
      </w:r>
      <w:r w:rsidRPr="00942810">
        <w:rPr>
          <w:rFonts w:asciiTheme="minorHAnsi" w:hAnsiTheme="minorHAnsi" w:cstheme="minorHAnsi"/>
          <w:sz w:val="22"/>
          <w:szCs w:val="22"/>
        </w:rPr>
        <w:t>metodikk eller bevilgninger.</w:t>
      </w:r>
    </w:p>
    <w:p w14:paraId="35755269" w14:textId="01B1F5BF" w:rsidR="005523E8" w:rsidRPr="00942810" w:rsidRDefault="00313F5D" w:rsidP="00942810">
      <w:pPr>
        <w:pStyle w:val="Ingenmellomrom"/>
        <w:rPr>
          <w:rFonts w:asciiTheme="minorHAnsi" w:eastAsia="Arial" w:hAnsiTheme="minorHAnsi" w:cstheme="minorHAnsi"/>
          <w:i/>
          <w:iCs/>
          <w:color w:val="17365D" w:themeColor="text2" w:themeShade="BF"/>
          <w:sz w:val="22"/>
          <w:szCs w:val="22"/>
          <w:lang w:eastAsia="en-US"/>
        </w:rPr>
      </w:pPr>
      <w:r>
        <w:rPr>
          <w:rFonts w:asciiTheme="minorHAnsi" w:eastAsia="Arial" w:hAnsiTheme="minorHAnsi" w:cstheme="minorHAnsi"/>
          <w:i/>
          <w:iCs/>
          <w:color w:val="17365D" w:themeColor="text2" w:themeShade="BF"/>
          <w:sz w:val="22"/>
          <w:szCs w:val="22"/>
          <w:lang w:eastAsia="en-US"/>
        </w:rPr>
        <w:t xml:space="preserve">Nytt </w:t>
      </w:r>
      <w:r w:rsidR="00942810" w:rsidRPr="00942810">
        <w:rPr>
          <w:rFonts w:asciiTheme="minorHAnsi" w:eastAsia="Arial" w:hAnsiTheme="minorHAnsi" w:cstheme="minorHAnsi"/>
          <w:i/>
          <w:iCs/>
          <w:color w:val="17365D" w:themeColor="text2" w:themeShade="BF"/>
          <w:sz w:val="22"/>
          <w:szCs w:val="22"/>
          <w:lang w:eastAsia="en-US"/>
        </w:rPr>
        <w:t>§ 4-2 f)</w:t>
      </w:r>
    </w:p>
    <w:p w14:paraId="04D75ACF" w14:textId="598D849D" w:rsidR="00152F8E" w:rsidRDefault="00152F8E" w:rsidP="00152F8E">
      <w:pPr>
        <w:rPr>
          <w:rFonts w:ascii="Calibri" w:eastAsia="Calibri" w:hAnsi="Calibri" w:cs="Calibri"/>
          <w:sz w:val="22"/>
          <w:szCs w:val="22"/>
          <w:lang w:eastAsia="en-US"/>
        </w:rPr>
      </w:pPr>
      <w:r w:rsidRPr="00ED1187">
        <w:rPr>
          <w:rFonts w:ascii="Calibri" w:eastAsia="Calibri" w:hAnsi="Calibri" w:cs="Calibri"/>
          <w:sz w:val="22"/>
          <w:szCs w:val="22"/>
          <w:lang w:eastAsia="en-US"/>
        </w:rPr>
        <w:t xml:space="preserve">Det er svært viktig at Nav gir god bistand til riktig bruk av hjelpemidler og tilrettelegging knyttet til unge med funksjonsnedsettelse og kronisk sykdom som har et varig tilretteleggingsbehov. I dette inngår også at arbeidsgivere følges opp (se også </w:t>
      </w:r>
      <w:r w:rsidR="008C3F01">
        <w:rPr>
          <w:rFonts w:ascii="Calibri" w:eastAsia="Calibri" w:hAnsi="Calibri" w:cs="Calibri"/>
          <w:sz w:val="22"/>
          <w:szCs w:val="22"/>
          <w:lang w:eastAsia="en-US"/>
        </w:rPr>
        <w:t xml:space="preserve">vårt innspill til </w:t>
      </w:r>
      <w:r w:rsidRPr="00ED1187">
        <w:rPr>
          <w:rFonts w:ascii="Calibri" w:eastAsia="Calibri" w:hAnsi="Calibri" w:cs="Calibri"/>
          <w:sz w:val="22"/>
          <w:szCs w:val="22"/>
          <w:lang w:eastAsia="en-US"/>
        </w:rPr>
        <w:t>§ 4-3, hvor vi ber om at denne gruppen må sikres digital</w:t>
      </w:r>
      <w:r>
        <w:rPr>
          <w:rFonts w:ascii="Calibri" w:eastAsia="Calibri" w:hAnsi="Calibri" w:cs="Calibri"/>
          <w:sz w:val="22"/>
          <w:szCs w:val="22"/>
          <w:lang w:eastAsia="en-US"/>
        </w:rPr>
        <w:t xml:space="preserve"> </w:t>
      </w:r>
      <w:r w:rsidRPr="00ED1187">
        <w:rPr>
          <w:rFonts w:ascii="Calibri" w:eastAsia="Calibri" w:hAnsi="Calibri" w:cs="Calibri"/>
          <w:sz w:val="22"/>
          <w:szCs w:val="22"/>
          <w:lang w:eastAsia="en-US"/>
        </w:rPr>
        <w:t xml:space="preserve">tilretteleggings- og oppfølgingsavtale jf. </w:t>
      </w:r>
      <w:r w:rsidR="005B7738">
        <w:rPr>
          <w:rFonts w:ascii="Calibri" w:eastAsia="Calibri" w:hAnsi="Calibri" w:cs="Calibri"/>
          <w:sz w:val="22"/>
          <w:szCs w:val="22"/>
          <w:lang w:eastAsia="en-US"/>
        </w:rPr>
        <w:t>t</w:t>
      </w:r>
      <w:r w:rsidRPr="00ED1187">
        <w:rPr>
          <w:rFonts w:ascii="Calibri" w:eastAsia="Calibri" w:hAnsi="Calibri" w:cs="Calibri"/>
          <w:sz w:val="22"/>
          <w:szCs w:val="22"/>
          <w:lang w:eastAsia="en-US"/>
        </w:rPr>
        <w:t>iltaksforsk</w:t>
      </w:r>
      <w:r w:rsidR="005B7738">
        <w:rPr>
          <w:rFonts w:ascii="Calibri" w:eastAsia="Calibri" w:hAnsi="Calibri" w:cs="Calibri"/>
          <w:sz w:val="22"/>
          <w:szCs w:val="22"/>
          <w:lang w:eastAsia="en-US"/>
        </w:rPr>
        <w:t>r</w:t>
      </w:r>
      <w:r w:rsidRPr="00ED1187">
        <w:rPr>
          <w:rFonts w:ascii="Calibri" w:eastAsia="Calibri" w:hAnsi="Calibri" w:cs="Calibri"/>
          <w:sz w:val="22"/>
          <w:szCs w:val="22"/>
          <w:lang w:eastAsia="en-US"/>
        </w:rPr>
        <w:t>iften). Vi vil påpeke at bedre bruk av hjelpemidler og tilrettelegging krever større grad av samarbeid mellom relevante aktører og bedre kunnskap om ordningene både i Nav-systemet og på arbeidsplassen</w:t>
      </w:r>
      <w:r>
        <w:rPr>
          <w:rFonts w:ascii="Calibri" w:eastAsia="Calibri" w:hAnsi="Calibri" w:cs="Calibri"/>
          <w:sz w:val="22"/>
          <w:szCs w:val="22"/>
          <w:lang w:eastAsia="en-US"/>
        </w:rPr>
        <w:t>e</w:t>
      </w:r>
      <w:r w:rsidRPr="00ED1187">
        <w:rPr>
          <w:rFonts w:ascii="Calibri" w:eastAsia="Calibri" w:hAnsi="Calibri" w:cs="Calibri"/>
          <w:sz w:val="22"/>
          <w:szCs w:val="22"/>
          <w:lang w:eastAsia="en-US"/>
        </w:rPr>
        <w:t>.</w:t>
      </w:r>
    </w:p>
    <w:p w14:paraId="7D7C3630" w14:textId="77777777" w:rsidR="00152F8E" w:rsidRDefault="00152F8E" w:rsidP="00942810">
      <w:pPr>
        <w:pStyle w:val="Ingenmellomrom"/>
        <w:rPr>
          <w:rFonts w:asciiTheme="minorHAnsi" w:hAnsiTheme="minorHAnsi" w:cstheme="minorHAnsi"/>
          <w:sz w:val="22"/>
          <w:szCs w:val="22"/>
        </w:rPr>
      </w:pPr>
    </w:p>
    <w:p w14:paraId="75A05354" w14:textId="6734C7DD" w:rsidR="007C306E" w:rsidRPr="007C306E" w:rsidRDefault="00AC1153" w:rsidP="00EC756F">
      <w:pPr>
        <w:pStyle w:val="Ingenmellomrom"/>
        <w:rPr>
          <w:rFonts w:ascii="Calibri" w:hAnsi="Calibri" w:cs="Calibri"/>
          <w:i/>
          <w:iCs/>
          <w:color w:val="000000"/>
          <w:sz w:val="22"/>
          <w:szCs w:val="22"/>
        </w:rPr>
      </w:pPr>
      <w:r w:rsidRPr="00942810">
        <w:rPr>
          <w:rFonts w:asciiTheme="minorHAnsi" w:hAnsiTheme="minorHAnsi" w:cstheme="minorHAnsi"/>
          <w:sz w:val="22"/>
          <w:szCs w:val="22"/>
        </w:rPr>
        <w:t>Det</w:t>
      </w:r>
      <w:r w:rsidR="00D82F3F">
        <w:rPr>
          <w:rFonts w:asciiTheme="minorHAnsi" w:hAnsiTheme="minorHAnsi" w:cstheme="minorHAnsi"/>
          <w:sz w:val="22"/>
          <w:szCs w:val="22"/>
        </w:rPr>
        <w:t xml:space="preserve">te </w:t>
      </w:r>
      <w:r w:rsidR="00345609">
        <w:rPr>
          <w:rFonts w:asciiTheme="minorHAnsi" w:hAnsiTheme="minorHAnsi" w:cstheme="minorHAnsi"/>
          <w:sz w:val="22"/>
          <w:szCs w:val="22"/>
        </w:rPr>
        <w:t xml:space="preserve">bør presiseres ved at det </w:t>
      </w:r>
      <w:r w:rsidRPr="00942810">
        <w:rPr>
          <w:rFonts w:asciiTheme="minorHAnsi" w:hAnsiTheme="minorHAnsi" w:cstheme="minorHAnsi"/>
          <w:sz w:val="22"/>
          <w:szCs w:val="22"/>
        </w:rPr>
        <w:t xml:space="preserve">i opplistingen </w:t>
      </w:r>
      <w:r w:rsidR="00DA70A4" w:rsidRPr="00942810">
        <w:rPr>
          <w:rFonts w:asciiTheme="minorHAnsi" w:hAnsiTheme="minorHAnsi" w:cstheme="minorHAnsi"/>
          <w:sz w:val="22"/>
          <w:szCs w:val="22"/>
        </w:rPr>
        <w:t xml:space="preserve">§ 4-2, </w:t>
      </w:r>
      <w:r w:rsidR="000F0A98" w:rsidRPr="00942810">
        <w:rPr>
          <w:rFonts w:asciiTheme="minorHAnsi" w:hAnsiTheme="minorHAnsi" w:cstheme="minorHAnsi"/>
          <w:sz w:val="22"/>
          <w:szCs w:val="22"/>
        </w:rPr>
        <w:t xml:space="preserve">a-e, legges til </w:t>
      </w:r>
      <w:r w:rsidR="000F0A98" w:rsidRPr="001F7F76">
        <w:rPr>
          <w:rFonts w:asciiTheme="minorHAnsi" w:hAnsiTheme="minorHAnsi" w:cstheme="minorHAnsi"/>
          <w:sz w:val="22"/>
          <w:szCs w:val="22"/>
        </w:rPr>
        <w:t>e</w:t>
      </w:r>
      <w:r w:rsidR="004B1C91" w:rsidRPr="001F7F76">
        <w:rPr>
          <w:rFonts w:asciiTheme="minorHAnsi" w:hAnsiTheme="minorHAnsi" w:cstheme="minorHAnsi"/>
          <w:sz w:val="22"/>
          <w:szCs w:val="22"/>
        </w:rPr>
        <w:t xml:space="preserve">t </w:t>
      </w:r>
      <w:r w:rsidR="00B11830" w:rsidRPr="001F7F76">
        <w:rPr>
          <w:rFonts w:asciiTheme="minorHAnsi" w:hAnsiTheme="minorHAnsi" w:cstheme="minorHAnsi"/>
          <w:sz w:val="22"/>
          <w:szCs w:val="22"/>
        </w:rPr>
        <w:t>nytt punkt f)</w:t>
      </w:r>
      <w:r w:rsidR="0084102A">
        <w:rPr>
          <w:rFonts w:asciiTheme="minorHAnsi" w:hAnsiTheme="minorHAnsi" w:cstheme="minorHAnsi"/>
          <w:sz w:val="22"/>
          <w:szCs w:val="22"/>
        </w:rPr>
        <w:t xml:space="preserve"> knyttet til tilrettelegging og hjelpemidler</w:t>
      </w:r>
      <w:r w:rsidR="00152F8E">
        <w:rPr>
          <w:rFonts w:asciiTheme="minorHAnsi" w:hAnsiTheme="minorHAnsi" w:cstheme="minorHAnsi"/>
          <w:sz w:val="22"/>
          <w:szCs w:val="22"/>
        </w:rPr>
        <w:t xml:space="preserve">. </w:t>
      </w:r>
      <w:r w:rsidR="0084102A">
        <w:rPr>
          <w:rFonts w:asciiTheme="minorHAnsi" w:hAnsiTheme="minorHAnsi" w:cstheme="minorHAnsi"/>
          <w:sz w:val="22"/>
          <w:szCs w:val="22"/>
        </w:rPr>
        <w:t>Vi anbefaler denne formuleringen</w:t>
      </w:r>
      <w:r w:rsidR="00B44893">
        <w:rPr>
          <w:rFonts w:asciiTheme="minorHAnsi" w:hAnsiTheme="minorHAnsi" w:cstheme="minorHAnsi"/>
          <w:sz w:val="22"/>
          <w:szCs w:val="22"/>
        </w:rPr>
        <w:t>:</w:t>
      </w:r>
      <w:r w:rsidR="0084102A">
        <w:rPr>
          <w:rFonts w:asciiTheme="minorHAnsi" w:hAnsiTheme="minorHAnsi" w:cstheme="minorHAnsi"/>
          <w:sz w:val="22"/>
          <w:szCs w:val="22"/>
        </w:rPr>
        <w:t xml:space="preserve"> </w:t>
      </w:r>
      <w:r w:rsidR="007C306E" w:rsidRPr="007C306E">
        <w:rPr>
          <w:rFonts w:cs="Arial"/>
          <w:i/>
          <w:iCs/>
          <w:color w:val="000000"/>
          <w:sz w:val="22"/>
          <w:szCs w:val="22"/>
          <w:shd w:val="clear" w:color="auto" w:fill="FFFFFF"/>
        </w:rPr>
        <w:t>U</w:t>
      </w:r>
      <w:r w:rsidR="007C306E" w:rsidRPr="007C306E">
        <w:rPr>
          <w:rFonts w:ascii="Calibri" w:eastAsia="Calibri" w:hAnsi="Calibri" w:cs="Calibri"/>
          <w:i/>
          <w:iCs/>
          <w:sz w:val="22"/>
          <w:szCs w:val="22"/>
        </w:rPr>
        <w:t>nge med funksjonsnedsettelser og varig behov for tilrettelegging og hjelpemidler må gis en vurdering av hva slags tilrettelegging og hjelpemidler som må på plass for å komme i arbeid, med utgangspunkt i den enkeltes karriereønsker.</w:t>
      </w:r>
      <w:r w:rsidR="007C306E" w:rsidRPr="007C306E">
        <w:rPr>
          <w:rFonts w:cs="Arial"/>
          <w:i/>
          <w:iCs/>
          <w:color w:val="000000"/>
          <w:sz w:val="22"/>
          <w:szCs w:val="22"/>
          <w:shd w:val="clear" w:color="auto" w:fill="FFFFFF"/>
        </w:rPr>
        <w:t> </w:t>
      </w:r>
    </w:p>
    <w:p w14:paraId="1A6D5BCF" w14:textId="77777777" w:rsidR="007C306E" w:rsidRDefault="007C306E" w:rsidP="00942810">
      <w:pPr>
        <w:pStyle w:val="Ingenmellomrom"/>
        <w:rPr>
          <w:rFonts w:asciiTheme="minorHAnsi" w:hAnsiTheme="minorHAnsi" w:cstheme="minorHAnsi"/>
          <w:sz w:val="22"/>
          <w:szCs w:val="22"/>
        </w:rPr>
      </w:pPr>
    </w:p>
    <w:p w14:paraId="3745AA57" w14:textId="74F90CB4" w:rsidR="00D96BB2" w:rsidRDefault="008E32A4" w:rsidP="009773CB">
      <w:pPr>
        <w:rPr>
          <w:rFonts w:asciiTheme="minorHAnsi" w:hAnsiTheme="minorHAnsi" w:cstheme="minorHAnsi"/>
          <w:b/>
          <w:bCs/>
          <w:i/>
          <w:iCs/>
          <w:sz w:val="22"/>
          <w:szCs w:val="22"/>
        </w:rPr>
      </w:pPr>
      <w:r w:rsidRPr="008E32A4">
        <w:rPr>
          <w:rFonts w:asciiTheme="minorHAnsi" w:hAnsiTheme="minorHAnsi" w:cstheme="minorHAnsi"/>
          <w:b/>
          <w:bCs/>
          <w:i/>
          <w:iCs/>
          <w:sz w:val="22"/>
          <w:szCs w:val="22"/>
        </w:rPr>
        <w:t>§ 4-3 Planlegging, gjennomføring og brukermedvirkning</w:t>
      </w:r>
    </w:p>
    <w:p w14:paraId="40D82537" w14:textId="34BF03DA" w:rsidR="00700B4E" w:rsidRDefault="005667A9" w:rsidP="00700B4E">
      <w:pPr>
        <w:rPr>
          <w:rFonts w:asciiTheme="minorHAnsi" w:hAnsiTheme="minorHAnsi" w:cstheme="minorHAnsi"/>
          <w:sz w:val="22"/>
          <w:szCs w:val="22"/>
        </w:rPr>
      </w:pPr>
      <w:r w:rsidRPr="00C42893">
        <w:rPr>
          <w:rFonts w:asciiTheme="minorHAnsi" w:hAnsiTheme="minorHAnsi" w:cstheme="minorHAnsi"/>
          <w:sz w:val="22"/>
          <w:szCs w:val="22"/>
        </w:rPr>
        <w:t xml:space="preserve">Det er bra </w:t>
      </w:r>
      <w:r w:rsidR="00EC756F">
        <w:rPr>
          <w:rFonts w:asciiTheme="minorHAnsi" w:hAnsiTheme="minorHAnsi" w:cstheme="minorHAnsi"/>
          <w:sz w:val="22"/>
          <w:szCs w:val="22"/>
        </w:rPr>
        <w:t xml:space="preserve">at </w:t>
      </w:r>
      <w:r w:rsidRPr="00C42893">
        <w:rPr>
          <w:rFonts w:asciiTheme="minorHAnsi" w:hAnsiTheme="minorHAnsi" w:cstheme="minorHAnsi"/>
          <w:sz w:val="22"/>
          <w:szCs w:val="22"/>
        </w:rPr>
        <w:t xml:space="preserve">det foreslås en egen bestemmelse knyttet til </w:t>
      </w:r>
      <w:r w:rsidR="00B41C5A" w:rsidRPr="00C42893">
        <w:rPr>
          <w:rFonts w:asciiTheme="minorHAnsi" w:hAnsiTheme="minorHAnsi" w:cstheme="minorHAnsi"/>
          <w:sz w:val="22"/>
          <w:szCs w:val="22"/>
        </w:rPr>
        <w:t>planlegging, gjennomføring og brukermedvirkning</w:t>
      </w:r>
      <w:r w:rsidR="00C42893" w:rsidRPr="00C42893">
        <w:rPr>
          <w:rFonts w:asciiTheme="minorHAnsi" w:hAnsiTheme="minorHAnsi" w:cstheme="minorHAnsi"/>
          <w:sz w:val="22"/>
          <w:szCs w:val="22"/>
        </w:rPr>
        <w:t>, og at d</w:t>
      </w:r>
      <w:r w:rsidR="00700B4E" w:rsidRPr="00C42893">
        <w:rPr>
          <w:rFonts w:asciiTheme="minorHAnsi" w:hAnsiTheme="minorHAnsi" w:cstheme="minorHAnsi"/>
          <w:sz w:val="22"/>
          <w:szCs w:val="22"/>
        </w:rPr>
        <w:t xml:space="preserve">et framgår </w:t>
      </w:r>
      <w:r w:rsidR="00B41C5A" w:rsidRPr="00C42893">
        <w:rPr>
          <w:rFonts w:asciiTheme="minorHAnsi" w:hAnsiTheme="minorHAnsi" w:cstheme="minorHAnsi"/>
          <w:sz w:val="22"/>
          <w:szCs w:val="22"/>
        </w:rPr>
        <w:t>a</w:t>
      </w:r>
      <w:r w:rsidR="007377A7" w:rsidRPr="00C42893">
        <w:rPr>
          <w:rFonts w:asciiTheme="minorHAnsi" w:hAnsiTheme="minorHAnsi" w:cstheme="minorHAnsi"/>
          <w:sz w:val="22"/>
          <w:szCs w:val="22"/>
        </w:rPr>
        <w:t xml:space="preserve">v høringsnotatet at det </w:t>
      </w:r>
      <w:r w:rsidR="00700B4E" w:rsidRPr="00C42893">
        <w:rPr>
          <w:rFonts w:asciiTheme="minorHAnsi" w:hAnsiTheme="minorHAnsi" w:cstheme="minorHAnsi"/>
          <w:sz w:val="22"/>
          <w:szCs w:val="22"/>
        </w:rPr>
        <w:t>skal utarbeides en aktivitetsplan som angir formål, innhold, plan for oppfølgingen, fast kontaktperson i Arbeids- og velferdsetaten og eventuelt hvilken annen bistand som skal gis til deltakeren.</w:t>
      </w:r>
    </w:p>
    <w:p w14:paraId="7A107BAA" w14:textId="77777777" w:rsidR="00A53D22" w:rsidRDefault="00A53D22" w:rsidP="00700B4E">
      <w:pPr>
        <w:rPr>
          <w:rFonts w:asciiTheme="minorHAnsi" w:hAnsiTheme="minorHAnsi" w:cstheme="minorHAnsi"/>
          <w:sz w:val="22"/>
          <w:szCs w:val="22"/>
        </w:rPr>
      </w:pPr>
    </w:p>
    <w:p w14:paraId="6CC67319" w14:textId="064A9068" w:rsidR="006831E0" w:rsidRDefault="00C42893" w:rsidP="00700B4E">
      <w:pPr>
        <w:rPr>
          <w:rFonts w:asciiTheme="minorHAnsi" w:hAnsiTheme="minorHAnsi" w:cstheme="minorHAnsi"/>
          <w:sz w:val="22"/>
          <w:szCs w:val="22"/>
        </w:rPr>
      </w:pPr>
      <w:r>
        <w:rPr>
          <w:rFonts w:asciiTheme="minorHAnsi" w:hAnsiTheme="minorHAnsi" w:cstheme="minorHAnsi"/>
          <w:sz w:val="22"/>
          <w:szCs w:val="22"/>
        </w:rPr>
        <w:t xml:space="preserve">Vi mener det bør presiseres i </w:t>
      </w:r>
      <w:r w:rsidR="004D2AD3">
        <w:rPr>
          <w:rFonts w:asciiTheme="minorHAnsi" w:hAnsiTheme="minorHAnsi" w:cstheme="minorHAnsi"/>
          <w:sz w:val="22"/>
          <w:szCs w:val="22"/>
        </w:rPr>
        <w:t xml:space="preserve">plan for oppfølging </w:t>
      </w:r>
      <w:r w:rsidR="004D2AD3" w:rsidRPr="00AA1500">
        <w:rPr>
          <w:rFonts w:asciiTheme="minorHAnsi" w:hAnsiTheme="minorHAnsi" w:cstheme="minorHAnsi"/>
          <w:i/>
          <w:iCs/>
          <w:sz w:val="22"/>
          <w:szCs w:val="22"/>
        </w:rPr>
        <w:t>hvor ofte brukeren skal få oppfølging</w:t>
      </w:r>
      <w:r w:rsidR="004D2AD3">
        <w:rPr>
          <w:rFonts w:asciiTheme="minorHAnsi" w:hAnsiTheme="minorHAnsi" w:cstheme="minorHAnsi"/>
          <w:sz w:val="22"/>
          <w:szCs w:val="22"/>
        </w:rPr>
        <w:t xml:space="preserve"> jf. </w:t>
      </w:r>
      <w:r w:rsidR="001C0BC7">
        <w:rPr>
          <w:rFonts w:asciiTheme="minorHAnsi" w:hAnsiTheme="minorHAnsi" w:cstheme="minorHAnsi"/>
          <w:sz w:val="22"/>
          <w:szCs w:val="22"/>
        </w:rPr>
        <w:t>§ 4-2</w:t>
      </w:r>
      <w:r w:rsidR="0059101B">
        <w:rPr>
          <w:rFonts w:asciiTheme="minorHAnsi" w:hAnsiTheme="minorHAnsi" w:cstheme="minorHAnsi"/>
          <w:sz w:val="22"/>
          <w:szCs w:val="22"/>
        </w:rPr>
        <w:t xml:space="preserve">, a) om </w:t>
      </w:r>
      <w:r w:rsidR="0059101B" w:rsidRPr="0059101B">
        <w:rPr>
          <w:rFonts w:asciiTheme="minorHAnsi" w:hAnsiTheme="minorHAnsi" w:cstheme="minorHAnsi"/>
          <w:sz w:val="22"/>
          <w:szCs w:val="22"/>
        </w:rPr>
        <w:t>regelmessige oppfølgingssamtaler</w:t>
      </w:r>
      <w:r w:rsidR="0059101B">
        <w:rPr>
          <w:rFonts w:asciiTheme="minorHAnsi" w:hAnsiTheme="minorHAnsi" w:cstheme="minorHAnsi"/>
          <w:sz w:val="22"/>
          <w:szCs w:val="22"/>
        </w:rPr>
        <w:t xml:space="preserve">. Regelmessige oppfølgingssamtaler </w:t>
      </w:r>
      <w:r w:rsidR="00EB1FD6">
        <w:rPr>
          <w:rFonts w:asciiTheme="minorHAnsi" w:hAnsiTheme="minorHAnsi" w:cstheme="minorHAnsi"/>
          <w:sz w:val="22"/>
          <w:szCs w:val="22"/>
        </w:rPr>
        <w:t>er veldig vagt, og i den</w:t>
      </w:r>
      <w:r w:rsidR="00AA1500">
        <w:rPr>
          <w:rFonts w:asciiTheme="minorHAnsi" w:hAnsiTheme="minorHAnsi" w:cstheme="minorHAnsi"/>
          <w:sz w:val="22"/>
          <w:szCs w:val="22"/>
        </w:rPr>
        <w:t xml:space="preserve"> </w:t>
      </w:r>
      <w:r w:rsidR="00EB1FD6">
        <w:rPr>
          <w:rFonts w:asciiTheme="minorHAnsi" w:hAnsiTheme="minorHAnsi" w:cstheme="minorHAnsi"/>
          <w:sz w:val="22"/>
          <w:szCs w:val="22"/>
        </w:rPr>
        <w:t>individuell</w:t>
      </w:r>
      <w:r w:rsidR="00AA1500">
        <w:rPr>
          <w:rFonts w:asciiTheme="minorHAnsi" w:hAnsiTheme="minorHAnsi" w:cstheme="minorHAnsi"/>
          <w:sz w:val="22"/>
          <w:szCs w:val="22"/>
        </w:rPr>
        <w:t>e</w:t>
      </w:r>
      <w:r w:rsidR="00EB1FD6">
        <w:rPr>
          <w:rFonts w:asciiTheme="minorHAnsi" w:hAnsiTheme="minorHAnsi" w:cstheme="minorHAnsi"/>
          <w:sz w:val="22"/>
          <w:szCs w:val="22"/>
        </w:rPr>
        <w:t xml:space="preserve"> planen må det fremgå hva </w:t>
      </w:r>
      <w:r w:rsidR="00477A2C">
        <w:rPr>
          <w:rFonts w:asciiTheme="minorHAnsi" w:hAnsiTheme="minorHAnsi" w:cstheme="minorHAnsi"/>
          <w:sz w:val="22"/>
          <w:szCs w:val="22"/>
        </w:rPr>
        <w:t>«</w:t>
      </w:r>
      <w:r w:rsidR="00EB1FD6" w:rsidRPr="00477A2C">
        <w:rPr>
          <w:rFonts w:asciiTheme="minorHAnsi" w:hAnsiTheme="minorHAnsi" w:cstheme="minorHAnsi"/>
          <w:i/>
          <w:iCs/>
          <w:sz w:val="22"/>
          <w:szCs w:val="22"/>
        </w:rPr>
        <w:t>regelmessige</w:t>
      </w:r>
      <w:r w:rsidR="00477A2C">
        <w:rPr>
          <w:rFonts w:asciiTheme="minorHAnsi" w:hAnsiTheme="minorHAnsi" w:cstheme="minorHAnsi"/>
          <w:i/>
          <w:iCs/>
          <w:sz w:val="22"/>
          <w:szCs w:val="22"/>
        </w:rPr>
        <w:t>»</w:t>
      </w:r>
      <w:r w:rsidR="00EB1FD6">
        <w:rPr>
          <w:rFonts w:asciiTheme="minorHAnsi" w:hAnsiTheme="minorHAnsi" w:cstheme="minorHAnsi"/>
          <w:sz w:val="22"/>
          <w:szCs w:val="22"/>
        </w:rPr>
        <w:t xml:space="preserve"> innebærer </w:t>
      </w:r>
      <w:r w:rsidR="00AA1500">
        <w:rPr>
          <w:rFonts w:asciiTheme="minorHAnsi" w:hAnsiTheme="minorHAnsi" w:cstheme="minorHAnsi"/>
          <w:sz w:val="22"/>
          <w:szCs w:val="22"/>
        </w:rPr>
        <w:t xml:space="preserve">knyttet til </w:t>
      </w:r>
      <w:r w:rsidR="00EB1FD6">
        <w:rPr>
          <w:rFonts w:asciiTheme="minorHAnsi" w:hAnsiTheme="minorHAnsi" w:cstheme="minorHAnsi"/>
          <w:sz w:val="22"/>
          <w:szCs w:val="22"/>
        </w:rPr>
        <w:t xml:space="preserve">den enkelte brukers garanti for oppfølging. </w:t>
      </w:r>
    </w:p>
    <w:p w14:paraId="24AEB407" w14:textId="77777777" w:rsidR="008243B8" w:rsidRDefault="008243B8" w:rsidP="00700B4E">
      <w:pPr>
        <w:rPr>
          <w:rFonts w:asciiTheme="minorHAnsi" w:hAnsiTheme="minorHAnsi" w:cstheme="minorHAnsi"/>
          <w:sz w:val="22"/>
          <w:szCs w:val="22"/>
        </w:rPr>
      </w:pPr>
    </w:p>
    <w:p w14:paraId="729E6F91" w14:textId="3C8E93BF" w:rsidR="00C42893" w:rsidRDefault="00E10DD1" w:rsidP="00700B4E">
      <w:pPr>
        <w:rPr>
          <w:rFonts w:asciiTheme="minorHAnsi" w:hAnsiTheme="minorHAnsi" w:cstheme="minorHAnsi"/>
          <w:sz w:val="22"/>
          <w:szCs w:val="22"/>
        </w:rPr>
      </w:pPr>
      <w:r>
        <w:rPr>
          <w:rFonts w:asciiTheme="minorHAnsi" w:hAnsiTheme="minorHAnsi" w:cstheme="minorHAnsi"/>
          <w:sz w:val="22"/>
          <w:szCs w:val="22"/>
        </w:rPr>
        <w:t xml:space="preserve">Tett og hyppig oppfølging </w:t>
      </w:r>
      <w:r w:rsidR="00265CE4" w:rsidRPr="00265CE4">
        <w:rPr>
          <w:rFonts w:asciiTheme="minorHAnsi" w:hAnsiTheme="minorHAnsi" w:cstheme="minorHAnsi"/>
          <w:sz w:val="22"/>
          <w:szCs w:val="22"/>
        </w:rPr>
        <w:t xml:space="preserve">må avgjøres med utgangspunkt i brukers behov. </w:t>
      </w:r>
      <w:r w:rsidR="00265CE4">
        <w:rPr>
          <w:rFonts w:asciiTheme="minorHAnsi" w:hAnsiTheme="minorHAnsi" w:cstheme="minorHAnsi"/>
          <w:sz w:val="22"/>
          <w:szCs w:val="22"/>
        </w:rPr>
        <w:t xml:space="preserve">Vi vet at tilstrekkelig </w:t>
      </w:r>
      <w:r w:rsidR="00B22325" w:rsidRPr="00B22325">
        <w:rPr>
          <w:rFonts w:asciiTheme="minorHAnsi" w:hAnsiTheme="minorHAnsi" w:cstheme="minorHAnsi"/>
          <w:sz w:val="22"/>
          <w:szCs w:val="22"/>
        </w:rPr>
        <w:t xml:space="preserve">veilederkapasitet </w:t>
      </w:r>
      <w:r w:rsidR="00B22325">
        <w:rPr>
          <w:rFonts w:asciiTheme="minorHAnsi" w:hAnsiTheme="minorHAnsi" w:cstheme="minorHAnsi"/>
          <w:sz w:val="22"/>
          <w:szCs w:val="22"/>
        </w:rPr>
        <w:t xml:space="preserve">i Nav </w:t>
      </w:r>
      <w:r w:rsidR="006C0725">
        <w:rPr>
          <w:rFonts w:asciiTheme="minorHAnsi" w:hAnsiTheme="minorHAnsi" w:cstheme="minorHAnsi"/>
          <w:sz w:val="22"/>
          <w:szCs w:val="22"/>
        </w:rPr>
        <w:t xml:space="preserve">en kritisk faktor </w:t>
      </w:r>
      <w:r w:rsidR="00E82E19">
        <w:rPr>
          <w:rFonts w:asciiTheme="minorHAnsi" w:hAnsiTheme="minorHAnsi" w:cstheme="minorHAnsi"/>
          <w:sz w:val="22"/>
          <w:szCs w:val="22"/>
        </w:rPr>
        <w:t xml:space="preserve">knyttet </w:t>
      </w:r>
      <w:r w:rsidR="006831E0">
        <w:rPr>
          <w:rFonts w:asciiTheme="minorHAnsi" w:hAnsiTheme="minorHAnsi" w:cstheme="minorHAnsi"/>
          <w:sz w:val="22"/>
          <w:szCs w:val="22"/>
        </w:rPr>
        <w:t xml:space="preserve">å innfri </w:t>
      </w:r>
      <w:r w:rsidR="00B22325">
        <w:rPr>
          <w:rFonts w:asciiTheme="minorHAnsi" w:hAnsiTheme="minorHAnsi" w:cstheme="minorHAnsi"/>
          <w:sz w:val="22"/>
          <w:szCs w:val="22"/>
        </w:rPr>
        <w:t>ungdoms</w:t>
      </w:r>
      <w:r w:rsidR="00D2793C">
        <w:rPr>
          <w:rFonts w:asciiTheme="minorHAnsi" w:hAnsiTheme="minorHAnsi" w:cstheme="minorHAnsi"/>
          <w:sz w:val="22"/>
          <w:szCs w:val="22"/>
        </w:rPr>
        <w:t xml:space="preserve">garantien. Selv om det kom tilleggsbevilgninger i Statsbudsjettet for 2023, </w:t>
      </w:r>
      <w:r w:rsidR="00B91F58">
        <w:rPr>
          <w:rFonts w:asciiTheme="minorHAnsi" w:hAnsiTheme="minorHAnsi" w:cstheme="minorHAnsi"/>
          <w:sz w:val="22"/>
          <w:szCs w:val="22"/>
        </w:rPr>
        <w:t xml:space="preserve">så er det usikkert om dette blir tilstrekkelig </w:t>
      </w:r>
      <w:r w:rsidR="00A54EA8">
        <w:rPr>
          <w:rFonts w:asciiTheme="minorHAnsi" w:hAnsiTheme="minorHAnsi" w:cstheme="minorHAnsi"/>
          <w:sz w:val="22"/>
          <w:szCs w:val="22"/>
        </w:rPr>
        <w:t xml:space="preserve">for å iverksette ungdomsgarantien på en </w:t>
      </w:r>
      <w:r w:rsidR="008920AE">
        <w:rPr>
          <w:rFonts w:asciiTheme="minorHAnsi" w:hAnsiTheme="minorHAnsi" w:cstheme="minorHAnsi"/>
          <w:sz w:val="22"/>
          <w:szCs w:val="22"/>
        </w:rPr>
        <w:t xml:space="preserve">best mulig måte. </w:t>
      </w:r>
      <w:r w:rsidR="00E82E19">
        <w:rPr>
          <w:rFonts w:asciiTheme="minorHAnsi" w:hAnsiTheme="minorHAnsi" w:cstheme="minorHAnsi"/>
          <w:sz w:val="22"/>
          <w:szCs w:val="22"/>
        </w:rPr>
        <w:t xml:space="preserve">Det </w:t>
      </w:r>
      <w:r w:rsidR="006831E0">
        <w:rPr>
          <w:rFonts w:asciiTheme="minorHAnsi" w:hAnsiTheme="minorHAnsi" w:cstheme="minorHAnsi"/>
          <w:sz w:val="22"/>
          <w:szCs w:val="22"/>
        </w:rPr>
        <w:t>m</w:t>
      </w:r>
      <w:r w:rsidR="00E82E19">
        <w:rPr>
          <w:rFonts w:asciiTheme="minorHAnsi" w:hAnsiTheme="minorHAnsi" w:cstheme="minorHAnsi"/>
          <w:sz w:val="22"/>
          <w:szCs w:val="22"/>
        </w:rPr>
        <w:t xml:space="preserve">å derfor følges opp med bevilgninger til etaten, </w:t>
      </w:r>
      <w:r w:rsidR="000B077D">
        <w:rPr>
          <w:rFonts w:asciiTheme="minorHAnsi" w:hAnsiTheme="minorHAnsi" w:cstheme="minorHAnsi"/>
          <w:sz w:val="22"/>
          <w:szCs w:val="22"/>
        </w:rPr>
        <w:t xml:space="preserve">om Nav ikke har nok ressurser til å gi </w:t>
      </w:r>
      <w:r w:rsidR="00C44033">
        <w:rPr>
          <w:rFonts w:asciiTheme="minorHAnsi" w:hAnsiTheme="minorHAnsi" w:cstheme="minorHAnsi"/>
          <w:sz w:val="22"/>
          <w:szCs w:val="22"/>
        </w:rPr>
        <w:t xml:space="preserve">en mer </w:t>
      </w:r>
      <w:r w:rsidR="00DD10E2">
        <w:rPr>
          <w:rFonts w:asciiTheme="minorHAnsi" w:hAnsiTheme="minorHAnsi" w:cstheme="minorHAnsi"/>
          <w:sz w:val="22"/>
          <w:szCs w:val="22"/>
        </w:rPr>
        <w:t xml:space="preserve">omfattende oppfølging til unge bruker som omfattes av garantien. </w:t>
      </w:r>
    </w:p>
    <w:p w14:paraId="51592D25" w14:textId="77777777" w:rsidR="00303116" w:rsidRDefault="00303116" w:rsidP="00700B4E">
      <w:pPr>
        <w:rPr>
          <w:rFonts w:asciiTheme="minorHAnsi" w:hAnsiTheme="minorHAnsi" w:cstheme="minorHAnsi"/>
          <w:sz w:val="22"/>
          <w:szCs w:val="22"/>
        </w:rPr>
      </w:pPr>
    </w:p>
    <w:p w14:paraId="0BA3EB1B" w14:textId="4110092C" w:rsidR="00303116" w:rsidRDefault="00D81AE0" w:rsidP="00700B4E">
      <w:pPr>
        <w:rPr>
          <w:rFonts w:asciiTheme="minorHAnsi" w:hAnsiTheme="minorHAnsi" w:cstheme="minorHAnsi"/>
          <w:sz w:val="22"/>
          <w:szCs w:val="22"/>
        </w:rPr>
      </w:pPr>
      <w:r>
        <w:rPr>
          <w:rFonts w:asciiTheme="minorHAnsi" w:hAnsiTheme="minorHAnsi" w:cstheme="minorHAnsi"/>
          <w:sz w:val="22"/>
          <w:szCs w:val="22"/>
        </w:rPr>
        <w:t xml:space="preserve">Vi vil påpeke jf. § 4-3 at </w:t>
      </w:r>
      <w:r w:rsidR="00303116">
        <w:rPr>
          <w:rFonts w:asciiTheme="minorHAnsi" w:hAnsiTheme="minorHAnsi" w:cstheme="minorHAnsi"/>
          <w:sz w:val="22"/>
          <w:szCs w:val="22"/>
        </w:rPr>
        <w:t>b</w:t>
      </w:r>
      <w:r w:rsidR="00303116" w:rsidRPr="00303116">
        <w:rPr>
          <w:rFonts w:asciiTheme="minorHAnsi" w:hAnsiTheme="minorHAnsi" w:cstheme="minorHAnsi"/>
          <w:sz w:val="22"/>
          <w:szCs w:val="22"/>
        </w:rPr>
        <w:t xml:space="preserve">rukere </w:t>
      </w:r>
      <w:r w:rsidR="005C6132">
        <w:rPr>
          <w:rFonts w:asciiTheme="minorHAnsi" w:hAnsiTheme="minorHAnsi" w:cstheme="minorHAnsi"/>
          <w:sz w:val="22"/>
          <w:szCs w:val="22"/>
        </w:rPr>
        <w:t xml:space="preserve">med ungdomsgaranti som </w:t>
      </w:r>
      <w:r w:rsidR="00303116">
        <w:rPr>
          <w:rFonts w:asciiTheme="minorHAnsi" w:hAnsiTheme="minorHAnsi" w:cstheme="minorHAnsi"/>
          <w:sz w:val="22"/>
          <w:szCs w:val="22"/>
        </w:rPr>
        <w:t xml:space="preserve">har et </w:t>
      </w:r>
      <w:r w:rsidR="00303116" w:rsidRPr="00303116">
        <w:rPr>
          <w:rFonts w:asciiTheme="minorHAnsi" w:hAnsiTheme="minorHAnsi" w:cstheme="minorHAnsi"/>
          <w:sz w:val="22"/>
          <w:szCs w:val="22"/>
        </w:rPr>
        <w:t>varig tilretteleggingsbehov</w:t>
      </w:r>
      <w:r w:rsidR="005C6132">
        <w:rPr>
          <w:rFonts w:asciiTheme="minorHAnsi" w:hAnsiTheme="minorHAnsi" w:cstheme="minorHAnsi"/>
          <w:sz w:val="22"/>
          <w:szCs w:val="22"/>
        </w:rPr>
        <w:t>,</w:t>
      </w:r>
      <w:r w:rsidR="00303116" w:rsidRPr="00303116">
        <w:rPr>
          <w:rFonts w:asciiTheme="minorHAnsi" w:hAnsiTheme="minorHAnsi" w:cstheme="minorHAnsi"/>
          <w:sz w:val="22"/>
          <w:szCs w:val="22"/>
        </w:rPr>
        <w:t xml:space="preserve"> må gis en digital tilretteleggings- og oppfølgingsavtale jf. bestemmelsene i tiltaksforskriften. En slik avtale </w:t>
      </w:r>
      <w:r w:rsidR="00303116">
        <w:rPr>
          <w:rFonts w:asciiTheme="minorHAnsi" w:hAnsiTheme="minorHAnsi" w:cstheme="minorHAnsi"/>
          <w:sz w:val="22"/>
          <w:szCs w:val="22"/>
        </w:rPr>
        <w:t>må</w:t>
      </w:r>
      <w:r w:rsidR="00303116" w:rsidRPr="00303116">
        <w:rPr>
          <w:rFonts w:asciiTheme="minorHAnsi" w:hAnsiTheme="minorHAnsi" w:cstheme="minorHAnsi"/>
          <w:sz w:val="22"/>
          <w:szCs w:val="22"/>
        </w:rPr>
        <w:t xml:space="preserve"> </w:t>
      </w:r>
      <w:r w:rsidR="007D6A1C">
        <w:rPr>
          <w:rFonts w:asciiTheme="minorHAnsi" w:hAnsiTheme="minorHAnsi" w:cstheme="minorHAnsi"/>
          <w:sz w:val="22"/>
          <w:szCs w:val="22"/>
        </w:rPr>
        <w:t xml:space="preserve">også </w:t>
      </w:r>
      <w:r w:rsidR="00303116" w:rsidRPr="00303116">
        <w:rPr>
          <w:rFonts w:asciiTheme="minorHAnsi" w:hAnsiTheme="minorHAnsi" w:cstheme="minorHAnsi"/>
          <w:sz w:val="22"/>
          <w:szCs w:val="22"/>
        </w:rPr>
        <w:t>på plass med arbeidsgiver så tidlig som mulig.</w:t>
      </w:r>
    </w:p>
    <w:p w14:paraId="7DE2A63A" w14:textId="77777777" w:rsidR="000315A7" w:rsidRDefault="000315A7" w:rsidP="00700B4E">
      <w:pPr>
        <w:rPr>
          <w:rFonts w:asciiTheme="minorHAnsi" w:hAnsiTheme="minorHAnsi" w:cstheme="minorHAnsi"/>
          <w:sz w:val="22"/>
          <w:szCs w:val="22"/>
        </w:rPr>
      </w:pPr>
    </w:p>
    <w:p w14:paraId="7D2A838E" w14:textId="77777777" w:rsidR="00B238DE" w:rsidRDefault="000315A7" w:rsidP="00B238DE">
      <w:pPr>
        <w:spacing w:after="160" w:line="259" w:lineRule="auto"/>
        <w:rPr>
          <w:rFonts w:asciiTheme="minorHAnsi" w:eastAsia="Arial" w:hAnsiTheme="minorHAnsi" w:cstheme="minorHAnsi"/>
          <w:i/>
          <w:iCs/>
          <w:sz w:val="22"/>
          <w:szCs w:val="22"/>
          <w:lang w:eastAsia="en-US"/>
        </w:rPr>
      </w:pPr>
      <w:r w:rsidRPr="000315A7">
        <w:rPr>
          <w:rFonts w:asciiTheme="minorHAnsi" w:eastAsia="Arial" w:hAnsiTheme="minorHAnsi" w:cstheme="minorHAnsi"/>
          <w:sz w:val="22"/>
          <w:szCs w:val="22"/>
          <w:lang w:eastAsia="en-US"/>
        </w:rPr>
        <w:t xml:space="preserve">Det er positivt at brukermedvirkning forskriftsfestes i § 4-3. Samtidig ber vi om at formuleringene i andre ledd endres fra “kan” til “får” for å sikre reell brukermedvirkning. </w:t>
      </w:r>
      <w:r w:rsidR="000D3665" w:rsidRPr="0013199C">
        <w:rPr>
          <w:rFonts w:asciiTheme="minorHAnsi" w:eastAsia="Arial" w:hAnsiTheme="minorHAnsi" w:cstheme="minorHAnsi"/>
          <w:sz w:val="22"/>
          <w:szCs w:val="22"/>
          <w:lang w:eastAsia="en-US"/>
        </w:rPr>
        <w:t xml:space="preserve">Ny ordlyd blir da: </w:t>
      </w:r>
      <w:r w:rsidR="0013199C" w:rsidRPr="0013199C">
        <w:rPr>
          <w:rFonts w:asciiTheme="minorHAnsi" w:eastAsia="Arial" w:hAnsiTheme="minorHAnsi" w:cstheme="minorHAnsi"/>
          <w:i/>
          <w:iCs/>
          <w:sz w:val="22"/>
          <w:szCs w:val="22"/>
          <w:lang w:eastAsia="en-US"/>
        </w:rPr>
        <w:t>“Arbeids- og velferdsetaten skal sørge for at deltakeren får medvirke under planleggingen og gjennomføringen av aktiviteter gjennom hele garantiperioden”</w:t>
      </w:r>
      <w:r w:rsidR="00B238DE">
        <w:rPr>
          <w:rFonts w:asciiTheme="minorHAnsi" w:eastAsia="Arial" w:hAnsiTheme="minorHAnsi" w:cstheme="minorHAnsi"/>
          <w:i/>
          <w:iCs/>
          <w:sz w:val="22"/>
          <w:szCs w:val="22"/>
          <w:lang w:eastAsia="en-US"/>
        </w:rPr>
        <w:t>.</w:t>
      </w:r>
    </w:p>
    <w:p w14:paraId="0A9A2BA2" w14:textId="77777777" w:rsidR="000816F5" w:rsidRDefault="000816F5" w:rsidP="00B238DE">
      <w:pPr>
        <w:spacing w:after="160" w:line="259" w:lineRule="auto"/>
        <w:rPr>
          <w:rFonts w:asciiTheme="minorHAnsi" w:eastAsia="Arial" w:hAnsiTheme="minorHAnsi" w:cstheme="minorHAnsi"/>
          <w:i/>
          <w:iCs/>
          <w:sz w:val="22"/>
          <w:szCs w:val="22"/>
          <w:lang w:eastAsia="en-US"/>
        </w:rPr>
      </w:pPr>
    </w:p>
    <w:p w14:paraId="2D91A726" w14:textId="77777777" w:rsidR="000816F5" w:rsidRDefault="000816F5" w:rsidP="00B238DE">
      <w:pPr>
        <w:spacing w:after="160" w:line="259" w:lineRule="auto"/>
        <w:rPr>
          <w:rFonts w:asciiTheme="minorHAnsi" w:eastAsia="Arial" w:hAnsiTheme="minorHAnsi" w:cstheme="minorHAnsi"/>
          <w:i/>
          <w:iCs/>
          <w:sz w:val="22"/>
          <w:szCs w:val="22"/>
          <w:lang w:eastAsia="en-US"/>
        </w:rPr>
      </w:pPr>
    </w:p>
    <w:p w14:paraId="6284C594" w14:textId="56119FC1" w:rsidR="004D040D" w:rsidRDefault="004D040D" w:rsidP="00B238DE">
      <w:pPr>
        <w:spacing w:after="160" w:line="259" w:lineRule="auto"/>
        <w:rPr>
          <w:rFonts w:asciiTheme="minorHAnsi" w:hAnsiTheme="minorHAnsi" w:cstheme="minorHAnsi"/>
          <w:b/>
          <w:bCs/>
          <w:i/>
          <w:iCs/>
          <w:sz w:val="22"/>
          <w:szCs w:val="22"/>
        </w:rPr>
      </w:pPr>
      <w:r w:rsidRPr="004D040D">
        <w:rPr>
          <w:rFonts w:asciiTheme="minorHAnsi" w:hAnsiTheme="minorHAnsi" w:cstheme="minorHAnsi"/>
          <w:b/>
          <w:bCs/>
          <w:i/>
          <w:iCs/>
          <w:sz w:val="22"/>
          <w:szCs w:val="22"/>
        </w:rPr>
        <w:lastRenderedPageBreak/>
        <w:t>§ 4-4 Varighet</w:t>
      </w:r>
    </w:p>
    <w:p w14:paraId="0582F961" w14:textId="6E5D2D61" w:rsidR="004D040D" w:rsidRPr="004328C8" w:rsidRDefault="004328C8" w:rsidP="009773CB">
      <w:pPr>
        <w:rPr>
          <w:rFonts w:asciiTheme="minorHAnsi" w:hAnsiTheme="minorHAnsi" w:cstheme="minorHAnsi"/>
          <w:sz w:val="22"/>
          <w:szCs w:val="22"/>
        </w:rPr>
      </w:pPr>
      <w:r w:rsidRPr="004328C8">
        <w:rPr>
          <w:rFonts w:asciiTheme="minorHAnsi" w:hAnsiTheme="minorHAnsi" w:cstheme="minorHAnsi"/>
          <w:sz w:val="22"/>
          <w:szCs w:val="22"/>
        </w:rPr>
        <w:t xml:space="preserve">Vi viser til merknad knyttet </w:t>
      </w:r>
      <w:r w:rsidR="00E4228C">
        <w:rPr>
          <w:rFonts w:asciiTheme="minorHAnsi" w:hAnsiTheme="minorHAnsi" w:cstheme="minorHAnsi"/>
          <w:sz w:val="22"/>
          <w:szCs w:val="22"/>
        </w:rPr>
        <w:t xml:space="preserve">til </w:t>
      </w:r>
      <w:r>
        <w:rPr>
          <w:rFonts w:asciiTheme="minorHAnsi" w:hAnsiTheme="minorHAnsi" w:cstheme="minorHAnsi"/>
          <w:sz w:val="22"/>
          <w:szCs w:val="22"/>
        </w:rPr>
        <w:t xml:space="preserve">§ </w:t>
      </w:r>
      <w:r w:rsidR="00CC42BC">
        <w:rPr>
          <w:rFonts w:asciiTheme="minorHAnsi" w:hAnsiTheme="minorHAnsi" w:cstheme="minorHAnsi"/>
          <w:sz w:val="22"/>
          <w:szCs w:val="22"/>
        </w:rPr>
        <w:t xml:space="preserve">4-1 om at aldersgrensen på 30 år ikke må være absolutt om brukeren er i gang med et </w:t>
      </w:r>
      <w:r w:rsidR="0036738D">
        <w:rPr>
          <w:rFonts w:asciiTheme="minorHAnsi" w:hAnsiTheme="minorHAnsi" w:cstheme="minorHAnsi"/>
          <w:sz w:val="22"/>
          <w:szCs w:val="22"/>
        </w:rPr>
        <w:t xml:space="preserve">oppfølgingstiltak </w:t>
      </w:r>
      <w:r w:rsidR="003A7C0B">
        <w:rPr>
          <w:rFonts w:asciiTheme="minorHAnsi" w:hAnsiTheme="minorHAnsi" w:cstheme="minorHAnsi"/>
          <w:sz w:val="22"/>
          <w:szCs w:val="22"/>
        </w:rPr>
        <w:t xml:space="preserve">som medfører at </w:t>
      </w:r>
      <w:r w:rsidR="000816F5">
        <w:rPr>
          <w:rFonts w:asciiTheme="minorHAnsi" w:hAnsiTheme="minorHAnsi" w:cstheme="minorHAnsi"/>
          <w:sz w:val="22"/>
          <w:szCs w:val="22"/>
        </w:rPr>
        <w:t>h</w:t>
      </w:r>
      <w:r w:rsidR="003A7C0B">
        <w:rPr>
          <w:rFonts w:asciiTheme="minorHAnsi" w:hAnsiTheme="minorHAnsi" w:cstheme="minorHAnsi"/>
          <w:sz w:val="22"/>
          <w:szCs w:val="22"/>
        </w:rPr>
        <w:t>en blir over 30 år før tiltaket avsluttes</w:t>
      </w:r>
      <w:r w:rsidR="005B1947">
        <w:rPr>
          <w:rFonts w:asciiTheme="minorHAnsi" w:hAnsiTheme="minorHAnsi" w:cstheme="minorHAnsi"/>
          <w:sz w:val="22"/>
          <w:szCs w:val="22"/>
        </w:rPr>
        <w:t>.</w:t>
      </w:r>
      <w:r w:rsidR="00603BDE">
        <w:rPr>
          <w:rFonts w:asciiTheme="minorHAnsi" w:hAnsiTheme="minorHAnsi" w:cstheme="minorHAnsi"/>
          <w:sz w:val="22"/>
          <w:szCs w:val="22"/>
        </w:rPr>
        <w:t xml:space="preserve"> Vi gjentar </w:t>
      </w:r>
      <w:r w:rsidR="00B02861">
        <w:rPr>
          <w:rFonts w:asciiTheme="minorHAnsi" w:hAnsiTheme="minorHAnsi" w:cstheme="minorHAnsi"/>
          <w:sz w:val="22"/>
          <w:szCs w:val="22"/>
        </w:rPr>
        <w:t xml:space="preserve">her at en </w:t>
      </w:r>
      <w:r w:rsidR="00B02861" w:rsidRPr="00B02861">
        <w:rPr>
          <w:rFonts w:asciiTheme="minorHAnsi" w:hAnsiTheme="minorHAnsi" w:cstheme="minorHAnsi"/>
          <w:sz w:val="22"/>
          <w:szCs w:val="22"/>
        </w:rPr>
        <w:t xml:space="preserve">må </w:t>
      </w:r>
      <w:r w:rsidR="000A0C75">
        <w:rPr>
          <w:rFonts w:asciiTheme="minorHAnsi" w:hAnsiTheme="minorHAnsi" w:cstheme="minorHAnsi"/>
          <w:sz w:val="22"/>
          <w:szCs w:val="22"/>
        </w:rPr>
        <w:t xml:space="preserve">få </w:t>
      </w:r>
      <w:r w:rsidR="00B02861" w:rsidRPr="00B02861">
        <w:rPr>
          <w:rFonts w:asciiTheme="minorHAnsi" w:hAnsiTheme="minorHAnsi" w:cstheme="minorHAnsi"/>
          <w:sz w:val="22"/>
          <w:szCs w:val="22"/>
        </w:rPr>
        <w:t xml:space="preserve">fullført med lik bistand, og at dette også må gjelde opplæringstiltak som kan gis inntil 4 år for personer med nedsatt arbeidsevne. </w:t>
      </w:r>
      <w:r w:rsidR="005B1947">
        <w:rPr>
          <w:rFonts w:asciiTheme="minorHAnsi" w:hAnsiTheme="minorHAnsi" w:cstheme="minorHAnsi"/>
          <w:sz w:val="22"/>
          <w:szCs w:val="22"/>
        </w:rPr>
        <w:t xml:space="preserve"> </w:t>
      </w:r>
    </w:p>
    <w:p w14:paraId="4F121564" w14:textId="77777777" w:rsidR="005F7CEE" w:rsidRDefault="005F7CEE" w:rsidP="005F7CEE">
      <w:pPr>
        <w:rPr>
          <w:rFonts w:asciiTheme="minorHAnsi" w:hAnsiTheme="minorHAnsi" w:cstheme="minorHAnsi"/>
          <w:sz w:val="22"/>
          <w:szCs w:val="22"/>
        </w:rPr>
      </w:pPr>
    </w:p>
    <w:p w14:paraId="3D17F1F2" w14:textId="77777777" w:rsidR="005F7CEE" w:rsidRDefault="005F7CEE" w:rsidP="005F7CEE">
      <w:pPr>
        <w:rPr>
          <w:rFonts w:ascii="Calibri" w:eastAsia="Calibri" w:hAnsi="Calibri" w:cs="Calibri"/>
          <w:sz w:val="22"/>
          <w:szCs w:val="22"/>
        </w:rPr>
      </w:pPr>
    </w:p>
    <w:p w14:paraId="16D337D2" w14:textId="671A6CEF" w:rsidR="00B72F35" w:rsidRPr="00E83A1D" w:rsidRDefault="00B72F35" w:rsidP="00465D56">
      <w:pPr>
        <w:pStyle w:val="paragraph"/>
        <w:spacing w:before="0" w:beforeAutospacing="0" w:after="0" w:afterAutospacing="0"/>
        <w:textAlignment w:val="baseline"/>
        <w:rPr>
          <w:rFonts w:asciiTheme="minorHAnsi" w:hAnsiTheme="minorHAnsi" w:cstheme="minorHAnsi"/>
        </w:rPr>
      </w:pPr>
      <w:r w:rsidRPr="00E83A1D">
        <w:rPr>
          <w:rFonts w:asciiTheme="minorHAnsi" w:hAnsiTheme="minorHAnsi" w:cstheme="minorHAnsi"/>
        </w:rPr>
        <w:t>Med vennlig hilsen</w:t>
      </w:r>
    </w:p>
    <w:p w14:paraId="711F4FCC" w14:textId="3CA2C2BF" w:rsidR="00B72F35" w:rsidRPr="00E83A1D" w:rsidRDefault="00603CF3" w:rsidP="00B72F35">
      <w:pPr>
        <w:rPr>
          <w:rFonts w:asciiTheme="minorHAnsi" w:hAnsiTheme="minorHAnsi" w:cstheme="minorHAnsi"/>
        </w:rPr>
      </w:pPr>
      <w:r w:rsidRPr="00E83A1D">
        <w:rPr>
          <w:rFonts w:asciiTheme="minorHAnsi" w:hAnsiTheme="minorHAnsi" w:cstheme="minorHAnsi"/>
          <w:b/>
        </w:rPr>
        <w:t xml:space="preserve">FUNKSJONSHEMMEDES </w:t>
      </w:r>
      <w:r w:rsidR="007E33C9">
        <w:rPr>
          <w:rFonts w:asciiTheme="minorHAnsi" w:hAnsiTheme="minorHAnsi" w:cstheme="minorHAnsi"/>
          <w:b/>
        </w:rPr>
        <w:t>F</w:t>
      </w:r>
      <w:r w:rsidRPr="00E83A1D">
        <w:rPr>
          <w:rFonts w:asciiTheme="minorHAnsi" w:hAnsiTheme="minorHAnsi" w:cstheme="minorHAnsi"/>
          <w:b/>
        </w:rPr>
        <w:t>ELLESORGANISASJON</w:t>
      </w:r>
    </w:p>
    <w:p w14:paraId="2CDF841F" w14:textId="77777777" w:rsidR="00B43CE2" w:rsidRPr="00502D67" w:rsidRDefault="00B43CE2" w:rsidP="00B43CE2">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98"/>
        </w:tabs>
        <w:rPr>
          <w:rFonts w:asciiTheme="minorHAnsi" w:hAnsiTheme="minorHAnsi"/>
          <w:sz w:val="22"/>
          <w:szCs w:val="22"/>
        </w:rPr>
      </w:pPr>
      <w:r w:rsidRPr="00502D67">
        <w:rPr>
          <w:rFonts w:asciiTheme="minorHAnsi" w:hAnsiTheme="minorHAnsi"/>
          <w:noProof/>
          <w:sz w:val="22"/>
          <w:szCs w:val="22"/>
        </w:rPr>
        <w:drawing>
          <wp:inline distT="0" distB="0" distL="0" distR="0" wp14:anchorId="68F5B878" wp14:editId="35B2CD21">
            <wp:extent cx="1524000" cy="3962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noProof/>
          <w:sz w:val="22"/>
          <w:szCs w:val="22"/>
        </w:rPr>
        <w:drawing>
          <wp:inline distT="0" distB="0" distL="0" distR="0" wp14:anchorId="2774364B" wp14:editId="3053A3C7">
            <wp:extent cx="1243965" cy="4387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r w:rsidRPr="00502D67">
        <w:rPr>
          <w:rFonts w:asciiTheme="minorHAnsi" w:hAnsiTheme="minorHAnsi"/>
          <w:sz w:val="22"/>
          <w:szCs w:val="22"/>
        </w:rPr>
        <w:tab/>
      </w:r>
    </w:p>
    <w:p w14:paraId="15DC7221" w14:textId="77777777" w:rsidR="00B43CE2" w:rsidRPr="00502D67" w:rsidRDefault="00B43CE2" w:rsidP="00B43CE2">
      <w:pPr>
        <w:rPr>
          <w:rFonts w:asciiTheme="minorHAnsi" w:hAnsiTheme="minorHAnsi"/>
          <w:sz w:val="22"/>
          <w:szCs w:val="22"/>
        </w:rPr>
      </w:pPr>
      <w:r w:rsidRPr="00502D67">
        <w:rPr>
          <w:rFonts w:asciiTheme="minorHAnsi" w:hAnsiTheme="minorHAnsi"/>
          <w:sz w:val="22"/>
          <w:szCs w:val="22"/>
        </w:rPr>
        <w:t xml:space="preserve">Eva Buschmann </w:t>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t>Lilly Ann Elvestad</w:t>
      </w:r>
    </w:p>
    <w:p w14:paraId="35A099D0" w14:textId="4CE3928B" w:rsidR="00DF10C1" w:rsidRDefault="00B43CE2">
      <w:pPr>
        <w:rPr>
          <w:rFonts w:asciiTheme="minorHAnsi" w:hAnsiTheme="minorHAnsi"/>
          <w:sz w:val="22"/>
          <w:szCs w:val="22"/>
        </w:rPr>
      </w:pPr>
      <w:r w:rsidRPr="00502D67">
        <w:rPr>
          <w:rFonts w:asciiTheme="minorHAnsi" w:hAnsiTheme="minorHAnsi"/>
          <w:sz w:val="22"/>
          <w:szCs w:val="22"/>
        </w:rPr>
        <w:t>Styreleder</w:t>
      </w:r>
      <w:r w:rsidRPr="00502D67">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t xml:space="preserve">Generalsekretær </w:t>
      </w:r>
    </w:p>
    <w:p w14:paraId="7069E3F3" w14:textId="77777777" w:rsidR="00664C9C" w:rsidRDefault="00664C9C">
      <w:pPr>
        <w:rPr>
          <w:rFonts w:asciiTheme="minorHAnsi" w:hAnsiTheme="minorHAnsi"/>
          <w:sz w:val="22"/>
          <w:szCs w:val="22"/>
        </w:rPr>
      </w:pPr>
    </w:p>
    <w:p w14:paraId="1CC4B6EC" w14:textId="0F379810" w:rsidR="00DF0025" w:rsidRDefault="00FE66AB" w:rsidP="00FB73B2">
      <w:pPr>
        <w:rPr>
          <w:sz w:val="22"/>
          <w:szCs w:val="22"/>
        </w:rPr>
      </w:pPr>
      <w:r>
        <w:rPr>
          <w:sz w:val="22"/>
          <w:szCs w:val="22"/>
        </w:rPr>
        <w:t xml:space="preserve"> </w:t>
      </w:r>
    </w:p>
    <w:sectPr w:rsidR="00DF0025"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5806B" w14:textId="77777777" w:rsidR="008A07C3" w:rsidRDefault="008A07C3" w:rsidP="00B4261E">
      <w:r>
        <w:separator/>
      </w:r>
    </w:p>
  </w:endnote>
  <w:endnote w:type="continuationSeparator" w:id="0">
    <w:p w14:paraId="6D996720" w14:textId="77777777" w:rsidR="008A07C3" w:rsidRDefault="008A07C3" w:rsidP="00B4261E">
      <w:r>
        <w:continuationSeparator/>
      </w:r>
    </w:p>
  </w:endnote>
  <w:endnote w:type="continuationNotice" w:id="1">
    <w:p w14:paraId="3A9BA7B3" w14:textId="77777777" w:rsidR="008A07C3" w:rsidRDefault="008A0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9C6E"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4BAB002D" wp14:editId="7A328EE4">
              <wp:simplePos x="0" y="0"/>
              <wp:positionH relativeFrom="column">
                <wp:posOffset>-118745</wp:posOffset>
              </wp:positionH>
              <wp:positionV relativeFrom="paragraph">
                <wp:posOffset>-254635</wp:posOffset>
              </wp:positionV>
              <wp:extent cx="6591300" cy="400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536773C"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B002D" id="_x0000_t202" coordsize="21600,21600" o:spt="202" path="m,l,21600r21600,l21600,xe">
              <v:stroke joinstyle="miter"/>
              <v:path gradientshapeok="t" o:connecttype="rect"/>
            </v:shapetype>
            <v:shape id="Text Box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" filled="f" stroked="f" strokeweight=".5pt">
              <v:textbo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536773C"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5CDA0D1D"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3435F3C4"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5166"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1" behindDoc="0" locked="0" layoutInCell="1" allowOverlap="1" wp14:anchorId="3D5F8DA3" wp14:editId="15C96EAC">
              <wp:simplePos x="0" y="0"/>
              <wp:positionH relativeFrom="column">
                <wp:posOffset>-118745</wp:posOffset>
              </wp:positionH>
              <wp:positionV relativeFrom="paragraph">
                <wp:posOffset>-224790</wp:posOffset>
              </wp:positionV>
              <wp:extent cx="6648450" cy="400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F8DA3" id="_x0000_t202" coordsize="21600,21600" o:spt="202" path="m,l,21600r21600,l21600,xe">
              <v:stroke joinstyle="miter"/>
              <v:path gradientshapeok="t" o:connecttype="rect"/>
            </v:shapetype>
            <v:shape id="Text Box 7" o:spid="_x0000_s1032" type="#_x0000_t202" style="position:absolute;left:0;text-align:left;margin-left:-9.35pt;margin-top:-17.7pt;width:523.5pt;height: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" filled="f" stroked="f" strokeweight=".5pt">
              <v:textbo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541EA27A"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364BF5DE"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1B240D6F"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F772" w14:textId="77777777" w:rsidR="008A07C3" w:rsidRDefault="008A07C3" w:rsidP="00B4261E">
      <w:r>
        <w:separator/>
      </w:r>
    </w:p>
  </w:footnote>
  <w:footnote w:type="continuationSeparator" w:id="0">
    <w:p w14:paraId="1FC7DD64" w14:textId="77777777" w:rsidR="008A07C3" w:rsidRDefault="008A07C3" w:rsidP="00B4261E">
      <w:r>
        <w:continuationSeparator/>
      </w:r>
    </w:p>
  </w:footnote>
  <w:footnote w:type="continuationNotice" w:id="1">
    <w:p w14:paraId="7951BA14" w14:textId="77777777" w:rsidR="008A07C3" w:rsidRDefault="008A07C3"/>
  </w:footnote>
  <w:footnote w:id="2">
    <w:p w14:paraId="08841E5D" w14:textId="77777777" w:rsidR="005523E8" w:rsidRPr="002D205D" w:rsidRDefault="005523E8" w:rsidP="005523E8">
      <w:pPr>
        <w:pStyle w:val="Fotnotetekst"/>
        <w:rPr>
          <w:rFonts w:asciiTheme="minorHAnsi" w:hAnsiTheme="minorHAnsi" w:cstheme="minorHAnsi"/>
          <w:sz w:val="16"/>
          <w:szCs w:val="16"/>
        </w:rPr>
      </w:pPr>
      <w:r w:rsidRPr="002D205D">
        <w:rPr>
          <w:rStyle w:val="Fotnotereferanse"/>
          <w:rFonts w:asciiTheme="minorHAnsi" w:hAnsiTheme="minorHAnsi" w:cstheme="minorHAnsi"/>
          <w:sz w:val="16"/>
          <w:szCs w:val="16"/>
        </w:rPr>
        <w:footnoteRef/>
      </w:r>
      <w:r w:rsidRPr="002D205D">
        <w:rPr>
          <w:rFonts w:asciiTheme="minorHAnsi" w:hAnsiTheme="minorHAnsi" w:cstheme="minorHAnsi"/>
          <w:sz w:val="16"/>
          <w:szCs w:val="16"/>
        </w:rPr>
        <w:t xml:space="preserve"> Departementets forslag i eget høringsnotat om Forskrift om felles behandlingsansvar for behandling av personopplysninger i arbeids- og velferdsforvaltningen etter NAV-loven § 14 a, er et eksempel på regelendring som sikrer registrertes rettigheter, samtidig med en klar, tilgjengelig og forutsigbar rammer for samhandling mellom Arbeids- og velferdsetaten og den enkelte kommune. </w:t>
      </w:r>
    </w:p>
    <w:p w14:paraId="4F8D8C2F" w14:textId="77777777" w:rsidR="005523E8" w:rsidRPr="00B422F0" w:rsidRDefault="005523E8" w:rsidP="005523E8">
      <w:pPr>
        <w:pStyle w:val="Fotnotetekst"/>
        <w:rPr>
          <w:rFonts w:asciiTheme="minorHAnsi" w:hAnsiTheme="minorHAnsi" w:cstheme="minorHAns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6592" w14:textId="77777777" w:rsidR="009E0F11" w:rsidRDefault="009E0F11" w:rsidP="009E0F11">
    <w:pPr>
      <w:pStyle w:val="Topptekst"/>
    </w:pPr>
  </w:p>
  <w:p w14:paraId="06415973"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8F00" w14:textId="77777777" w:rsidR="00DF10C1" w:rsidRDefault="00DF10C1">
    <w:pPr>
      <w:pStyle w:val="Topptekst"/>
    </w:pPr>
    <w:r w:rsidRPr="00DF10C1">
      <w:rPr>
        <w:noProof/>
      </w:rPr>
      <mc:AlternateContent>
        <mc:Choice Requires="wpg">
          <w:drawing>
            <wp:anchor distT="0" distB="0" distL="114300" distR="114300" simplePos="0" relativeHeight="251658242" behindDoc="0" locked="0" layoutInCell="1" allowOverlap="1" wp14:anchorId="00A0CB26" wp14:editId="339E3045">
              <wp:simplePos x="0" y="0"/>
              <wp:positionH relativeFrom="column">
                <wp:posOffset>-295910</wp:posOffset>
              </wp:positionH>
              <wp:positionV relativeFrom="paragraph">
                <wp:posOffset>-189230</wp:posOffset>
              </wp:positionV>
              <wp:extent cx="5527675" cy="931545"/>
              <wp:effectExtent l="0" t="0" r="0" b="1905"/>
              <wp:wrapNone/>
              <wp:docPr id="3" name="Group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35B2E64"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00A0CB26" id="Group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35B2E64"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3" behindDoc="0" locked="0" layoutInCell="1" allowOverlap="1" wp14:anchorId="56AE9B23" wp14:editId="03826B6B">
          <wp:simplePos x="0" y="0"/>
          <wp:positionH relativeFrom="column">
            <wp:posOffset>5449570</wp:posOffset>
          </wp:positionH>
          <wp:positionV relativeFrom="paragraph">
            <wp:posOffset>-332740</wp:posOffset>
          </wp:positionV>
          <wp:extent cx="579120" cy="897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5F49"/>
    <w:multiLevelType w:val="hybridMultilevel"/>
    <w:tmpl w:val="DD8E3A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C3954F6"/>
    <w:multiLevelType w:val="hybridMultilevel"/>
    <w:tmpl w:val="6D4EDBB6"/>
    <w:lvl w:ilvl="0" w:tplc="502E4DC8">
      <w:start w:val="1"/>
      <w:numFmt w:val="bullet"/>
      <w:lvlText w:val=""/>
      <w:lvlJc w:val="left"/>
      <w:pPr>
        <w:ind w:left="720" w:hanging="360"/>
      </w:pPr>
      <w:rPr>
        <w:rFonts w:ascii="Symbol" w:hAnsi="Symbol" w:hint="default"/>
      </w:rPr>
    </w:lvl>
    <w:lvl w:ilvl="1" w:tplc="5EAC4E80">
      <w:start w:val="1"/>
      <w:numFmt w:val="bullet"/>
      <w:lvlText w:val="o"/>
      <w:lvlJc w:val="left"/>
      <w:pPr>
        <w:ind w:left="1440" w:hanging="360"/>
      </w:pPr>
      <w:rPr>
        <w:rFonts w:ascii="Courier New" w:hAnsi="Courier New" w:hint="default"/>
      </w:rPr>
    </w:lvl>
    <w:lvl w:ilvl="2" w:tplc="05B2E216">
      <w:start w:val="1"/>
      <w:numFmt w:val="bullet"/>
      <w:lvlText w:val=""/>
      <w:lvlJc w:val="left"/>
      <w:pPr>
        <w:ind w:left="2160" w:hanging="360"/>
      </w:pPr>
      <w:rPr>
        <w:rFonts w:ascii="Wingdings" w:hAnsi="Wingdings" w:hint="default"/>
      </w:rPr>
    </w:lvl>
    <w:lvl w:ilvl="3" w:tplc="09B4BEF8">
      <w:start w:val="1"/>
      <w:numFmt w:val="bullet"/>
      <w:lvlText w:val=""/>
      <w:lvlJc w:val="left"/>
      <w:pPr>
        <w:ind w:left="2880" w:hanging="360"/>
      </w:pPr>
      <w:rPr>
        <w:rFonts w:ascii="Symbol" w:hAnsi="Symbol" w:hint="default"/>
      </w:rPr>
    </w:lvl>
    <w:lvl w:ilvl="4" w:tplc="C15A27EE">
      <w:start w:val="1"/>
      <w:numFmt w:val="bullet"/>
      <w:lvlText w:val="o"/>
      <w:lvlJc w:val="left"/>
      <w:pPr>
        <w:ind w:left="3600" w:hanging="360"/>
      </w:pPr>
      <w:rPr>
        <w:rFonts w:ascii="Courier New" w:hAnsi="Courier New" w:hint="default"/>
      </w:rPr>
    </w:lvl>
    <w:lvl w:ilvl="5" w:tplc="4C26A6F2">
      <w:start w:val="1"/>
      <w:numFmt w:val="bullet"/>
      <w:lvlText w:val=""/>
      <w:lvlJc w:val="left"/>
      <w:pPr>
        <w:ind w:left="4320" w:hanging="360"/>
      </w:pPr>
      <w:rPr>
        <w:rFonts w:ascii="Wingdings" w:hAnsi="Wingdings" w:hint="default"/>
      </w:rPr>
    </w:lvl>
    <w:lvl w:ilvl="6" w:tplc="0CC688FC">
      <w:start w:val="1"/>
      <w:numFmt w:val="bullet"/>
      <w:lvlText w:val=""/>
      <w:lvlJc w:val="left"/>
      <w:pPr>
        <w:ind w:left="5040" w:hanging="360"/>
      </w:pPr>
      <w:rPr>
        <w:rFonts w:ascii="Symbol" w:hAnsi="Symbol" w:hint="default"/>
      </w:rPr>
    </w:lvl>
    <w:lvl w:ilvl="7" w:tplc="B37E8456">
      <w:start w:val="1"/>
      <w:numFmt w:val="bullet"/>
      <w:lvlText w:val="o"/>
      <w:lvlJc w:val="left"/>
      <w:pPr>
        <w:ind w:left="5760" w:hanging="360"/>
      </w:pPr>
      <w:rPr>
        <w:rFonts w:ascii="Courier New" w:hAnsi="Courier New" w:hint="default"/>
      </w:rPr>
    </w:lvl>
    <w:lvl w:ilvl="8" w:tplc="67C0932E">
      <w:start w:val="1"/>
      <w:numFmt w:val="bullet"/>
      <w:lvlText w:val=""/>
      <w:lvlJc w:val="left"/>
      <w:pPr>
        <w:ind w:left="6480" w:hanging="360"/>
      </w:pPr>
      <w:rPr>
        <w:rFonts w:ascii="Wingdings" w:hAnsi="Wingdings" w:hint="default"/>
      </w:rPr>
    </w:lvl>
  </w:abstractNum>
  <w:abstractNum w:abstractNumId="2" w15:restartNumberingAfterBreak="0">
    <w:nsid w:val="5C6C5A63"/>
    <w:multiLevelType w:val="hybridMultilevel"/>
    <w:tmpl w:val="C368F1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32F3CB6"/>
    <w:multiLevelType w:val="hybridMultilevel"/>
    <w:tmpl w:val="EAF8F4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6729568F"/>
    <w:multiLevelType w:val="hybridMultilevel"/>
    <w:tmpl w:val="EA4AC6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FBC08FD"/>
    <w:multiLevelType w:val="hybridMultilevel"/>
    <w:tmpl w:val="F788B080"/>
    <w:lvl w:ilvl="0" w:tplc="CE4E29CE">
      <w:start w:val="1"/>
      <w:numFmt w:val="bullet"/>
      <w:lvlText w:val=""/>
      <w:lvlJc w:val="left"/>
      <w:pPr>
        <w:ind w:left="720" w:hanging="360"/>
      </w:pPr>
      <w:rPr>
        <w:rFonts w:ascii="Symbol" w:hAnsi="Symbol" w:hint="default"/>
      </w:rPr>
    </w:lvl>
    <w:lvl w:ilvl="1" w:tplc="4E22D530">
      <w:start w:val="1"/>
      <w:numFmt w:val="bullet"/>
      <w:lvlText w:val="o"/>
      <w:lvlJc w:val="left"/>
      <w:pPr>
        <w:ind w:left="1440" w:hanging="360"/>
      </w:pPr>
      <w:rPr>
        <w:rFonts w:ascii="Courier New" w:hAnsi="Courier New" w:hint="default"/>
      </w:rPr>
    </w:lvl>
    <w:lvl w:ilvl="2" w:tplc="4C1AF292">
      <w:start w:val="1"/>
      <w:numFmt w:val="bullet"/>
      <w:lvlText w:val=""/>
      <w:lvlJc w:val="left"/>
      <w:pPr>
        <w:ind w:left="2160" w:hanging="360"/>
      </w:pPr>
      <w:rPr>
        <w:rFonts w:ascii="Wingdings" w:hAnsi="Wingdings" w:hint="default"/>
      </w:rPr>
    </w:lvl>
    <w:lvl w:ilvl="3" w:tplc="760C1730">
      <w:start w:val="1"/>
      <w:numFmt w:val="bullet"/>
      <w:lvlText w:val=""/>
      <w:lvlJc w:val="left"/>
      <w:pPr>
        <w:ind w:left="2880" w:hanging="360"/>
      </w:pPr>
      <w:rPr>
        <w:rFonts w:ascii="Symbol" w:hAnsi="Symbol" w:hint="default"/>
      </w:rPr>
    </w:lvl>
    <w:lvl w:ilvl="4" w:tplc="DC789EC0">
      <w:start w:val="1"/>
      <w:numFmt w:val="bullet"/>
      <w:lvlText w:val="o"/>
      <w:lvlJc w:val="left"/>
      <w:pPr>
        <w:ind w:left="3600" w:hanging="360"/>
      </w:pPr>
      <w:rPr>
        <w:rFonts w:ascii="Courier New" w:hAnsi="Courier New" w:hint="default"/>
      </w:rPr>
    </w:lvl>
    <w:lvl w:ilvl="5" w:tplc="AF0AA1BA">
      <w:start w:val="1"/>
      <w:numFmt w:val="bullet"/>
      <w:lvlText w:val=""/>
      <w:lvlJc w:val="left"/>
      <w:pPr>
        <w:ind w:left="4320" w:hanging="360"/>
      </w:pPr>
      <w:rPr>
        <w:rFonts w:ascii="Wingdings" w:hAnsi="Wingdings" w:hint="default"/>
      </w:rPr>
    </w:lvl>
    <w:lvl w:ilvl="6" w:tplc="F4A4F1B8">
      <w:start w:val="1"/>
      <w:numFmt w:val="bullet"/>
      <w:lvlText w:val=""/>
      <w:lvlJc w:val="left"/>
      <w:pPr>
        <w:ind w:left="5040" w:hanging="360"/>
      </w:pPr>
      <w:rPr>
        <w:rFonts w:ascii="Symbol" w:hAnsi="Symbol" w:hint="default"/>
      </w:rPr>
    </w:lvl>
    <w:lvl w:ilvl="7" w:tplc="E8906A14">
      <w:start w:val="1"/>
      <w:numFmt w:val="bullet"/>
      <w:lvlText w:val="o"/>
      <w:lvlJc w:val="left"/>
      <w:pPr>
        <w:ind w:left="5760" w:hanging="360"/>
      </w:pPr>
      <w:rPr>
        <w:rFonts w:ascii="Courier New" w:hAnsi="Courier New" w:hint="default"/>
      </w:rPr>
    </w:lvl>
    <w:lvl w:ilvl="8" w:tplc="FB68561A">
      <w:start w:val="1"/>
      <w:numFmt w:val="bullet"/>
      <w:lvlText w:val=""/>
      <w:lvlJc w:val="left"/>
      <w:pPr>
        <w:ind w:left="6480" w:hanging="360"/>
      </w:pPr>
      <w:rPr>
        <w:rFonts w:ascii="Wingdings" w:hAnsi="Wingdings" w:hint="default"/>
      </w:rPr>
    </w:lvl>
  </w:abstractNum>
  <w:num w:numId="1" w16cid:durableId="1489250046">
    <w:abstractNumId w:val="4"/>
  </w:num>
  <w:num w:numId="2" w16cid:durableId="1332761216">
    <w:abstractNumId w:val="2"/>
  </w:num>
  <w:num w:numId="3" w16cid:durableId="1149790810">
    <w:abstractNumId w:val="0"/>
  </w:num>
  <w:num w:numId="4" w16cid:durableId="1577128111">
    <w:abstractNumId w:val="3"/>
  </w:num>
  <w:num w:numId="5" w16cid:durableId="182790657">
    <w:abstractNumId w:val="5"/>
  </w:num>
  <w:num w:numId="6" w16cid:durableId="145976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nb-NO"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45"/>
    <w:rsid w:val="00000649"/>
    <w:rsid w:val="000007C5"/>
    <w:rsid w:val="00001269"/>
    <w:rsid w:val="000016C1"/>
    <w:rsid w:val="00001A31"/>
    <w:rsid w:val="0000288E"/>
    <w:rsid w:val="00003164"/>
    <w:rsid w:val="00003588"/>
    <w:rsid w:val="00003769"/>
    <w:rsid w:val="00003A58"/>
    <w:rsid w:val="000041E6"/>
    <w:rsid w:val="000041EA"/>
    <w:rsid w:val="00005733"/>
    <w:rsid w:val="00005837"/>
    <w:rsid w:val="000062B1"/>
    <w:rsid w:val="00006B00"/>
    <w:rsid w:val="00007637"/>
    <w:rsid w:val="00010B5E"/>
    <w:rsid w:val="00011510"/>
    <w:rsid w:val="00011C3E"/>
    <w:rsid w:val="00012A61"/>
    <w:rsid w:val="00012C86"/>
    <w:rsid w:val="000131D9"/>
    <w:rsid w:val="00013C1E"/>
    <w:rsid w:val="00013E87"/>
    <w:rsid w:val="00013FD0"/>
    <w:rsid w:val="0001407C"/>
    <w:rsid w:val="00014D49"/>
    <w:rsid w:val="00014F44"/>
    <w:rsid w:val="000150A7"/>
    <w:rsid w:val="00015432"/>
    <w:rsid w:val="00015611"/>
    <w:rsid w:val="00015686"/>
    <w:rsid w:val="00015F11"/>
    <w:rsid w:val="00016B5E"/>
    <w:rsid w:val="00017100"/>
    <w:rsid w:val="000178C4"/>
    <w:rsid w:val="00020131"/>
    <w:rsid w:val="00020AAB"/>
    <w:rsid w:val="0002274B"/>
    <w:rsid w:val="00022CB7"/>
    <w:rsid w:val="000230E0"/>
    <w:rsid w:val="0002464C"/>
    <w:rsid w:val="00024BBC"/>
    <w:rsid w:val="00025BD1"/>
    <w:rsid w:val="0002630F"/>
    <w:rsid w:val="0002662A"/>
    <w:rsid w:val="00026B67"/>
    <w:rsid w:val="00030182"/>
    <w:rsid w:val="00030815"/>
    <w:rsid w:val="000309E0"/>
    <w:rsid w:val="000315A7"/>
    <w:rsid w:val="00031CFE"/>
    <w:rsid w:val="00032579"/>
    <w:rsid w:val="00032D37"/>
    <w:rsid w:val="00032D96"/>
    <w:rsid w:val="00033455"/>
    <w:rsid w:val="0003423E"/>
    <w:rsid w:val="00035796"/>
    <w:rsid w:val="00035EEF"/>
    <w:rsid w:val="00037C45"/>
    <w:rsid w:val="00040FDA"/>
    <w:rsid w:val="00041269"/>
    <w:rsid w:val="000420B4"/>
    <w:rsid w:val="00042322"/>
    <w:rsid w:val="0004356D"/>
    <w:rsid w:val="00043B34"/>
    <w:rsid w:val="00045385"/>
    <w:rsid w:val="0004544A"/>
    <w:rsid w:val="00045EA6"/>
    <w:rsid w:val="00046E64"/>
    <w:rsid w:val="000471BA"/>
    <w:rsid w:val="000475E6"/>
    <w:rsid w:val="0004772D"/>
    <w:rsid w:val="00047FCC"/>
    <w:rsid w:val="0005131A"/>
    <w:rsid w:val="0005347F"/>
    <w:rsid w:val="00054E05"/>
    <w:rsid w:val="0005572E"/>
    <w:rsid w:val="0005727E"/>
    <w:rsid w:val="000573BC"/>
    <w:rsid w:val="000603A7"/>
    <w:rsid w:val="00060B1A"/>
    <w:rsid w:val="000619F2"/>
    <w:rsid w:val="00061E39"/>
    <w:rsid w:val="0006252C"/>
    <w:rsid w:val="000628E7"/>
    <w:rsid w:val="000630B4"/>
    <w:rsid w:val="00063649"/>
    <w:rsid w:val="00063DB4"/>
    <w:rsid w:val="00064221"/>
    <w:rsid w:val="00070071"/>
    <w:rsid w:val="0007011F"/>
    <w:rsid w:val="000702D8"/>
    <w:rsid w:val="0007037E"/>
    <w:rsid w:val="0007065C"/>
    <w:rsid w:val="00070A56"/>
    <w:rsid w:val="00070EC5"/>
    <w:rsid w:val="0007140B"/>
    <w:rsid w:val="000717FC"/>
    <w:rsid w:val="00072892"/>
    <w:rsid w:val="00072B3C"/>
    <w:rsid w:val="00073695"/>
    <w:rsid w:val="0007408C"/>
    <w:rsid w:val="0007428F"/>
    <w:rsid w:val="00074301"/>
    <w:rsid w:val="000753EF"/>
    <w:rsid w:val="000755DE"/>
    <w:rsid w:val="000770D0"/>
    <w:rsid w:val="00077742"/>
    <w:rsid w:val="00080657"/>
    <w:rsid w:val="00080856"/>
    <w:rsid w:val="000816F5"/>
    <w:rsid w:val="00082633"/>
    <w:rsid w:val="00082C4E"/>
    <w:rsid w:val="00083B49"/>
    <w:rsid w:val="00083CE4"/>
    <w:rsid w:val="00084221"/>
    <w:rsid w:val="000847F7"/>
    <w:rsid w:val="0008706D"/>
    <w:rsid w:val="000903DE"/>
    <w:rsid w:val="000910B2"/>
    <w:rsid w:val="00091D2E"/>
    <w:rsid w:val="000921C4"/>
    <w:rsid w:val="000922A6"/>
    <w:rsid w:val="0009243E"/>
    <w:rsid w:val="000924CB"/>
    <w:rsid w:val="00092778"/>
    <w:rsid w:val="00092844"/>
    <w:rsid w:val="000931A3"/>
    <w:rsid w:val="000942EF"/>
    <w:rsid w:val="0009432C"/>
    <w:rsid w:val="000947DF"/>
    <w:rsid w:val="0009521D"/>
    <w:rsid w:val="00095919"/>
    <w:rsid w:val="00097B84"/>
    <w:rsid w:val="000A0481"/>
    <w:rsid w:val="000A0C75"/>
    <w:rsid w:val="000A1489"/>
    <w:rsid w:val="000A3A15"/>
    <w:rsid w:val="000A3C8D"/>
    <w:rsid w:val="000A405D"/>
    <w:rsid w:val="000A57C5"/>
    <w:rsid w:val="000A60D8"/>
    <w:rsid w:val="000A6465"/>
    <w:rsid w:val="000A71ED"/>
    <w:rsid w:val="000B01F4"/>
    <w:rsid w:val="000B077D"/>
    <w:rsid w:val="000B0DF3"/>
    <w:rsid w:val="000B1C95"/>
    <w:rsid w:val="000B22EC"/>
    <w:rsid w:val="000B2493"/>
    <w:rsid w:val="000B29BA"/>
    <w:rsid w:val="000B2CDC"/>
    <w:rsid w:val="000B30E2"/>
    <w:rsid w:val="000B3415"/>
    <w:rsid w:val="000B465A"/>
    <w:rsid w:val="000B4BBC"/>
    <w:rsid w:val="000B59F3"/>
    <w:rsid w:val="000B66FA"/>
    <w:rsid w:val="000B6998"/>
    <w:rsid w:val="000B72F8"/>
    <w:rsid w:val="000C1CB5"/>
    <w:rsid w:val="000C1F9D"/>
    <w:rsid w:val="000C3026"/>
    <w:rsid w:val="000C3E67"/>
    <w:rsid w:val="000C4B5B"/>
    <w:rsid w:val="000C5547"/>
    <w:rsid w:val="000C5CE0"/>
    <w:rsid w:val="000C6082"/>
    <w:rsid w:val="000C70EF"/>
    <w:rsid w:val="000D04D6"/>
    <w:rsid w:val="000D0C05"/>
    <w:rsid w:val="000D279D"/>
    <w:rsid w:val="000D29B0"/>
    <w:rsid w:val="000D30B5"/>
    <w:rsid w:val="000D3665"/>
    <w:rsid w:val="000D368A"/>
    <w:rsid w:val="000D4DD4"/>
    <w:rsid w:val="000D4E0E"/>
    <w:rsid w:val="000D50D5"/>
    <w:rsid w:val="000D5296"/>
    <w:rsid w:val="000D5389"/>
    <w:rsid w:val="000D5631"/>
    <w:rsid w:val="000D566A"/>
    <w:rsid w:val="000D5AEC"/>
    <w:rsid w:val="000D5B00"/>
    <w:rsid w:val="000D77F8"/>
    <w:rsid w:val="000E077C"/>
    <w:rsid w:val="000E09E2"/>
    <w:rsid w:val="000E16F5"/>
    <w:rsid w:val="000E1C3F"/>
    <w:rsid w:val="000E1E4C"/>
    <w:rsid w:val="000E2207"/>
    <w:rsid w:val="000E2561"/>
    <w:rsid w:val="000E39BC"/>
    <w:rsid w:val="000E6607"/>
    <w:rsid w:val="000E737F"/>
    <w:rsid w:val="000F0309"/>
    <w:rsid w:val="000F09C6"/>
    <w:rsid w:val="000F0A98"/>
    <w:rsid w:val="000F11A3"/>
    <w:rsid w:val="000F1640"/>
    <w:rsid w:val="000F3D4E"/>
    <w:rsid w:val="000F3F13"/>
    <w:rsid w:val="000F4321"/>
    <w:rsid w:val="000F58D1"/>
    <w:rsid w:val="000F6582"/>
    <w:rsid w:val="000F6E0F"/>
    <w:rsid w:val="000F763E"/>
    <w:rsid w:val="0010013D"/>
    <w:rsid w:val="00100331"/>
    <w:rsid w:val="001008D4"/>
    <w:rsid w:val="00100EAB"/>
    <w:rsid w:val="0010182A"/>
    <w:rsid w:val="001018E4"/>
    <w:rsid w:val="001023EE"/>
    <w:rsid w:val="0010284F"/>
    <w:rsid w:val="00102CCC"/>
    <w:rsid w:val="001031A4"/>
    <w:rsid w:val="0010323D"/>
    <w:rsid w:val="00103413"/>
    <w:rsid w:val="00104935"/>
    <w:rsid w:val="00104AEB"/>
    <w:rsid w:val="001054F6"/>
    <w:rsid w:val="00105703"/>
    <w:rsid w:val="00110037"/>
    <w:rsid w:val="00110262"/>
    <w:rsid w:val="0011075B"/>
    <w:rsid w:val="00110A51"/>
    <w:rsid w:val="0011132C"/>
    <w:rsid w:val="00111E43"/>
    <w:rsid w:val="0011203A"/>
    <w:rsid w:val="00112AB6"/>
    <w:rsid w:val="0011319E"/>
    <w:rsid w:val="00114317"/>
    <w:rsid w:val="00114347"/>
    <w:rsid w:val="001148CE"/>
    <w:rsid w:val="00114BEE"/>
    <w:rsid w:val="00115894"/>
    <w:rsid w:val="001165FB"/>
    <w:rsid w:val="00117466"/>
    <w:rsid w:val="001175E7"/>
    <w:rsid w:val="0011789B"/>
    <w:rsid w:val="00117E80"/>
    <w:rsid w:val="00117EC1"/>
    <w:rsid w:val="001202EB"/>
    <w:rsid w:val="00120768"/>
    <w:rsid w:val="00122A81"/>
    <w:rsid w:val="001230DF"/>
    <w:rsid w:val="001237B3"/>
    <w:rsid w:val="001246C1"/>
    <w:rsid w:val="001248BB"/>
    <w:rsid w:val="00125152"/>
    <w:rsid w:val="00125BC6"/>
    <w:rsid w:val="00125FD6"/>
    <w:rsid w:val="00125FF9"/>
    <w:rsid w:val="00126A13"/>
    <w:rsid w:val="00126E26"/>
    <w:rsid w:val="00127759"/>
    <w:rsid w:val="00130552"/>
    <w:rsid w:val="001308F6"/>
    <w:rsid w:val="001318C5"/>
    <w:rsid w:val="0013199C"/>
    <w:rsid w:val="0013227B"/>
    <w:rsid w:val="00132F54"/>
    <w:rsid w:val="00133015"/>
    <w:rsid w:val="001333E2"/>
    <w:rsid w:val="00133442"/>
    <w:rsid w:val="0013364E"/>
    <w:rsid w:val="00133835"/>
    <w:rsid w:val="00134116"/>
    <w:rsid w:val="00134D12"/>
    <w:rsid w:val="0013602E"/>
    <w:rsid w:val="001366D8"/>
    <w:rsid w:val="0013676B"/>
    <w:rsid w:val="00136BB3"/>
    <w:rsid w:val="0013792C"/>
    <w:rsid w:val="001420E2"/>
    <w:rsid w:val="001426D9"/>
    <w:rsid w:val="00142A63"/>
    <w:rsid w:val="00142A69"/>
    <w:rsid w:val="00142F3B"/>
    <w:rsid w:val="001443E4"/>
    <w:rsid w:val="00144539"/>
    <w:rsid w:val="00144F11"/>
    <w:rsid w:val="00145297"/>
    <w:rsid w:val="00145AF9"/>
    <w:rsid w:val="001472B4"/>
    <w:rsid w:val="00147590"/>
    <w:rsid w:val="001479F9"/>
    <w:rsid w:val="00147E66"/>
    <w:rsid w:val="001503E4"/>
    <w:rsid w:val="001522B9"/>
    <w:rsid w:val="00152384"/>
    <w:rsid w:val="0015258C"/>
    <w:rsid w:val="001526FF"/>
    <w:rsid w:val="00152F8E"/>
    <w:rsid w:val="0015334C"/>
    <w:rsid w:val="001537E3"/>
    <w:rsid w:val="00154534"/>
    <w:rsid w:val="00154AA9"/>
    <w:rsid w:val="00155944"/>
    <w:rsid w:val="00155AE5"/>
    <w:rsid w:val="00155FD7"/>
    <w:rsid w:val="0015760C"/>
    <w:rsid w:val="0015768B"/>
    <w:rsid w:val="00157EED"/>
    <w:rsid w:val="00160817"/>
    <w:rsid w:val="00161A8D"/>
    <w:rsid w:val="00161CC7"/>
    <w:rsid w:val="00161D06"/>
    <w:rsid w:val="001621AE"/>
    <w:rsid w:val="00162A29"/>
    <w:rsid w:val="001632AC"/>
    <w:rsid w:val="0016380E"/>
    <w:rsid w:val="0016480D"/>
    <w:rsid w:val="00164B8A"/>
    <w:rsid w:val="00165B8F"/>
    <w:rsid w:val="00165F29"/>
    <w:rsid w:val="00166301"/>
    <w:rsid w:val="00166A2F"/>
    <w:rsid w:val="00170476"/>
    <w:rsid w:val="001704E7"/>
    <w:rsid w:val="0017067C"/>
    <w:rsid w:val="001708BB"/>
    <w:rsid w:val="00170E23"/>
    <w:rsid w:val="00171A1E"/>
    <w:rsid w:val="00172812"/>
    <w:rsid w:val="00172A5A"/>
    <w:rsid w:val="00172FE3"/>
    <w:rsid w:val="00173CF9"/>
    <w:rsid w:val="001740BC"/>
    <w:rsid w:val="00174A6F"/>
    <w:rsid w:val="0017558C"/>
    <w:rsid w:val="00175EF9"/>
    <w:rsid w:val="00177D99"/>
    <w:rsid w:val="0018171E"/>
    <w:rsid w:val="0018195C"/>
    <w:rsid w:val="001825C7"/>
    <w:rsid w:val="00182707"/>
    <w:rsid w:val="00182C32"/>
    <w:rsid w:val="00183F13"/>
    <w:rsid w:val="00184394"/>
    <w:rsid w:val="0018515B"/>
    <w:rsid w:val="00185598"/>
    <w:rsid w:val="0018641B"/>
    <w:rsid w:val="00187016"/>
    <w:rsid w:val="001871D7"/>
    <w:rsid w:val="00187E5A"/>
    <w:rsid w:val="00191146"/>
    <w:rsid w:val="00191E95"/>
    <w:rsid w:val="001921B4"/>
    <w:rsid w:val="00192DC9"/>
    <w:rsid w:val="001933C8"/>
    <w:rsid w:val="00193BAE"/>
    <w:rsid w:val="0019456F"/>
    <w:rsid w:val="00194F28"/>
    <w:rsid w:val="001952AF"/>
    <w:rsid w:val="001967D5"/>
    <w:rsid w:val="00197B79"/>
    <w:rsid w:val="001A0B07"/>
    <w:rsid w:val="001A0D44"/>
    <w:rsid w:val="001A0E67"/>
    <w:rsid w:val="001A1E02"/>
    <w:rsid w:val="001A328D"/>
    <w:rsid w:val="001A3FF8"/>
    <w:rsid w:val="001A5617"/>
    <w:rsid w:val="001A6EAD"/>
    <w:rsid w:val="001A79B2"/>
    <w:rsid w:val="001B03BE"/>
    <w:rsid w:val="001B04E0"/>
    <w:rsid w:val="001B13BD"/>
    <w:rsid w:val="001B3331"/>
    <w:rsid w:val="001B3A19"/>
    <w:rsid w:val="001B4957"/>
    <w:rsid w:val="001B5261"/>
    <w:rsid w:val="001B5B90"/>
    <w:rsid w:val="001B64F3"/>
    <w:rsid w:val="001B7416"/>
    <w:rsid w:val="001B7C6F"/>
    <w:rsid w:val="001B7DD0"/>
    <w:rsid w:val="001C0234"/>
    <w:rsid w:val="001C05A2"/>
    <w:rsid w:val="001C0BC7"/>
    <w:rsid w:val="001C101C"/>
    <w:rsid w:val="001C1681"/>
    <w:rsid w:val="001C2D67"/>
    <w:rsid w:val="001C32B9"/>
    <w:rsid w:val="001C3ACF"/>
    <w:rsid w:val="001C57E5"/>
    <w:rsid w:val="001C6243"/>
    <w:rsid w:val="001C73A5"/>
    <w:rsid w:val="001C7C2B"/>
    <w:rsid w:val="001D0431"/>
    <w:rsid w:val="001D04C3"/>
    <w:rsid w:val="001D152B"/>
    <w:rsid w:val="001D197A"/>
    <w:rsid w:val="001D1AA7"/>
    <w:rsid w:val="001D1C86"/>
    <w:rsid w:val="001D1D82"/>
    <w:rsid w:val="001D2123"/>
    <w:rsid w:val="001D4AD6"/>
    <w:rsid w:val="001D4C24"/>
    <w:rsid w:val="001D4EFB"/>
    <w:rsid w:val="001D4FB3"/>
    <w:rsid w:val="001D5EDE"/>
    <w:rsid w:val="001D732F"/>
    <w:rsid w:val="001D7945"/>
    <w:rsid w:val="001D7CC2"/>
    <w:rsid w:val="001D7EDF"/>
    <w:rsid w:val="001D7F32"/>
    <w:rsid w:val="001E0633"/>
    <w:rsid w:val="001E0C45"/>
    <w:rsid w:val="001E1A2B"/>
    <w:rsid w:val="001E1D64"/>
    <w:rsid w:val="001E3D87"/>
    <w:rsid w:val="001E40A1"/>
    <w:rsid w:val="001E40C1"/>
    <w:rsid w:val="001E4684"/>
    <w:rsid w:val="001E4A67"/>
    <w:rsid w:val="001E4D1B"/>
    <w:rsid w:val="001E5966"/>
    <w:rsid w:val="001E5ED6"/>
    <w:rsid w:val="001E6B94"/>
    <w:rsid w:val="001E6E13"/>
    <w:rsid w:val="001E713A"/>
    <w:rsid w:val="001E78FE"/>
    <w:rsid w:val="001F0EEE"/>
    <w:rsid w:val="001F0FA9"/>
    <w:rsid w:val="001F1173"/>
    <w:rsid w:val="001F1773"/>
    <w:rsid w:val="001F1C55"/>
    <w:rsid w:val="001F1FE4"/>
    <w:rsid w:val="001F21EE"/>
    <w:rsid w:val="001F2946"/>
    <w:rsid w:val="001F2AEE"/>
    <w:rsid w:val="001F3028"/>
    <w:rsid w:val="001F31E6"/>
    <w:rsid w:val="001F3684"/>
    <w:rsid w:val="001F36C5"/>
    <w:rsid w:val="001F42D8"/>
    <w:rsid w:val="001F4709"/>
    <w:rsid w:val="001F5579"/>
    <w:rsid w:val="001F62F9"/>
    <w:rsid w:val="001F658D"/>
    <w:rsid w:val="001F6936"/>
    <w:rsid w:val="001F752D"/>
    <w:rsid w:val="001F7F76"/>
    <w:rsid w:val="002002FD"/>
    <w:rsid w:val="00200B5A"/>
    <w:rsid w:val="0020101B"/>
    <w:rsid w:val="00202476"/>
    <w:rsid w:val="002037F2"/>
    <w:rsid w:val="002038C9"/>
    <w:rsid w:val="00203974"/>
    <w:rsid w:val="002043A0"/>
    <w:rsid w:val="002057C5"/>
    <w:rsid w:val="00207018"/>
    <w:rsid w:val="002072F7"/>
    <w:rsid w:val="00207C1A"/>
    <w:rsid w:val="00210164"/>
    <w:rsid w:val="0021038E"/>
    <w:rsid w:val="0021123C"/>
    <w:rsid w:val="0021247D"/>
    <w:rsid w:val="002125AD"/>
    <w:rsid w:val="002138C0"/>
    <w:rsid w:val="00214DA8"/>
    <w:rsid w:val="00214E86"/>
    <w:rsid w:val="00215146"/>
    <w:rsid w:val="00215200"/>
    <w:rsid w:val="00215809"/>
    <w:rsid w:val="00216DD7"/>
    <w:rsid w:val="00216FB5"/>
    <w:rsid w:val="0021721D"/>
    <w:rsid w:val="0022171D"/>
    <w:rsid w:val="00221C15"/>
    <w:rsid w:val="00221C42"/>
    <w:rsid w:val="002225C6"/>
    <w:rsid w:val="002227F3"/>
    <w:rsid w:val="00222B49"/>
    <w:rsid w:val="002230D1"/>
    <w:rsid w:val="00224169"/>
    <w:rsid w:val="00224368"/>
    <w:rsid w:val="0022498E"/>
    <w:rsid w:val="00225952"/>
    <w:rsid w:val="00225B3F"/>
    <w:rsid w:val="00226608"/>
    <w:rsid w:val="002267F4"/>
    <w:rsid w:val="002300FF"/>
    <w:rsid w:val="00230F1F"/>
    <w:rsid w:val="002320AA"/>
    <w:rsid w:val="00232C34"/>
    <w:rsid w:val="002332A0"/>
    <w:rsid w:val="002332D2"/>
    <w:rsid w:val="00233C75"/>
    <w:rsid w:val="00233DF5"/>
    <w:rsid w:val="0023507D"/>
    <w:rsid w:val="00235176"/>
    <w:rsid w:val="002351C6"/>
    <w:rsid w:val="00236052"/>
    <w:rsid w:val="00236131"/>
    <w:rsid w:val="002379A1"/>
    <w:rsid w:val="00240DEC"/>
    <w:rsid w:val="00240F6B"/>
    <w:rsid w:val="00241DAD"/>
    <w:rsid w:val="00243187"/>
    <w:rsid w:val="00243485"/>
    <w:rsid w:val="00245229"/>
    <w:rsid w:val="002452A6"/>
    <w:rsid w:val="002472DF"/>
    <w:rsid w:val="002473D6"/>
    <w:rsid w:val="002474A3"/>
    <w:rsid w:val="002476F4"/>
    <w:rsid w:val="00247BEA"/>
    <w:rsid w:val="00247D4E"/>
    <w:rsid w:val="00251AE7"/>
    <w:rsid w:val="002521C1"/>
    <w:rsid w:val="00252F9A"/>
    <w:rsid w:val="0025376E"/>
    <w:rsid w:val="00253BCD"/>
    <w:rsid w:val="0025424A"/>
    <w:rsid w:val="00254388"/>
    <w:rsid w:val="00254543"/>
    <w:rsid w:val="00254EC3"/>
    <w:rsid w:val="00255456"/>
    <w:rsid w:val="00255BAA"/>
    <w:rsid w:val="00255D6D"/>
    <w:rsid w:val="0025667C"/>
    <w:rsid w:val="00256FD6"/>
    <w:rsid w:val="00257C28"/>
    <w:rsid w:val="00260775"/>
    <w:rsid w:val="00260C53"/>
    <w:rsid w:val="00261863"/>
    <w:rsid w:val="00261C69"/>
    <w:rsid w:val="00261F61"/>
    <w:rsid w:val="00263892"/>
    <w:rsid w:val="0026428D"/>
    <w:rsid w:val="00264669"/>
    <w:rsid w:val="00265CE4"/>
    <w:rsid w:val="00266DB5"/>
    <w:rsid w:val="002670F1"/>
    <w:rsid w:val="002677B9"/>
    <w:rsid w:val="002702E0"/>
    <w:rsid w:val="0027042F"/>
    <w:rsid w:val="00270BEC"/>
    <w:rsid w:val="002722EF"/>
    <w:rsid w:val="00272CB8"/>
    <w:rsid w:val="0027335C"/>
    <w:rsid w:val="00273457"/>
    <w:rsid w:val="00273D78"/>
    <w:rsid w:val="00274314"/>
    <w:rsid w:val="00274B63"/>
    <w:rsid w:val="002757EC"/>
    <w:rsid w:val="002768E7"/>
    <w:rsid w:val="00276A41"/>
    <w:rsid w:val="00276ED2"/>
    <w:rsid w:val="002773CB"/>
    <w:rsid w:val="00277DA7"/>
    <w:rsid w:val="002810D1"/>
    <w:rsid w:val="002814E8"/>
    <w:rsid w:val="00282FE4"/>
    <w:rsid w:val="00284D95"/>
    <w:rsid w:val="002853A0"/>
    <w:rsid w:val="00285D6A"/>
    <w:rsid w:val="00286333"/>
    <w:rsid w:val="0028661D"/>
    <w:rsid w:val="00286B15"/>
    <w:rsid w:val="00286E7B"/>
    <w:rsid w:val="0028798F"/>
    <w:rsid w:val="00287A2F"/>
    <w:rsid w:val="002908AA"/>
    <w:rsid w:val="0029126C"/>
    <w:rsid w:val="00293717"/>
    <w:rsid w:val="002943FB"/>
    <w:rsid w:val="00295119"/>
    <w:rsid w:val="002965F5"/>
    <w:rsid w:val="00297161"/>
    <w:rsid w:val="002A0F08"/>
    <w:rsid w:val="002A15DD"/>
    <w:rsid w:val="002A1654"/>
    <w:rsid w:val="002A24BB"/>
    <w:rsid w:val="002A27FF"/>
    <w:rsid w:val="002A32F1"/>
    <w:rsid w:val="002A3E4F"/>
    <w:rsid w:val="002A4F92"/>
    <w:rsid w:val="002A5198"/>
    <w:rsid w:val="002A582D"/>
    <w:rsid w:val="002A5F2B"/>
    <w:rsid w:val="002A6712"/>
    <w:rsid w:val="002A7180"/>
    <w:rsid w:val="002A7403"/>
    <w:rsid w:val="002B0C07"/>
    <w:rsid w:val="002B1682"/>
    <w:rsid w:val="002B1736"/>
    <w:rsid w:val="002B185B"/>
    <w:rsid w:val="002B18CE"/>
    <w:rsid w:val="002B2A95"/>
    <w:rsid w:val="002B3D46"/>
    <w:rsid w:val="002B4005"/>
    <w:rsid w:val="002B5505"/>
    <w:rsid w:val="002B55F3"/>
    <w:rsid w:val="002B58AC"/>
    <w:rsid w:val="002B5BE2"/>
    <w:rsid w:val="002B5DED"/>
    <w:rsid w:val="002B671E"/>
    <w:rsid w:val="002B7124"/>
    <w:rsid w:val="002B77BB"/>
    <w:rsid w:val="002C0700"/>
    <w:rsid w:val="002C1E1D"/>
    <w:rsid w:val="002C34E9"/>
    <w:rsid w:val="002C3F95"/>
    <w:rsid w:val="002C3FFF"/>
    <w:rsid w:val="002C652A"/>
    <w:rsid w:val="002C65ED"/>
    <w:rsid w:val="002C6D5F"/>
    <w:rsid w:val="002C6E2D"/>
    <w:rsid w:val="002C7912"/>
    <w:rsid w:val="002C7CB6"/>
    <w:rsid w:val="002C7EA0"/>
    <w:rsid w:val="002D08CB"/>
    <w:rsid w:val="002D09E0"/>
    <w:rsid w:val="002D1A1C"/>
    <w:rsid w:val="002D1ADE"/>
    <w:rsid w:val="002D205D"/>
    <w:rsid w:val="002D2AF3"/>
    <w:rsid w:val="002D3627"/>
    <w:rsid w:val="002D3878"/>
    <w:rsid w:val="002D41C3"/>
    <w:rsid w:val="002D46E7"/>
    <w:rsid w:val="002D49E6"/>
    <w:rsid w:val="002D7DFB"/>
    <w:rsid w:val="002E021C"/>
    <w:rsid w:val="002E08D3"/>
    <w:rsid w:val="002E10B2"/>
    <w:rsid w:val="002E204F"/>
    <w:rsid w:val="002E24AC"/>
    <w:rsid w:val="002E27D4"/>
    <w:rsid w:val="002E2E8E"/>
    <w:rsid w:val="002E3ABB"/>
    <w:rsid w:val="002E47CD"/>
    <w:rsid w:val="002E4FF7"/>
    <w:rsid w:val="002E7D17"/>
    <w:rsid w:val="002F04CB"/>
    <w:rsid w:val="002F0A9B"/>
    <w:rsid w:val="002F0F62"/>
    <w:rsid w:val="002F0F8F"/>
    <w:rsid w:val="002F12AF"/>
    <w:rsid w:val="002F1B19"/>
    <w:rsid w:val="002F225A"/>
    <w:rsid w:val="002F272D"/>
    <w:rsid w:val="002F27B7"/>
    <w:rsid w:val="002F3A57"/>
    <w:rsid w:val="002F4022"/>
    <w:rsid w:val="002F51B5"/>
    <w:rsid w:val="002F533C"/>
    <w:rsid w:val="002F56F6"/>
    <w:rsid w:val="002F60D5"/>
    <w:rsid w:val="002F6619"/>
    <w:rsid w:val="002F7900"/>
    <w:rsid w:val="00300B85"/>
    <w:rsid w:val="00301C2A"/>
    <w:rsid w:val="00302396"/>
    <w:rsid w:val="00303116"/>
    <w:rsid w:val="00303291"/>
    <w:rsid w:val="00304B7E"/>
    <w:rsid w:val="00305291"/>
    <w:rsid w:val="003053A7"/>
    <w:rsid w:val="00305BBA"/>
    <w:rsid w:val="003070EC"/>
    <w:rsid w:val="00307E1A"/>
    <w:rsid w:val="00307EF2"/>
    <w:rsid w:val="0031043A"/>
    <w:rsid w:val="0031060B"/>
    <w:rsid w:val="00310808"/>
    <w:rsid w:val="00310FA5"/>
    <w:rsid w:val="00310FFC"/>
    <w:rsid w:val="003132DB"/>
    <w:rsid w:val="00313724"/>
    <w:rsid w:val="00313D12"/>
    <w:rsid w:val="00313F5D"/>
    <w:rsid w:val="00315156"/>
    <w:rsid w:val="00315F58"/>
    <w:rsid w:val="003165C5"/>
    <w:rsid w:val="00317683"/>
    <w:rsid w:val="00317773"/>
    <w:rsid w:val="003179FB"/>
    <w:rsid w:val="00321BA8"/>
    <w:rsid w:val="003223FA"/>
    <w:rsid w:val="003227EB"/>
    <w:rsid w:val="003229B6"/>
    <w:rsid w:val="003234E5"/>
    <w:rsid w:val="003236B0"/>
    <w:rsid w:val="00324D2C"/>
    <w:rsid w:val="003259ED"/>
    <w:rsid w:val="00326D95"/>
    <w:rsid w:val="00330321"/>
    <w:rsid w:val="003304D6"/>
    <w:rsid w:val="00330769"/>
    <w:rsid w:val="00330BE7"/>
    <w:rsid w:val="00330CDC"/>
    <w:rsid w:val="003311CA"/>
    <w:rsid w:val="00331D32"/>
    <w:rsid w:val="003329D6"/>
    <w:rsid w:val="00333170"/>
    <w:rsid w:val="00333212"/>
    <w:rsid w:val="0033342F"/>
    <w:rsid w:val="00333E29"/>
    <w:rsid w:val="0033507F"/>
    <w:rsid w:val="00335B6A"/>
    <w:rsid w:val="00336200"/>
    <w:rsid w:val="003364BC"/>
    <w:rsid w:val="003364E1"/>
    <w:rsid w:val="00336B18"/>
    <w:rsid w:val="00336E6A"/>
    <w:rsid w:val="003379F5"/>
    <w:rsid w:val="00337AB5"/>
    <w:rsid w:val="00337B98"/>
    <w:rsid w:val="003405BA"/>
    <w:rsid w:val="00341B72"/>
    <w:rsid w:val="00341FE0"/>
    <w:rsid w:val="00342A9B"/>
    <w:rsid w:val="00343A8C"/>
    <w:rsid w:val="003446E2"/>
    <w:rsid w:val="00345609"/>
    <w:rsid w:val="00345E44"/>
    <w:rsid w:val="00346A07"/>
    <w:rsid w:val="00346D16"/>
    <w:rsid w:val="00347944"/>
    <w:rsid w:val="00347AFF"/>
    <w:rsid w:val="003501FD"/>
    <w:rsid w:val="003512B7"/>
    <w:rsid w:val="00351351"/>
    <w:rsid w:val="00351554"/>
    <w:rsid w:val="0035216E"/>
    <w:rsid w:val="00353385"/>
    <w:rsid w:val="00354C75"/>
    <w:rsid w:val="00354CDA"/>
    <w:rsid w:val="00354E09"/>
    <w:rsid w:val="00354F62"/>
    <w:rsid w:val="00355F1F"/>
    <w:rsid w:val="003564C3"/>
    <w:rsid w:val="00356E7F"/>
    <w:rsid w:val="003572D8"/>
    <w:rsid w:val="0035734B"/>
    <w:rsid w:val="0036031A"/>
    <w:rsid w:val="00360691"/>
    <w:rsid w:val="00360877"/>
    <w:rsid w:val="00360A23"/>
    <w:rsid w:val="00360D22"/>
    <w:rsid w:val="003613FE"/>
    <w:rsid w:val="003617C0"/>
    <w:rsid w:val="003618F1"/>
    <w:rsid w:val="00362189"/>
    <w:rsid w:val="0036248E"/>
    <w:rsid w:val="003638D7"/>
    <w:rsid w:val="00363A97"/>
    <w:rsid w:val="0036401E"/>
    <w:rsid w:val="00364231"/>
    <w:rsid w:val="00364C2B"/>
    <w:rsid w:val="00365C1F"/>
    <w:rsid w:val="00365DCE"/>
    <w:rsid w:val="0036609D"/>
    <w:rsid w:val="00366555"/>
    <w:rsid w:val="00366804"/>
    <w:rsid w:val="0036738D"/>
    <w:rsid w:val="003701F6"/>
    <w:rsid w:val="00371145"/>
    <w:rsid w:val="00371630"/>
    <w:rsid w:val="00371EA9"/>
    <w:rsid w:val="0037321D"/>
    <w:rsid w:val="00373562"/>
    <w:rsid w:val="00374345"/>
    <w:rsid w:val="003743AC"/>
    <w:rsid w:val="003745EB"/>
    <w:rsid w:val="00374D72"/>
    <w:rsid w:val="00376402"/>
    <w:rsid w:val="00376ED9"/>
    <w:rsid w:val="003777A2"/>
    <w:rsid w:val="00377923"/>
    <w:rsid w:val="00380CCB"/>
    <w:rsid w:val="00381763"/>
    <w:rsid w:val="00382DE9"/>
    <w:rsid w:val="00385519"/>
    <w:rsid w:val="0038605A"/>
    <w:rsid w:val="003862A5"/>
    <w:rsid w:val="00386476"/>
    <w:rsid w:val="00386594"/>
    <w:rsid w:val="00386C6E"/>
    <w:rsid w:val="00386F86"/>
    <w:rsid w:val="00386FCB"/>
    <w:rsid w:val="0038723D"/>
    <w:rsid w:val="0038782F"/>
    <w:rsid w:val="003908AE"/>
    <w:rsid w:val="00390AA0"/>
    <w:rsid w:val="00391D41"/>
    <w:rsid w:val="00392347"/>
    <w:rsid w:val="00392367"/>
    <w:rsid w:val="00394146"/>
    <w:rsid w:val="00394151"/>
    <w:rsid w:val="00394D1F"/>
    <w:rsid w:val="00395881"/>
    <w:rsid w:val="00395BAB"/>
    <w:rsid w:val="00395F1E"/>
    <w:rsid w:val="00397FE2"/>
    <w:rsid w:val="003A00D2"/>
    <w:rsid w:val="003A2801"/>
    <w:rsid w:val="003A2F62"/>
    <w:rsid w:val="003A2FAD"/>
    <w:rsid w:val="003A383A"/>
    <w:rsid w:val="003A3AD6"/>
    <w:rsid w:val="003A505A"/>
    <w:rsid w:val="003A5A8C"/>
    <w:rsid w:val="003A64FC"/>
    <w:rsid w:val="003A6A2B"/>
    <w:rsid w:val="003A6D06"/>
    <w:rsid w:val="003A6D7E"/>
    <w:rsid w:val="003A7C0B"/>
    <w:rsid w:val="003A7F90"/>
    <w:rsid w:val="003B16A3"/>
    <w:rsid w:val="003B19B9"/>
    <w:rsid w:val="003B1EB0"/>
    <w:rsid w:val="003B2902"/>
    <w:rsid w:val="003B2942"/>
    <w:rsid w:val="003B33B2"/>
    <w:rsid w:val="003B33DF"/>
    <w:rsid w:val="003B3D6F"/>
    <w:rsid w:val="003B4694"/>
    <w:rsid w:val="003B4774"/>
    <w:rsid w:val="003B4A4D"/>
    <w:rsid w:val="003B4DF5"/>
    <w:rsid w:val="003B4E55"/>
    <w:rsid w:val="003B50DF"/>
    <w:rsid w:val="003B5C9D"/>
    <w:rsid w:val="003B5ECD"/>
    <w:rsid w:val="003B6D0C"/>
    <w:rsid w:val="003C0E1F"/>
    <w:rsid w:val="003C288A"/>
    <w:rsid w:val="003C3E79"/>
    <w:rsid w:val="003C3EA4"/>
    <w:rsid w:val="003C4504"/>
    <w:rsid w:val="003C64A8"/>
    <w:rsid w:val="003C65C1"/>
    <w:rsid w:val="003C683E"/>
    <w:rsid w:val="003C71B7"/>
    <w:rsid w:val="003D0763"/>
    <w:rsid w:val="003D17AE"/>
    <w:rsid w:val="003D1A6C"/>
    <w:rsid w:val="003D1FC6"/>
    <w:rsid w:val="003D2199"/>
    <w:rsid w:val="003D2980"/>
    <w:rsid w:val="003D2E4E"/>
    <w:rsid w:val="003D3323"/>
    <w:rsid w:val="003D3A81"/>
    <w:rsid w:val="003D41D9"/>
    <w:rsid w:val="003D41E5"/>
    <w:rsid w:val="003D4436"/>
    <w:rsid w:val="003D4694"/>
    <w:rsid w:val="003D52DC"/>
    <w:rsid w:val="003D5E73"/>
    <w:rsid w:val="003D69F2"/>
    <w:rsid w:val="003D6A76"/>
    <w:rsid w:val="003D6ED0"/>
    <w:rsid w:val="003D726F"/>
    <w:rsid w:val="003D7432"/>
    <w:rsid w:val="003D774C"/>
    <w:rsid w:val="003D7F62"/>
    <w:rsid w:val="003D7FFB"/>
    <w:rsid w:val="003E0A31"/>
    <w:rsid w:val="003E0B5B"/>
    <w:rsid w:val="003E0C55"/>
    <w:rsid w:val="003E1335"/>
    <w:rsid w:val="003E2412"/>
    <w:rsid w:val="003E271D"/>
    <w:rsid w:val="003E2B8A"/>
    <w:rsid w:val="003E46FA"/>
    <w:rsid w:val="003E5486"/>
    <w:rsid w:val="003E5974"/>
    <w:rsid w:val="003E7883"/>
    <w:rsid w:val="003E7CCC"/>
    <w:rsid w:val="003F0119"/>
    <w:rsid w:val="003F0600"/>
    <w:rsid w:val="003F09DA"/>
    <w:rsid w:val="003F0A16"/>
    <w:rsid w:val="003F0B86"/>
    <w:rsid w:val="003F0C70"/>
    <w:rsid w:val="003F1D7E"/>
    <w:rsid w:val="003F1FEF"/>
    <w:rsid w:val="003F20EC"/>
    <w:rsid w:val="003F2F03"/>
    <w:rsid w:val="003F4781"/>
    <w:rsid w:val="003F54C6"/>
    <w:rsid w:val="003F5613"/>
    <w:rsid w:val="003F574F"/>
    <w:rsid w:val="003F5D1B"/>
    <w:rsid w:val="003F65CD"/>
    <w:rsid w:val="003F66D1"/>
    <w:rsid w:val="004002DC"/>
    <w:rsid w:val="004005B9"/>
    <w:rsid w:val="004006A9"/>
    <w:rsid w:val="004008EC"/>
    <w:rsid w:val="00400CC1"/>
    <w:rsid w:val="00401545"/>
    <w:rsid w:val="00401F79"/>
    <w:rsid w:val="00401FC1"/>
    <w:rsid w:val="004025B1"/>
    <w:rsid w:val="00403AA9"/>
    <w:rsid w:val="0040430F"/>
    <w:rsid w:val="0040440D"/>
    <w:rsid w:val="004048B6"/>
    <w:rsid w:val="00405B4F"/>
    <w:rsid w:val="00405D27"/>
    <w:rsid w:val="00406A53"/>
    <w:rsid w:val="00411471"/>
    <w:rsid w:val="004115D9"/>
    <w:rsid w:val="0041261E"/>
    <w:rsid w:val="0041414B"/>
    <w:rsid w:val="00415FB5"/>
    <w:rsid w:val="00417801"/>
    <w:rsid w:val="00420355"/>
    <w:rsid w:val="0042078D"/>
    <w:rsid w:val="00420EB8"/>
    <w:rsid w:val="00421104"/>
    <w:rsid w:val="0042163D"/>
    <w:rsid w:val="00422232"/>
    <w:rsid w:val="00422386"/>
    <w:rsid w:val="00423368"/>
    <w:rsid w:val="004240CC"/>
    <w:rsid w:val="0042585E"/>
    <w:rsid w:val="00425A50"/>
    <w:rsid w:val="00427158"/>
    <w:rsid w:val="00430157"/>
    <w:rsid w:val="004328C8"/>
    <w:rsid w:val="00432B9C"/>
    <w:rsid w:val="00432C40"/>
    <w:rsid w:val="00434482"/>
    <w:rsid w:val="00434DFA"/>
    <w:rsid w:val="00436033"/>
    <w:rsid w:val="00436D9F"/>
    <w:rsid w:val="004372B2"/>
    <w:rsid w:val="00437326"/>
    <w:rsid w:val="00437B44"/>
    <w:rsid w:val="00437F13"/>
    <w:rsid w:val="00441E35"/>
    <w:rsid w:val="00441FBE"/>
    <w:rsid w:val="00443B98"/>
    <w:rsid w:val="00443BEE"/>
    <w:rsid w:val="00443E3F"/>
    <w:rsid w:val="00444A98"/>
    <w:rsid w:val="00445CB1"/>
    <w:rsid w:val="0044637E"/>
    <w:rsid w:val="00446683"/>
    <w:rsid w:val="004466AC"/>
    <w:rsid w:val="00446FD0"/>
    <w:rsid w:val="0044747F"/>
    <w:rsid w:val="00450031"/>
    <w:rsid w:val="004506E4"/>
    <w:rsid w:val="00450C98"/>
    <w:rsid w:val="00450E01"/>
    <w:rsid w:val="00450E82"/>
    <w:rsid w:val="004512ED"/>
    <w:rsid w:val="004515EA"/>
    <w:rsid w:val="00451E28"/>
    <w:rsid w:val="0045387F"/>
    <w:rsid w:val="00453E9A"/>
    <w:rsid w:val="00454011"/>
    <w:rsid w:val="004540AD"/>
    <w:rsid w:val="004547BF"/>
    <w:rsid w:val="00454F0C"/>
    <w:rsid w:val="00456DB8"/>
    <w:rsid w:val="00456E56"/>
    <w:rsid w:val="0045757E"/>
    <w:rsid w:val="00457715"/>
    <w:rsid w:val="004578A9"/>
    <w:rsid w:val="00457C46"/>
    <w:rsid w:val="00460279"/>
    <w:rsid w:val="0046067E"/>
    <w:rsid w:val="00460E1D"/>
    <w:rsid w:val="0046182C"/>
    <w:rsid w:val="0046191F"/>
    <w:rsid w:val="00461FE4"/>
    <w:rsid w:val="0046273F"/>
    <w:rsid w:val="00464221"/>
    <w:rsid w:val="00464B99"/>
    <w:rsid w:val="00464CA3"/>
    <w:rsid w:val="00464CF9"/>
    <w:rsid w:val="00465198"/>
    <w:rsid w:val="004651D5"/>
    <w:rsid w:val="0046543A"/>
    <w:rsid w:val="00465950"/>
    <w:rsid w:val="00465C21"/>
    <w:rsid w:val="00465D56"/>
    <w:rsid w:val="00470783"/>
    <w:rsid w:val="004710B5"/>
    <w:rsid w:val="00471A06"/>
    <w:rsid w:val="00471EAD"/>
    <w:rsid w:val="00471F96"/>
    <w:rsid w:val="004734AF"/>
    <w:rsid w:val="00473775"/>
    <w:rsid w:val="00473806"/>
    <w:rsid w:val="004749CC"/>
    <w:rsid w:val="00475415"/>
    <w:rsid w:val="0047554C"/>
    <w:rsid w:val="0047555C"/>
    <w:rsid w:val="00475880"/>
    <w:rsid w:val="00475FDB"/>
    <w:rsid w:val="00476685"/>
    <w:rsid w:val="00476EFF"/>
    <w:rsid w:val="00477A2C"/>
    <w:rsid w:val="00477FCC"/>
    <w:rsid w:val="0048056F"/>
    <w:rsid w:val="004825AF"/>
    <w:rsid w:val="00482612"/>
    <w:rsid w:val="00482699"/>
    <w:rsid w:val="0048316B"/>
    <w:rsid w:val="00483FD1"/>
    <w:rsid w:val="004844C9"/>
    <w:rsid w:val="00484F80"/>
    <w:rsid w:val="0048563D"/>
    <w:rsid w:val="0048575A"/>
    <w:rsid w:val="00485923"/>
    <w:rsid w:val="004878AC"/>
    <w:rsid w:val="00487D17"/>
    <w:rsid w:val="0049007D"/>
    <w:rsid w:val="0049066B"/>
    <w:rsid w:val="00490DBE"/>
    <w:rsid w:val="004918B8"/>
    <w:rsid w:val="00491EAB"/>
    <w:rsid w:val="004920C5"/>
    <w:rsid w:val="00493F45"/>
    <w:rsid w:val="004942C8"/>
    <w:rsid w:val="00494B5A"/>
    <w:rsid w:val="00494CA4"/>
    <w:rsid w:val="00494CAC"/>
    <w:rsid w:val="00495973"/>
    <w:rsid w:val="00495F78"/>
    <w:rsid w:val="004960FB"/>
    <w:rsid w:val="004966DC"/>
    <w:rsid w:val="00496997"/>
    <w:rsid w:val="00497085"/>
    <w:rsid w:val="004978E8"/>
    <w:rsid w:val="004979D0"/>
    <w:rsid w:val="004A0C0F"/>
    <w:rsid w:val="004A11F4"/>
    <w:rsid w:val="004A2AD9"/>
    <w:rsid w:val="004A3020"/>
    <w:rsid w:val="004A31C6"/>
    <w:rsid w:val="004A3F0A"/>
    <w:rsid w:val="004A4430"/>
    <w:rsid w:val="004A4E82"/>
    <w:rsid w:val="004A5336"/>
    <w:rsid w:val="004A54D9"/>
    <w:rsid w:val="004A56F5"/>
    <w:rsid w:val="004A639D"/>
    <w:rsid w:val="004A7DB5"/>
    <w:rsid w:val="004B00B0"/>
    <w:rsid w:val="004B01AC"/>
    <w:rsid w:val="004B1C91"/>
    <w:rsid w:val="004B32FE"/>
    <w:rsid w:val="004B3C9B"/>
    <w:rsid w:val="004B3E5E"/>
    <w:rsid w:val="004B6808"/>
    <w:rsid w:val="004B6ABF"/>
    <w:rsid w:val="004C01FC"/>
    <w:rsid w:val="004C05FE"/>
    <w:rsid w:val="004C0A67"/>
    <w:rsid w:val="004C1E0E"/>
    <w:rsid w:val="004C22AB"/>
    <w:rsid w:val="004C2378"/>
    <w:rsid w:val="004C27C0"/>
    <w:rsid w:val="004C2821"/>
    <w:rsid w:val="004C3DBC"/>
    <w:rsid w:val="004C4CD3"/>
    <w:rsid w:val="004C4DEF"/>
    <w:rsid w:val="004C55D5"/>
    <w:rsid w:val="004C635C"/>
    <w:rsid w:val="004C764C"/>
    <w:rsid w:val="004D040D"/>
    <w:rsid w:val="004D2AD3"/>
    <w:rsid w:val="004D4E27"/>
    <w:rsid w:val="004D60FD"/>
    <w:rsid w:val="004D6823"/>
    <w:rsid w:val="004E050E"/>
    <w:rsid w:val="004E0EFE"/>
    <w:rsid w:val="004E1F10"/>
    <w:rsid w:val="004E2069"/>
    <w:rsid w:val="004E270B"/>
    <w:rsid w:val="004E2B16"/>
    <w:rsid w:val="004E3F5D"/>
    <w:rsid w:val="004E42AB"/>
    <w:rsid w:val="004E5FB0"/>
    <w:rsid w:val="004E6006"/>
    <w:rsid w:val="004E6A69"/>
    <w:rsid w:val="004E70C5"/>
    <w:rsid w:val="004E71F9"/>
    <w:rsid w:val="004F1722"/>
    <w:rsid w:val="004F250A"/>
    <w:rsid w:val="004F25AB"/>
    <w:rsid w:val="004F2E36"/>
    <w:rsid w:val="004F3739"/>
    <w:rsid w:val="004F54E5"/>
    <w:rsid w:val="004F5544"/>
    <w:rsid w:val="004F5826"/>
    <w:rsid w:val="004F6750"/>
    <w:rsid w:val="004F7D0F"/>
    <w:rsid w:val="005000CB"/>
    <w:rsid w:val="00500D74"/>
    <w:rsid w:val="005013D3"/>
    <w:rsid w:val="00501995"/>
    <w:rsid w:val="0050212D"/>
    <w:rsid w:val="005032B0"/>
    <w:rsid w:val="00503FBF"/>
    <w:rsid w:val="005050EE"/>
    <w:rsid w:val="00505221"/>
    <w:rsid w:val="005055F4"/>
    <w:rsid w:val="00505CD4"/>
    <w:rsid w:val="00506970"/>
    <w:rsid w:val="00506B3E"/>
    <w:rsid w:val="005072B4"/>
    <w:rsid w:val="005076A9"/>
    <w:rsid w:val="00507DF8"/>
    <w:rsid w:val="0051049C"/>
    <w:rsid w:val="00510703"/>
    <w:rsid w:val="00512431"/>
    <w:rsid w:val="005125E8"/>
    <w:rsid w:val="0051274F"/>
    <w:rsid w:val="005127CF"/>
    <w:rsid w:val="005130E5"/>
    <w:rsid w:val="005144AE"/>
    <w:rsid w:val="00514733"/>
    <w:rsid w:val="0051516F"/>
    <w:rsid w:val="0051523B"/>
    <w:rsid w:val="00517230"/>
    <w:rsid w:val="005172D4"/>
    <w:rsid w:val="0051750F"/>
    <w:rsid w:val="005175A4"/>
    <w:rsid w:val="00520D71"/>
    <w:rsid w:val="00520F41"/>
    <w:rsid w:val="005214F9"/>
    <w:rsid w:val="0052179D"/>
    <w:rsid w:val="005221D5"/>
    <w:rsid w:val="0052226A"/>
    <w:rsid w:val="00522E92"/>
    <w:rsid w:val="0052444D"/>
    <w:rsid w:val="00525C5E"/>
    <w:rsid w:val="00525E24"/>
    <w:rsid w:val="0052795C"/>
    <w:rsid w:val="00527A86"/>
    <w:rsid w:val="005301BA"/>
    <w:rsid w:val="00530CF6"/>
    <w:rsid w:val="005318D1"/>
    <w:rsid w:val="00531932"/>
    <w:rsid w:val="0053219C"/>
    <w:rsid w:val="00532CF9"/>
    <w:rsid w:val="00533796"/>
    <w:rsid w:val="00533A4B"/>
    <w:rsid w:val="00534097"/>
    <w:rsid w:val="00534A30"/>
    <w:rsid w:val="0053536A"/>
    <w:rsid w:val="00535C0E"/>
    <w:rsid w:val="005367AF"/>
    <w:rsid w:val="005374EC"/>
    <w:rsid w:val="00537980"/>
    <w:rsid w:val="005403A1"/>
    <w:rsid w:val="0054065D"/>
    <w:rsid w:val="00540963"/>
    <w:rsid w:val="005410F3"/>
    <w:rsid w:val="005410FF"/>
    <w:rsid w:val="00541276"/>
    <w:rsid w:val="005413B4"/>
    <w:rsid w:val="00542B48"/>
    <w:rsid w:val="00542E69"/>
    <w:rsid w:val="00543AF1"/>
    <w:rsid w:val="00544640"/>
    <w:rsid w:val="00544A80"/>
    <w:rsid w:val="005462CF"/>
    <w:rsid w:val="00546501"/>
    <w:rsid w:val="00546CF7"/>
    <w:rsid w:val="005471F7"/>
    <w:rsid w:val="00550D1B"/>
    <w:rsid w:val="00550EDC"/>
    <w:rsid w:val="00550FB6"/>
    <w:rsid w:val="0055160E"/>
    <w:rsid w:val="00551AD4"/>
    <w:rsid w:val="005523E8"/>
    <w:rsid w:val="005527F6"/>
    <w:rsid w:val="00554097"/>
    <w:rsid w:val="00554B25"/>
    <w:rsid w:val="00554CE4"/>
    <w:rsid w:val="00555D65"/>
    <w:rsid w:val="0055664F"/>
    <w:rsid w:val="00556AC3"/>
    <w:rsid w:val="00556C71"/>
    <w:rsid w:val="00556D52"/>
    <w:rsid w:val="00557B25"/>
    <w:rsid w:val="0056171C"/>
    <w:rsid w:val="00561A85"/>
    <w:rsid w:val="00562F21"/>
    <w:rsid w:val="005639BE"/>
    <w:rsid w:val="00563F4D"/>
    <w:rsid w:val="00564234"/>
    <w:rsid w:val="0056449D"/>
    <w:rsid w:val="00564A1F"/>
    <w:rsid w:val="0056518C"/>
    <w:rsid w:val="00565585"/>
    <w:rsid w:val="005656F4"/>
    <w:rsid w:val="00565CCD"/>
    <w:rsid w:val="005667A9"/>
    <w:rsid w:val="00566DAD"/>
    <w:rsid w:val="005670DB"/>
    <w:rsid w:val="00567411"/>
    <w:rsid w:val="005709D9"/>
    <w:rsid w:val="00570B61"/>
    <w:rsid w:val="005713B6"/>
    <w:rsid w:val="00571581"/>
    <w:rsid w:val="005718B2"/>
    <w:rsid w:val="00572088"/>
    <w:rsid w:val="005721C1"/>
    <w:rsid w:val="00572D90"/>
    <w:rsid w:val="005737FC"/>
    <w:rsid w:val="00573B95"/>
    <w:rsid w:val="005754FB"/>
    <w:rsid w:val="0057599A"/>
    <w:rsid w:val="00575C32"/>
    <w:rsid w:val="00576368"/>
    <w:rsid w:val="005765C8"/>
    <w:rsid w:val="00576E23"/>
    <w:rsid w:val="00577639"/>
    <w:rsid w:val="00577AC6"/>
    <w:rsid w:val="00580065"/>
    <w:rsid w:val="00580A2B"/>
    <w:rsid w:val="0058129A"/>
    <w:rsid w:val="00582E0C"/>
    <w:rsid w:val="005845E1"/>
    <w:rsid w:val="00585421"/>
    <w:rsid w:val="005873AD"/>
    <w:rsid w:val="0059026A"/>
    <w:rsid w:val="00590916"/>
    <w:rsid w:val="0059101B"/>
    <w:rsid w:val="0059240B"/>
    <w:rsid w:val="00592A75"/>
    <w:rsid w:val="00592E83"/>
    <w:rsid w:val="00594187"/>
    <w:rsid w:val="00595E1E"/>
    <w:rsid w:val="005963AC"/>
    <w:rsid w:val="0059728A"/>
    <w:rsid w:val="005A02FA"/>
    <w:rsid w:val="005A1491"/>
    <w:rsid w:val="005A18F3"/>
    <w:rsid w:val="005A194E"/>
    <w:rsid w:val="005A21A3"/>
    <w:rsid w:val="005A3448"/>
    <w:rsid w:val="005A3930"/>
    <w:rsid w:val="005A3A83"/>
    <w:rsid w:val="005A42CC"/>
    <w:rsid w:val="005A56DF"/>
    <w:rsid w:val="005A713D"/>
    <w:rsid w:val="005A72B7"/>
    <w:rsid w:val="005A765F"/>
    <w:rsid w:val="005A7E51"/>
    <w:rsid w:val="005B0AE8"/>
    <w:rsid w:val="005B0ECB"/>
    <w:rsid w:val="005B1947"/>
    <w:rsid w:val="005B2C6E"/>
    <w:rsid w:val="005B3C92"/>
    <w:rsid w:val="005B3D42"/>
    <w:rsid w:val="005B551A"/>
    <w:rsid w:val="005B56E2"/>
    <w:rsid w:val="005B6429"/>
    <w:rsid w:val="005B678C"/>
    <w:rsid w:val="005B6A8B"/>
    <w:rsid w:val="005B710A"/>
    <w:rsid w:val="005B7738"/>
    <w:rsid w:val="005B7FF4"/>
    <w:rsid w:val="005C007C"/>
    <w:rsid w:val="005C2494"/>
    <w:rsid w:val="005C261A"/>
    <w:rsid w:val="005C434E"/>
    <w:rsid w:val="005C4406"/>
    <w:rsid w:val="005C478D"/>
    <w:rsid w:val="005C55C4"/>
    <w:rsid w:val="005C5B23"/>
    <w:rsid w:val="005C5EEB"/>
    <w:rsid w:val="005C6132"/>
    <w:rsid w:val="005C7C21"/>
    <w:rsid w:val="005C7F4B"/>
    <w:rsid w:val="005D03EE"/>
    <w:rsid w:val="005D0C8F"/>
    <w:rsid w:val="005D12A2"/>
    <w:rsid w:val="005D13D7"/>
    <w:rsid w:val="005D23BE"/>
    <w:rsid w:val="005D2E73"/>
    <w:rsid w:val="005D509A"/>
    <w:rsid w:val="005D54DC"/>
    <w:rsid w:val="005D68FF"/>
    <w:rsid w:val="005D6B2D"/>
    <w:rsid w:val="005D705A"/>
    <w:rsid w:val="005D7695"/>
    <w:rsid w:val="005D7910"/>
    <w:rsid w:val="005E0497"/>
    <w:rsid w:val="005E1FF0"/>
    <w:rsid w:val="005E2F6A"/>
    <w:rsid w:val="005E3CF6"/>
    <w:rsid w:val="005E5A96"/>
    <w:rsid w:val="005E5ECA"/>
    <w:rsid w:val="005E730C"/>
    <w:rsid w:val="005E78CC"/>
    <w:rsid w:val="005E7CB1"/>
    <w:rsid w:val="005F0408"/>
    <w:rsid w:val="005F0911"/>
    <w:rsid w:val="005F1A4D"/>
    <w:rsid w:val="005F1F51"/>
    <w:rsid w:val="005F2001"/>
    <w:rsid w:val="005F2641"/>
    <w:rsid w:val="005F26E8"/>
    <w:rsid w:val="005F4120"/>
    <w:rsid w:val="005F4D27"/>
    <w:rsid w:val="005F529F"/>
    <w:rsid w:val="005F5668"/>
    <w:rsid w:val="005F5806"/>
    <w:rsid w:val="005F5A2D"/>
    <w:rsid w:val="005F60ED"/>
    <w:rsid w:val="005F6372"/>
    <w:rsid w:val="005F6AD4"/>
    <w:rsid w:val="005F6ADE"/>
    <w:rsid w:val="005F7CEE"/>
    <w:rsid w:val="005F7E36"/>
    <w:rsid w:val="006005CF"/>
    <w:rsid w:val="006006A8"/>
    <w:rsid w:val="0060083B"/>
    <w:rsid w:val="006014FE"/>
    <w:rsid w:val="00601888"/>
    <w:rsid w:val="00601B23"/>
    <w:rsid w:val="00601BF6"/>
    <w:rsid w:val="006028D9"/>
    <w:rsid w:val="00602E2A"/>
    <w:rsid w:val="00603413"/>
    <w:rsid w:val="00603444"/>
    <w:rsid w:val="00603BC5"/>
    <w:rsid w:val="00603BDE"/>
    <w:rsid w:val="00603CF3"/>
    <w:rsid w:val="00603D99"/>
    <w:rsid w:val="006042AE"/>
    <w:rsid w:val="00604378"/>
    <w:rsid w:val="00604FEF"/>
    <w:rsid w:val="006055EC"/>
    <w:rsid w:val="006055F2"/>
    <w:rsid w:val="0060580C"/>
    <w:rsid w:val="00607611"/>
    <w:rsid w:val="00607743"/>
    <w:rsid w:val="00610E6A"/>
    <w:rsid w:val="006110D6"/>
    <w:rsid w:val="00611520"/>
    <w:rsid w:val="00611A28"/>
    <w:rsid w:val="00613325"/>
    <w:rsid w:val="006136F2"/>
    <w:rsid w:val="006137D0"/>
    <w:rsid w:val="00614500"/>
    <w:rsid w:val="00614931"/>
    <w:rsid w:val="006161AE"/>
    <w:rsid w:val="00617096"/>
    <w:rsid w:val="00617CDA"/>
    <w:rsid w:val="00620D54"/>
    <w:rsid w:val="00621C9A"/>
    <w:rsid w:val="0062236C"/>
    <w:rsid w:val="006223F6"/>
    <w:rsid w:val="00622D5C"/>
    <w:rsid w:val="00624C6F"/>
    <w:rsid w:val="00624DE5"/>
    <w:rsid w:val="00625658"/>
    <w:rsid w:val="0062604A"/>
    <w:rsid w:val="006267B4"/>
    <w:rsid w:val="006277F7"/>
    <w:rsid w:val="00627C91"/>
    <w:rsid w:val="006303AE"/>
    <w:rsid w:val="00630D66"/>
    <w:rsid w:val="006312F6"/>
    <w:rsid w:val="00631503"/>
    <w:rsid w:val="00631DB5"/>
    <w:rsid w:val="00631FA7"/>
    <w:rsid w:val="00632241"/>
    <w:rsid w:val="006329E0"/>
    <w:rsid w:val="00632CA2"/>
    <w:rsid w:val="006345BA"/>
    <w:rsid w:val="006357AA"/>
    <w:rsid w:val="00635881"/>
    <w:rsid w:val="00635969"/>
    <w:rsid w:val="006359BA"/>
    <w:rsid w:val="00635D77"/>
    <w:rsid w:val="0063625B"/>
    <w:rsid w:val="00636B19"/>
    <w:rsid w:val="00637686"/>
    <w:rsid w:val="00637EB8"/>
    <w:rsid w:val="006400ED"/>
    <w:rsid w:val="0064037D"/>
    <w:rsid w:val="00640807"/>
    <w:rsid w:val="00640CE4"/>
    <w:rsid w:val="00641560"/>
    <w:rsid w:val="006422F0"/>
    <w:rsid w:val="006424AC"/>
    <w:rsid w:val="0064280C"/>
    <w:rsid w:val="00642D56"/>
    <w:rsid w:val="00642F75"/>
    <w:rsid w:val="006431F1"/>
    <w:rsid w:val="00644091"/>
    <w:rsid w:val="006450C6"/>
    <w:rsid w:val="006451F1"/>
    <w:rsid w:val="00645662"/>
    <w:rsid w:val="00645CA3"/>
    <w:rsid w:val="00645E4F"/>
    <w:rsid w:val="00647441"/>
    <w:rsid w:val="006477EF"/>
    <w:rsid w:val="00650266"/>
    <w:rsid w:val="0065082E"/>
    <w:rsid w:val="006509D5"/>
    <w:rsid w:val="00650BD5"/>
    <w:rsid w:val="0065151C"/>
    <w:rsid w:val="00651C34"/>
    <w:rsid w:val="00651CCB"/>
    <w:rsid w:val="00652A95"/>
    <w:rsid w:val="00654718"/>
    <w:rsid w:val="00654A4D"/>
    <w:rsid w:val="00654BA3"/>
    <w:rsid w:val="00654DDF"/>
    <w:rsid w:val="006558B8"/>
    <w:rsid w:val="00655A5B"/>
    <w:rsid w:val="006560DB"/>
    <w:rsid w:val="0065696B"/>
    <w:rsid w:val="00656DE0"/>
    <w:rsid w:val="006575B7"/>
    <w:rsid w:val="00657641"/>
    <w:rsid w:val="00657795"/>
    <w:rsid w:val="0066108D"/>
    <w:rsid w:val="0066229E"/>
    <w:rsid w:val="006626B6"/>
    <w:rsid w:val="0066293E"/>
    <w:rsid w:val="00663490"/>
    <w:rsid w:val="00663C4B"/>
    <w:rsid w:val="006640DD"/>
    <w:rsid w:val="00664C9C"/>
    <w:rsid w:val="00665B53"/>
    <w:rsid w:val="006673D6"/>
    <w:rsid w:val="00667650"/>
    <w:rsid w:val="00670403"/>
    <w:rsid w:val="00670839"/>
    <w:rsid w:val="0067115D"/>
    <w:rsid w:val="006713F0"/>
    <w:rsid w:val="006716E6"/>
    <w:rsid w:val="006717D4"/>
    <w:rsid w:val="00674438"/>
    <w:rsid w:val="00674B54"/>
    <w:rsid w:val="00675C53"/>
    <w:rsid w:val="00676B9F"/>
    <w:rsid w:val="00676FF6"/>
    <w:rsid w:val="00677043"/>
    <w:rsid w:val="006773EA"/>
    <w:rsid w:val="006778DC"/>
    <w:rsid w:val="00677928"/>
    <w:rsid w:val="00677E51"/>
    <w:rsid w:val="00677F7A"/>
    <w:rsid w:val="00680DDE"/>
    <w:rsid w:val="00681407"/>
    <w:rsid w:val="006818E7"/>
    <w:rsid w:val="00681EEE"/>
    <w:rsid w:val="006823D2"/>
    <w:rsid w:val="006827F0"/>
    <w:rsid w:val="006831E0"/>
    <w:rsid w:val="006834FA"/>
    <w:rsid w:val="00683C84"/>
    <w:rsid w:val="00683D90"/>
    <w:rsid w:val="00684994"/>
    <w:rsid w:val="00685AD6"/>
    <w:rsid w:val="00685E1B"/>
    <w:rsid w:val="00687839"/>
    <w:rsid w:val="00690279"/>
    <w:rsid w:val="00690692"/>
    <w:rsid w:val="00690B36"/>
    <w:rsid w:val="00690FB4"/>
    <w:rsid w:val="00691848"/>
    <w:rsid w:val="00692539"/>
    <w:rsid w:val="006927F3"/>
    <w:rsid w:val="00693932"/>
    <w:rsid w:val="006939A4"/>
    <w:rsid w:val="00693A54"/>
    <w:rsid w:val="00694A6E"/>
    <w:rsid w:val="0069527F"/>
    <w:rsid w:val="006952A1"/>
    <w:rsid w:val="006969D7"/>
    <w:rsid w:val="00697BA5"/>
    <w:rsid w:val="00697E54"/>
    <w:rsid w:val="006A00A5"/>
    <w:rsid w:val="006A0CA1"/>
    <w:rsid w:val="006A1903"/>
    <w:rsid w:val="006A1A88"/>
    <w:rsid w:val="006A238D"/>
    <w:rsid w:val="006A2D15"/>
    <w:rsid w:val="006A3466"/>
    <w:rsid w:val="006A384B"/>
    <w:rsid w:val="006A3E1B"/>
    <w:rsid w:val="006A4397"/>
    <w:rsid w:val="006A466E"/>
    <w:rsid w:val="006A4DE3"/>
    <w:rsid w:val="006A4F4F"/>
    <w:rsid w:val="006A5633"/>
    <w:rsid w:val="006A5D3A"/>
    <w:rsid w:val="006A6062"/>
    <w:rsid w:val="006A6692"/>
    <w:rsid w:val="006A7072"/>
    <w:rsid w:val="006A743A"/>
    <w:rsid w:val="006A7E03"/>
    <w:rsid w:val="006B07CF"/>
    <w:rsid w:val="006B0FC9"/>
    <w:rsid w:val="006B1812"/>
    <w:rsid w:val="006B2DB0"/>
    <w:rsid w:val="006B303B"/>
    <w:rsid w:val="006B319C"/>
    <w:rsid w:val="006B41BA"/>
    <w:rsid w:val="006B4C71"/>
    <w:rsid w:val="006B4C9D"/>
    <w:rsid w:val="006B6251"/>
    <w:rsid w:val="006B711E"/>
    <w:rsid w:val="006B7496"/>
    <w:rsid w:val="006C0015"/>
    <w:rsid w:val="006C0725"/>
    <w:rsid w:val="006C20A6"/>
    <w:rsid w:val="006C26B6"/>
    <w:rsid w:val="006C2B5B"/>
    <w:rsid w:val="006C3307"/>
    <w:rsid w:val="006C47F4"/>
    <w:rsid w:val="006C4F2A"/>
    <w:rsid w:val="006C5A13"/>
    <w:rsid w:val="006C5AE2"/>
    <w:rsid w:val="006C75CA"/>
    <w:rsid w:val="006D020C"/>
    <w:rsid w:val="006D0231"/>
    <w:rsid w:val="006D1027"/>
    <w:rsid w:val="006D1590"/>
    <w:rsid w:val="006D1F6F"/>
    <w:rsid w:val="006D214C"/>
    <w:rsid w:val="006D2176"/>
    <w:rsid w:val="006D3BD0"/>
    <w:rsid w:val="006D43FE"/>
    <w:rsid w:val="006D4BDF"/>
    <w:rsid w:val="006D4F18"/>
    <w:rsid w:val="006D5221"/>
    <w:rsid w:val="006D61DF"/>
    <w:rsid w:val="006D63AB"/>
    <w:rsid w:val="006D6B7B"/>
    <w:rsid w:val="006D71E6"/>
    <w:rsid w:val="006D7A7F"/>
    <w:rsid w:val="006E0A36"/>
    <w:rsid w:val="006E0B6D"/>
    <w:rsid w:val="006E0F2A"/>
    <w:rsid w:val="006E25C7"/>
    <w:rsid w:val="006E3337"/>
    <w:rsid w:val="006E3973"/>
    <w:rsid w:val="006E3CCA"/>
    <w:rsid w:val="006E42D3"/>
    <w:rsid w:val="006E4EBD"/>
    <w:rsid w:val="006E537C"/>
    <w:rsid w:val="006E6ECD"/>
    <w:rsid w:val="006E720C"/>
    <w:rsid w:val="006F029F"/>
    <w:rsid w:val="006F16C7"/>
    <w:rsid w:val="006F20C4"/>
    <w:rsid w:val="006F2BCF"/>
    <w:rsid w:val="006F36AB"/>
    <w:rsid w:val="006F3C67"/>
    <w:rsid w:val="006F4A2F"/>
    <w:rsid w:val="006F4B70"/>
    <w:rsid w:val="006F4F21"/>
    <w:rsid w:val="006F4F6A"/>
    <w:rsid w:val="006F631E"/>
    <w:rsid w:val="006F69BA"/>
    <w:rsid w:val="006F74A1"/>
    <w:rsid w:val="00700286"/>
    <w:rsid w:val="00700B4E"/>
    <w:rsid w:val="0070153B"/>
    <w:rsid w:val="0070176B"/>
    <w:rsid w:val="00701770"/>
    <w:rsid w:val="00702261"/>
    <w:rsid w:val="007027EB"/>
    <w:rsid w:val="007037FC"/>
    <w:rsid w:val="00704E4A"/>
    <w:rsid w:val="00705766"/>
    <w:rsid w:val="00705C82"/>
    <w:rsid w:val="00706612"/>
    <w:rsid w:val="00707572"/>
    <w:rsid w:val="00707C9A"/>
    <w:rsid w:val="00707D3D"/>
    <w:rsid w:val="00711137"/>
    <w:rsid w:val="007114C4"/>
    <w:rsid w:val="00713764"/>
    <w:rsid w:val="00713A34"/>
    <w:rsid w:val="00713C2C"/>
    <w:rsid w:val="00714D28"/>
    <w:rsid w:val="00715156"/>
    <w:rsid w:val="007156F5"/>
    <w:rsid w:val="00715843"/>
    <w:rsid w:val="00715D5D"/>
    <w:rsid w:val="00716115"/>
    <w:rsid w:val="00716324"/>
    <w:rsid w:val="00716632"/>
    <w:rsid w:val="0071674F"/>
    <w:rsid w:val="007169EB"/>
    <w:rsid w:val="007201AC"/>
    <w:rsid w:val="007213FE"/>
    <w:rsid w:val="00721A33"/>
    <w:rsid w:val="00721A87"/>
    <w:rsid w:val="00721D14"/>
    <w:rsid w:val="007223E7"/>
    <w:rsid w:val="007225AA"/>
    <w:rsid w:val="007231E8"/>
    <w:rsid w:val="00723789"/>
    <w:rsid w:val="0072443A"/>
    <w:rsid w:val="00725DCD"/>
    <w:rsid w:val="0073042F"/>
    <w:rsid w:val="00731242"/>
    <w:rsid w:val="00731B9D"/>
    <w:rsid w:val="007343D1"/>
    <w:rsid w:val="0073473E"/>
    <w:rsid w:val="00736480"/>
    <w:rsid w:val="007367EC"/>
    <w:rsid w:val="007368ED"/>
    <w:rsid w:val="00736A85"/>
    <w:rsid w:val="00737109"/>
    <w:rsid w:val="007377A7"/>
    <w:rsid w:val="00737B23"/>
    <w:rsid w:val="00737DE6"/>
    <w:rsid w:val="00740785"/>
    <w:rsid w:val="00740FC1"/>
    <w:rsid w:val="00742ABB"/>
    <w:rsid w:val="00742E94"/>
    <w:rsid w:val="0074324F"/>
    <w:rsid w:val="00743526"/>
    <w:rsid w:val="0074390A"/>
    <w:rsid w:val="00744BAE"/>
    <w:rsid w:val="00744D34"/>
    <w:rsid w:val="007458B3"/>
    <w:rsid w:val="0074592A"/>
    <w:rsid w:val="00745C8F"/>
    <w:rsid w:val="00747A27"/>
    <w:rsid w:val="00747CAE"/>
    <w:rsid w:val="0075027E"/>
    <w:rsid w:val="00750613"/>
    <w:rsid w:val="00750877"/>
    <w:rsid w:val="00750E52"/>
    <w:rsid w:val="0075267B"/>
    <w:rsid w:val="00752B29"/>
    <w:rsid w:val="007531E1"/>
    <w:rsid w:val="007557E1"/>
    <w:rsid w:val="0075763F"/>
    <w:rsid w:val="007578AF"/>
    <w:rsid w:val="00760145"/>
    <w:rsid w:val="00760534"/>
    <w:rsid w:val="00760CD6"/>
    <w:rsid w:val="00761216"/>
    <w:rsid w:val="00761709"/>
    <w:rsid w:val="00761724"/>
    <w:rsid w:val="007621ED"/>
    <w:rsid w:val="007627B3"/>
    <w:rsid w:val="00762A8C"/>
    <w:rsid w:val="00763154"/>
    <w:rsid w:val="007633CF"/>
    <w:rsid w:val="00763EFE"/>
    <w:rsid w:val="00764F0C"/>
    <w:rsid w:val="0076690C"/>
    <w:rsid w:val="0077032E"/>
    <w:rsid w:val="007709F1"/>
    <w:rsid w:val="007721DD"/>
    <w:rsid w:val="00773348"/>
    <w:rsid w:val="00773793"/>
    <w:rsid w:val="00774C59"/>
    <w:rsid w:val="007751B6"/>
    <w:rsid w:val="00776739"/>
    <w:rsid w:val="00777093"/>
    <w:rsid w:val="00777E71"/>
    <w:rsid w:val="007802EB"/>
    <w:rsid w:val="00780386"/>
    <w:rsid w:val="007807D2"/>
    <w:rsid w:val="007810BE"/>
    <w:rsid w:val="007821AA"/>
    <w:rsid w:val="007829D3"/>
    <w:rsid w:val="00782AA3"/>
    <w:rsid w:val="00783C60"/>
    <w:rsid w:val="00783D12"/>
    <w:rsid w:val="0078435A"/>
    <w:rsid w:val="00786D1F"/>
    <w:rsid w:val="00787A66"/>
    <w:rsid w:val="00787CFD"/>
    <w:rsid w:val="007902BF"/>
    <w:rsid w:val="00790863"/>
    <w:rsid w:val="007919A7"/>
    <w:rsid w:val="00791A77"/>
    <w:rsid w:val="0079247F"/>
    <w:rsid w:val="00792D7C"/>
    <w:rsid w:val="00792E19"/>
    <w:rsid w:val="007930EE"/>
    <w:rsid w:val="007933D5"/>
    <w:rsid w:val="00793BED"/>
    <w:rsid w:val="00793F34"/>
    <w:rsid w:val="007943C2"/>
    <w:rsid w:val="00794460"/>
    <w:rsid w:val="0079532A"/>
    <w:rsid w:val="00796350"/>
    <w:rsid w:val="00796E92"/>
    <w:rsid w:val="007972EE"/>
    <w:rsid w:val="007974EB"/>
    <w:rsid w:val="00797BC5"/>
    <w:rsid w:val="007A03DB"/>
    <w:rsid w:val="007A1676"/>
    <w:rsid w:val="007A1BDE"/>
    <w:rsid w:val="007A23B2"/>
    <w:rsid w:val="007A278B"/>
    <w:rsid w:val="007A304F"/>
    <w:rsid w:val="007A32EA"/>
    <w:rsid w:val="007A3368"/>
    <w:rsid w:val="007A397D"/>
    <w:rsid w:val="007A4345"/>
    <w:rsid w:val="007A471C"/>
    <w:rsid w:val="007A4A30"/>
    <w:rsid w:val="007A4DA6"/>
    <w:rsid w:val="007A6484"/>
    <w:rsid w:val="007A6D06"/>
    <w:rsid w:val="007A718E"/>
    <w:rsid w:val="007A7FD7"/>
    <w:rsid w:val="007B06DC"/>
    <w:rsid w:val="007B095A"/>
    <w:rsid w:val="007B265C"/>
    <w:rsid w:val="007B4664"/>
    <w:rsid w:val="007B5A6F"/>
    <w:rsid w:val="007B5AE0"/>
    <w:rsid w:val="007B6C82"/>
    <w:rsid w:val="007B6FC2"/>
    <w:rsid w:val="007B718A"/>
    <w:rsid w:val="007B7384"/>
    <w:rsid w:val="007B75B4"/>
    <w:rsid w:val="007B7D14"/>
    <w:rsid w:val="007B7D6A"/>
    <w:rsid w:val="007C10D1"/>
    <w:rsid w:val="007C11BF"/>
    <w:rsid w:val="007C13E4"/>
    <w:rsid w:val="007C1C4F"/>
    <w:rsid w:val="007C2174"/>
    <w:rsid w:val="007C2CA4"/>
    <w:rsid w:val="007C306E"/>
    <w:rsid w:val="007C358D"/>
    <w:rsid w:val="007C3A82"/>
    <w:rsid w:val="007C505A"/>
    <w:rsid w:val="007C5445"/>
    <w:rsid w:val="007C5BBD"/>
    <w:rsid w:val="007C6505"/>
    <w:rsid w:val="007C6C24"/>
    <w:rsid w:val="007C6C85"/>
    <w:rsid w:val="007C7238"/>
    <w:rsid w:val="007D0252"/>
    <w:rsid w:val="007D036A"/>
    <w:rsid w:val="007D1DAF"/>
    <w:rsid w:val="007D20BB"/>
    <w:rsid w:val="007D3754"/>
    <w:rsid w:val="007D4D02"/>
    <w:rsid w:val="007D52C5"/>
    <w:rsid w:val="007D54D9"/>
    <w:rsid w:val="007D6173"/>
    <w:rsid w:val="007D6A1C"/>
    <w:rsid w:val="007D77CD"/>
    <w:rsid w:val="007D7A71"/>
    <w:rsid w:val="007D7E91"/>
    <w:rsid w:val="007E0973"/>
    <w:rsid w:val="007E0AF4"/>
    <w:rsid w:val="007E12E7"/>
    <w:rsid w:val="007E28D8"/>
    <w:rsid w:val="007E3151"/>
    <w:rsid w:val="007E33C9"/>
    <w:rsid w:val="007E367E"/>
    <w:rsid w:val="007E3A6B"/>
    <w:rsid w:val="007E3C8B"/>
    <w:rsid w:val="007E4A86"/>
    <w:rsid w:val="007E4B3D"/>
    <w:rsid w:val="007E558A"/>
    <w:rsid w:val="007E5C15"/>
    <w:rsid w:val="007E6230"/>
    <w:rsid w:val="007E69AE"/>
    <w:rsid w:val="007E71EC"/>
    <w:rsid w:val="007E7451"/>
    <w:rsid w:val="007E7E8F"/>
    <w:rsid w:val="007F0760"/>
    <w:rsid w:val="007F087E"/>
    <w:rsid w:val="007F09A7"/>
    <w:rsid w:val="007F0B50"/>
    <w:rsid w:val="007F168A"/>
    <w:rsid w:val="007F243E"/>
    <w:rsid w:val="007F3F57"/>
    <w:rsid w:val="007F48E0"/>
    <w:rsid w:val="007F52ED"/>
    <w:rsid w:val="007F554A"/>
    <w:rsid w:val="007F5D97"/>
    <w:rsid w:val="007F5F68"/>
    <w:rsid w:val="007F64E6"/>
    <w:rsid w:val="007F73FE"/>
    <w:rsid w:val="007F7860"/>
    <w:rsid w:val="007F7E5A"/>
    <w:rsid w:val="00800E77"/>
    <w:rsid w:val="0080242D"/>
    <w:rsid w:val="00802758"/>
    <w:rsid w:val="00803593"/>
    <w:rsid w:val="008049EA"/>
    <w:rsid w:val="00804D40"/>
    <w:rsid w:val="008053E1"/>
    <w:rsid w:val="00806E4D"/>
    <w:rsid w:val="00807185"/>
    <w:rsid w:val="0080766D"/>
    <w:rsid w:val="0081168D"/>
    <w:rsid w:val="008116C2"/>
    <w:rsid w:val="008127F4"/>
    <w:rsid w:val="008141E0"/>
    <w:rsid w:val="0081428E"/>
    <w:rsid w:val="008169C1"/>
    <w:rsid w:val="00817617"/>
    <w:rsid w:val="008179D6"/>
    <w:rsid w:val="008201CA"/>
    <w:rsid w:val="00820299"/>
    <w:rsid w:val="00820CF4"/>
    <w:rsid w:val="00820D4E"/>
    <w:rsid w:val="00821374"/>
    <w:rsid w:val="00821BEF"/>
    <w:rsid w:val="00821C37"/>
    <w:rsid w:val="00822B0C"/>
    <w:rsid w:val="00823CB9"/>
    <w:rsid w:val="008243B8"/>
    <w:rsid w:val="00825666"/>
    <w:rsid w:val="00825D90"/>
    <w:rsid w:val="00825F6E"/>
    <w:rsid w:val="00825FCC"/>
    <w:rsid w:val="008264AE"/>
    <w:rsid w:val="00826A85"/>
    <w:rsid w:val="00826F5C"/>
    <w:rsid w:val="0082708D"/>
    <w:rsid w:val="0082781E"/>
    <w:rsid w:val="0083027A"/>
    <w:rsid w:val="00830859"/>
    <w:rsid w:val="00831CEC"/>
    <w:rsid w:val="008324C0"/>
    <w:rsid w:val="0083311E"/>
    <w:rsid w:val="00834547"/>
    <w:rsid w:val="00834A9D"/>
    <w:rsid w:val="00834C8D"/>
    <w:rsid w:val="00836D57"/>
    <w:rsid w:val="0083719A"/>
    <w:rsid w:val="008372FE"/>
    <w:rsid w:val="00837403"/>
    <w:rsid w:val="00837786"/>
    <w:rsid w:val="00837E78"/>
    <w:rsid w:val="008406ED"/>
    <w:rsid w:val="00840927"/>
    <w:rsid w:val="00840A2A"/>
    <w:rsid w:val="00840E84"/>
    <w:rsid w:val="0084102A"/>
    <w:rsid w:val="0084149E"/>
    <w:rsid w:val="0084151E"/>
    <w:rsid w:val="0084160A"/>
    <w:rsid w:val="00841CBD"/>
    <w:rsid w:val="00841E55"/>
    <w:rsid w:val="0084205A"/>
    <w:rsid w:val="0084265B"/>
    <w:rsid w:val="008427DB"/>
    <w:rsid w:val="00842B27"/>
    <w:rsid w:val="008438C2"/>
    <w:rsid w:val="00843ABE"/>
    <w:rsid w:val="00843DA9"/>
    <w:rsid w:val="008452C2"/>
    <w:rsid w:val="00845390"/>
    <w:rsid w:val="0085001C"/>
    <w:rsid w:val="00850255"/>
    <w:rsid w:val="00850B3E"/>
    <w:rsid w:val="00851839"/>
    <w:rsid w:val="00851A77"/>
    <w:rsid w:val="00851A85"/>
    <w:rsid w:val="00852CD7"/>
    <w:rsid w:val="00853562"/>
    <w:rsid w:val="008538D7"/>
    <w:rsid w:val="00853A73"/>
    <w:rsid w:val="00854273"/>
    <w:rsid w:val="00854408"/>
    <w:rsid w:val="008552A1"/>
    <w:rsid w:val="008561C4"/>
    <w:rsid w:val="008563F3"/>
    <w:rsid w:val="00856791"/>
    <w:rsid w:val="008567CD"/>
    <w:rsid w:val="00856AE3"/>
    <w:rsid w:val="00856CFA"/>
    <w:rsid w:val="008571CD"/>
    <w:rsid w:val="00857E8C"/>
    <w:rsid w:val="00860283"/>
    <w:rsid w:val="00860C5A"/>
    <w:rsid w:val="008610E5"/>
    <w:rsid w:val="00861F53"/>
    <w:rsid w:val="00862E52"/>
    <w:rsid w:val="00863049"/>
    <w:rsid w:val="0086481C"/>
    <w:rsid w:val="00864D4E"/>
    <w:rsid w:val="00864F5A"/>
    <w:rsid w:val="00865396"/>
    <w:rsid w:val="00866254"/>
    <w:rsid w:val="00872E73"/>
    <w:rsid w:val="00872F57"/>
    <w:rsid w:val="00873473"/>
    <w:rsid w:val="008737A8"/>
    <w:rsid w:val="0087435F"/>
    <w:rsid w:val="008755F0"/>
    <w:rsid w:val="00875E20"/>
    <w:rsid w:val="008761C2"/>
    <w:rsid w:val="0087728E"/>
    <w:rsid w:val="0087781B"/>
    <w:rsid w:val="00880594"/>
    <w:rsid w:val="00881655"/>
    <w:rsid w:val="00881691"/>
    <w:rsid w:val="00882727"/>
    <w:rsid w:val="00882C2C"/>
    <w:rsid w:val="00882C84"/>
    <w:rsid w:val="00882EB9"/>
    <w:rsid w:val="008850B5"/>
    <w:rsid w:val="0088521F"/>
    <w:rsid w:val="008860A3"/>
    <w:rsid w:val="0088624F"/>
    <w:rsid w:val="0088678E"/>
    <w:rsid w:val="00887842"/>
    <w:rsid w:val="00887E50"/>
    <w:rsid w:val="00887EEB"/>
    <w:rsid w:val="00887FE7"/>
    <w:rsid w:val="00890338"/>
    <w:rsid w:val="00890B17"/>
    <w:rsid w:val="008914D3"/>
    <w:rsid w:val="0089186C"/>
    <w:rsid w:val="0089188A"/>
    <w:rsid w:val="008919B4"/>
    <w:rsid w:val="00891FD2"/>
    <w:rsid w:val="008920AE"/>
    <w:rsid w:val="0089326D"/>
    <w:rsid w:val="00893C08"/>
    <w:rsid w:val="00893C1E"/>
    <w:rsid w:val="00893F6D"/>
    <w:rsid w:val="008943C1"/>
    <w:rsid w:val="00894519"/>
    <w:rsid w:val="00896D2C"/>
    <w:rsid w:val="00896D93"/>
    <w:rsid w:val="00897062"/>
    <w:rsid w:val="008A007A"/>
    <w:rsid w:val="008A07C3"/>
    <w:rsid w:val="008A084B"/>
    <w:rsid w:val="008A1E2D"/>
    <w:rsid w:val="008A2EF3"/>
    <w:rsid w:val="008A3FB5"/>
    <w:rsid w:val="008A42ED"/>
    <w:rsid w:val="008A490A"/>
    <w:rsid w:val="008A5EE8"/>
    <w:rsid w:val="008A69E4"/>
    <w:rsid w:val="008A7AD2"/>
    <w:rsid w:val="008B01A8"/>
    <w:rsid w:val="008B02DE"/>
    <w:rsid w:val="008B0332"/>
    <w:rsid w:val="008B0CC3"/>
    <w:rsid w:val="008B0E38"/>
    <w:rsid w:val="008B1565"/>
    <w:rsid w:val="008B1629"/>
    <w:rsid w:val="008B164F"/>
    <w:rsid w:val="008B24E9"/>
    <w:rsid w:val="008B2926"/>
    <w:rsid w:val="008B2A36"/>
    <w:rsid w:val="008B2AD6"/>
    <w:rsid w:val="008B36A8"/>
    <w:rsid w:val="008B4FB0"/>
    <w:rsid w:val="008B582C"/>
    <w:rsid w:val="008B5BE2"/>
    <w:rsid w:val="008B5F75"/>
    <w:rsid w:val="008B6912"/>
    <w:rsid w:val="008B75DA"/>
    <w:rsid w:val="008B7B89"/>
    <w:rsid w:val="008C0E54"/>
    <w:rsid w:val="008C1080"/>
    <w:rsid w:val="008C1CB5"/>
    <w:rsid w:val="008C3EEB"/>
    <w:rsid w:val="008C3F01"/>
    <w:rsid w:val="008C48E1"/>
    <w:rsid w:val="008C49E7"/>
    <w:rsid w:val="008C4A5E"/>
    <w:rsid w:val="008C72DA"/>
    <w:rsid w:val="008C778A"/>
    <w:rsid w:val="008D02E8"/>
    <w:rsid w:val="008D0815"/>
    <w:rsid w:val="008D0BD0"/>
    <w:rsid w:val="008D1177"/>
    <w:rsid w:val="008D1626"/>
    <w:rsid w:val="008D1BC5"/>
    <w:rsid w:val="008D20EC"/>
    <w:rsid w:val="008D34D0"/>
    <w:rsid w:val="008D3611"/>
    <w:rsid w:val="008D4902"/>
    <w:rsid w:val="008D4FA5"/>
    <w:rsid w:val="008D534E"/>
    <w:rsid w:val="008D5584"/>
    <w:rsid w:val="008D5CBA"/>
    <w:rsid w:val="008D5DE9"/>
    <w:rsid w:val="008D7F93"/>
    <w:rsid w:val="008E03BC"/>
    <w:rsid w:val="008E1007"/>
    <w:rsid w:val="008E2209"/>
    <w:rsid w:val="008E24EC"/>
    <w:rsid w:val="008E32A4"/>
    <w:rsid w:val="008E38F4"/>
    <w:rsid w:val="008E51B6"/>
    <w:rsid w:val="008E5638"/>
    <w:rsid w:val="008E58D4"/>
    <w:rsid w:val="008E644E"/>
    <w:rsid w:val="008E6749"/>
    <w:rsid w:val="008F0848"/>
    <w:rsid w:val="008F0D68"/>
    <w:rsid w:val="008F190C"/>
    <w:rsid w:val="008F2381"/>
    <w:rsid w:val="008F275F"/>
    <w:rsid w:val="008F2926"/>
    <w:rsid w:val="008F4518"/>
    <w:rsid w:val="008F4D74"/>
    <w:rsid w:val="008F5070"/>
    <w:rsid w:val="008F6C45"/>
    <w:rsid w:val="008F7151"/>
    <w:rsid w:val="008F73A1"/>
    <w:rsid w:val="0090010B"/>
    <w:rsid w:val="00900BE4"/>
    <w:rsid w:val="00901083"/>
    <w:rsid w:val="00901088"/>
    <w:rsid w:val="00901555"/>
    <w:rsid w:val="00901FD9"/>
    <w:rsid w:val="00902922"/>
    <w:rsid w:val="009050C6"/>
    <w:rsid w:val="009053A3"/>
    <w:rsid w:val="009054AF"/>
    <w:rsid w:val="009068AB"/>
    <w:rsid w:val="00906BDD"/>
    <w:rsid w:val="0090765E"/>
    <w:rsid w:val="00907A81"/>
    <w:rsid w:val="00907B3B"/>
    <w:rsid w:val="00907F38"/>
    <w:rsid w:val="00910AD6"/>
    <w:rsid w:val="00910F3F"/>
    <w:rsid w:val="009119B3"/>
    <w:rsid w:val="00911B02"/>
    <w:rsid w:val="00911FF8"/>
    <w:rsid w:val="00912413"/>
    <w:rsid w:val="009132BB"/>
    <w:rsid w:val="00913F43"/>
    <w:rsid w:val="00914439"/>
    <w:rsid w:val="009145BC"/>
    <w:rsid w:val="00915C26"/>
    <w:rsid w:val="009177DA"/>
    <w:rsid w:val="00917BF3"/>
    <w:rsid w:val="00920EDD"/>
    <w:rsid w:val="00921328"/>
    <w:rsid w:val="0092170B"/>
    <w:rsid w:val="00922DAA"/>
    <w:rsid w:val="00923AE1"/>
    <w:rsid w:val="00924732"/>
    <w:rsid w:val="0092512D"/>
    <w:rsid w:val="00925596"/>
    <w:rsid w:val="00925D31"/>
    <w:rsid w:val="00926149"/>
    <w:rsid w:val="00927BAA"/>
    <w:rsid w:val="00931006"/>
    <w:rsid w:val="009313BF"/>
    <w:rsid w:val="00931C23"/>
    <w:rsid w:val="00932A7D"/>
    <w:rsid w:val="0093302D"/>
    <w:rsid w:val="00934689"/>
    <w:rsid w:val="009369B9"/>
    <w:rsid w:val="009376D9"/>
    <w:rsid w:val="00937708"/>
    <w:rsid w:val="009411AE"/>
    <w:rsid w:val="009412FB"/>
    <w:rsid w:val="00942810"/>
    <w:rsid w:val="009429F7"/>
    <w:rsid w:val="00943587"/>
    <w:rsid w:val="0094404B"/>
    <w:rsid w:val="009447FE"/>
    <w:rsid w:val="009449B5"/>
    <w:rsid w:val="00944F88"/>
    <w:rsid w:val="00945486"/>
    <w:rsid w:val="009464B2"/>
    <w:rsid w:val="009468B0"/>
    <w:rsid w:val="009469BD"/>
    <w:rsid w:val="00946CE5"/>
    <w:rsid w:val="00947DD7"/>
    <w:rsid w:val="00947E91"/>
    <w:rsid w:val="00947F96"/>
    <w:rsid w:val="00950558"/>
    <w:rsid w:val="0095091E"/>
    <w:rsid w:val="00951BF9"/>
    <w:rsid w:val="0095248A"/>
    <w:rsid w:val="0095389C"/>
    <w:rsid w:val="009538E0"/>
    <w:rsid w:val="00955C75"/>
    <w:rsid w:val="00956109"/>
    <w:rsid w:val="00956CFB"/>
    <w:rsid w:val="00957768"/>
    <w:rsid w:val="00957882"/>
    <w:rsid w:val="00957A3D"/>
    <w:rsid w:val="009603CD"/>
    <w:rsid w:val="00960F2C"/>
    <w:rsid w:val="00961567"/>
    <w:rsid w:val="00961FE3"/>
    <w:rsid w:val="00962B4D"/>
    <w:rsid w:val="00963EFF"/>
    <w:rsid w:val="00964513"/>
    <w:rsid w:val="009646B3"/>
    <w:rsid w:val="00964B51"/>
    <w:rsid w:val="009650A8"/>
    <w:rsid w:val="0096563E"/>
    <w:rsid w:val="00967337"/>
    <w:rsid w:val="00967414"/>
    <w:rsid w:val="0096770E"/>
    <w:rsid w:val="00967DFD"/>
    <w:rsid w:val="009707D9"/>
    <w:rsid w:val="009710EC"/>
    <w:rsid w:val="00975C0D"/>
    <w:rsid w:val="00977185"/>
    <w:rsid w:val="009773CB"/>
    <w:rsid w:val="009773F8"/>
    <w:rsid w:val="00977DEF"/>
    <w:rsid w:val="009805B8"/>
    <w:rsid w:val="00980A54"/>
    <w:rsid w:val="00980DDF"/>
    <w:rsid w:val="009816B4"/>
    <w:rsid w:val="00981D29"/>
    <w:rsid w:val="00982393"/>
    <w:rsid w:val="0098373B"/>
    <w:rsid w:val="009843F0"/>
    <w:rsid w:val="009849C0"/>
    <w:rsid w:val="009849DD"/>
    <w:rsid w:val="00984B03"/>
    <w:rsid w:val="00986439"/>
    <w:rsid w:val="00990359"/>
    <w:rsid w:val="00990916"/>
    <w:rsid w:val="00991115"/>
    <w:rsid w:val="00992268"/>
    <w:rsid w:val="00992C6B"/>
    <w:rsid w:val="00992D4A"/>
    <w:rsid w:val="0099424F"/>
    <w:rsid w:val="00994D97"/>
    <w:rsid w:val="00994E94"/>
    <w:rsid w:val="0099552A"/>
    <w:rsid w:val="00995FED"/>
    <w:rsid w:val="00996109"/>
    <w:rsid w:val="00996593"/>
    <w:rsid w:val="00996D59"/>
    <w:rsid w:val="00997039"/>
    <w:rsid w:val="009972CF"/>
    <w:rsid w:val="00997761"/>
    <w:rsid w:val="00997826"/>
    <w:rsid w:val="00997C24"/>
    <w:rsid w:val="009A06B3"/>
    <w:rsid w:val="009A138E"/>
    <w:rsid w:val="009A18F8"/>
    <w:rsid w:val="009A2AB9"/>
    <w:rsid w:val="009A321B"/>
    <w:rsid w:val="009A3B97"/>
    <w:rsid w:val="009A4D02"/>
    <w:rsid w:val="009A581B"/>
    <w:rsid w:val="009A5976"/>
    <w:rsid w:val="009A5BC1"/>
    <w:rsid w:val="009A73D3"/>
    <w:rsid w:val="009A7953"/>
    <w:rsid w:val="009A7C41"/>
    <w:rsid w:val="009B080B"/>
    <w:rsid w:val="009B1BBB"/>
    <w:rsid w:val="009B2076"/>
    <w:rsid w:val="009B25C6"/>
    <w:rsid w:val="009B26C0"/>
    <w:rsid w:val="009B2781"/>
    <w:rsid w:val="009B29A2"/>
    <w:rsid w:val="009B29C4"/>
    <w:rsid w:val="009B3518"/>
    <w:rsid w:val="009B3B4B"/>
    <w:rsid w:val="009B4D02"/>
    <w:rsid w:val="009B66F5"/>
    <w:rsid w:val="009B7881"/>
    <w:rsid w:val="009B7944"/>
    <w:rsid w:val="009B7AE8"/>
    <w:rsid w:val="009B7B7B"/>
    <w:rsid w:val="009C06A6"/>
    <w:rsid w:val="009C29B4"/>
    <w:rsid w:val="009C30E6"/>
    <w:rsid w:val="009C3523"/>
    <w:rsid w:val="009C3873"/>
    <w:rsid w:val="009C5420"/>
    <w:rsid w:val="009C6119"/>
    <w:rsid w:val="009C6224"/>
    <w:rsid w:val="009D0C1D"/>
    <w:rsid w:val="009D18FD"/>
    <w:rsid w:val="009D1B83"/>
    <w:rsid w:val="009D1FDA"/>
    <w:rsid w:val="009D27ED"/>
    <w:rsid w:val="009D2CF4"/>
    <w:rsid w:val="009D3338"/>
    <w:rsid w:val="009D3D05"/>
    <w:rsid w:val="009D3D12"/>
    <w:rsid w:val="009D3F41"/>
    <w:rsid w:val="009D4D91"/>
    <w:rsid w:val="009D63FE"/>
    <w:rsid w:val="009D6619"/>
    <w:rsid w:val="009D7037"/>
    <w:rsid w:val="009D7A84"/>
    <w:rsid w:val="009E09DE"/>
    <w:rsid w:val="009E0B9E"/>
    <w:rsid w:val="009E0F11"/>
    <w:rsid w:val="009E0F91"/>
    <w:rsid w:val="009E1CDC"/>
    <w:rsid w:val="009E31E7"/>
    <w:rsid w:val="009E3B5B"/>
    <w:rsid w:val="009E4120"/>
    <w:rsid w:val="009E42A5"/>
    <w:rsid w:val="009E62B7"/>
    <w:rsid w:val="009E64B5"/>
    <w:rsid w:val="009E6D9A"/>
    <w:rsid w:val="009E6DDD"/>
    <w:rsid w:val="009E79C1"/>
    <w:rsid w:val="009F0B90"/>
    <w:rsid w:val="009F1AF1"/>
    <w:rsid w:val="009F20A7"/>
    <w:rsid w:val="009F25D0"/>
    <w:rsid w:val="009F2A0E"/>
    <w:rsid w:val="009F344C"/>
    <w:rsid w:val="009F35C2"/>
    <w:rsid w:val="009F3EC8"/>
    <w:rsid w:val="009F4BBF"/>
    <w:rsid w:val="009F507B"/>
    <w:rsid w:val="009F583C"/>
    <w:rsid w:val="009F5FDE"/>
    <w:rsid w:val="009F6213"/>
    <w:rsid w:val="009F7486"/>
    <w:rsid w:val="009F770D"/>
    <w:rsid w:val="00A00329"/>
    <w:rsid w:val="00A013E7"/>
    <w:rsid w:val="00A0155B"/>
    <w:rsid w:val="00A0163F"/>
    <w:rsid w:val="00A019F0"/>
    <w:rsid w:val="00A01CFF"/>
    <w:rsid w:val="00A0225B"/>
    <w:rsid w:val="00A03A9F"/>
    <w:rsid w:val="00A03E31"/>
    <w:rsid w:val="00A03FFF"/>
    <w:rsid w:val="00A04809"/>
    <w:rsid w:val="00A04E41"/>
    <w:rsid w:val="00A05A51"/>
    <w:rsid w:val="00A065F5"/>
    <w:rsid w:val="00A069C7"/>
    <w:rsid w:val="00A07338"/>
    <w:rsid w:val="00A07614"/>
    <w:rsid w:val="00A078F7"/>
    <w:rsid w:val="00A07CBA"/>
    <w:rsid w:val="00A07E8B"/>
    <w:rsid w:val="00A102C1"/>
    <w:rsid w:val="00A10627"/>
    <w:rsid w:val="00A11291"/>
    <w:rsid w:val="00A128F3"/>
    <w:rsid w:val="00A1365B"/>
    <w:rsid w:val="00A1381D"/>
    <w:rsid w:val="00A13C07"/>
    <w:rsid w:val="00A150DD"/>
    <w:rsid w:val="00A155D3"/>
    <w:rsid w:val="00A16953"/>
    <w:rsid w:val="00A17E88"/>
    <w:rsid w:val="00A17F63"/>
    <w:rsid w:val="00A21122"/>
    <w:rsid w:val="00A24210"/>
    <w:rsid w:val="00A24964"/>
    <w:rsid w:val="00A257E4"/>
    <w:rsid w:val="00A26A16"/>
    <w:rsid w:val="00A26C8D"/>
    <w:rsid w:val="00A26F6D"/>
    <w:rsid w:val="00A27442"/>
    <w:rsid w:val="00A274AA"/>
    <w:rsid w:val="00A278E3"/>
    <w:rsid w:val="00A27B00"/>
    <w:rsid w:val="00A30225"/>
    <w:rsid w:val="00A3339B"/>
    <w:rsid w:val="00A3368C"/>
    <w:rsid w:val="00A347D8"/>
    <w:rsid w:val="00A35070"/>
    <w:rsid w:val="00A3595D"/>
    <w:rsid w:val="00A35E2A"/>
    <w:rsid w:val="00A35EE8"/>
    <w:rsid w:val="00A36AF9"/>
    <w:rsid w:val="00A36B3E"/>
    <w:rsid w:val="00A40268"/>
    <w:rsid w:val="00A40D08"/>
    <w:rsid w:val="00A40EBA"/>
    <w:rsid w:val="00A40F3C"/>
    <w:rsid w:val="00A4181B"/>
    <w:rsid w:val="00A421C1"/>
    <w:rsid w:val="00A43047"/>
    <w:rsid w:val="00A43516"/>
    <w:rsid w:val="00A43D62"/>
    <w:rsid w:val="00A4434A"/>
    <w:rsid w:val="00A44EF2"/>
    <w:rsid w:val="00A45AF0"/>
    <w:rsid w:val="00A4668C"/>
    <w:rsid w:val="00A46992"/>
    <w:rsid w:val="00A50631"/>
    <w:rsid w:val="00A526C9"/>
    <w:rsid w:val="00A5328C"/>
    <w:rsid w:val="00A53475"/>
    <w:rsid w:val="00A53D22"/>
    <w:rsid w:val="00A53FF7"/>
    <w:rsid w:val="00A54AA8"/>
    <w:rsid w:val="00A54EA8"/>
    <w:rsid w:val="00A54FF6"/>
    <w:rsid w:val="00A5628F"/>
    <w:rsid w:val="00A56845"/>
    <w:rsid w:val="00A568C8"/>
    <w:rsid w:val="00A6180D"/>
    <w:rsid w:val="00A6185E"/>
    <w:rsid w:val="00A61DEC"/>
    <w:rsid w:val="00A62067"/>
    <w:rsid w:val="00A63045"/>
    <w:rsid w:val="00A63235"/>
    <w:rsid w:val="00A63503"/>
    <w:rsid w:val="00A63C06"/>
    <w:rsid w:val="00A648DB"/>
    <w:rsid w:val="00A6529A"/>
    <w:rsid w:val="00A65C37"/>
    <w:rsid w:val="00A664FE"/>
    <w:rsid w:val="00A66C82"/>
    <w:rsid w:val="00A66E45"/>
    <w:rsid w:val="00A67F07"/>
    <w:rsid w:val="00A700EC"/>
    <w:rsid w:val="00A723F0"/>
    <w:rsid w:val="00A730BF"/>
    <w:rsid w:val="00A77143"/>
    <w:rsid w:val="00A77558"/>
    <w:rsid w:val="00A77945"/>
    <w:rsid w:val="00A813D5"/>
    <w:rsid w:val="00A81994"/>
    <w:rsid w:val="00A81B81"/>
    <w:rsid w:val="00A83474"/>
    <w:rsid w:val="00A8387F"/>
    <w:rsid w:val="00A84A35"/>
    <w:rsid w:val="00A866D9"/>
    <w:rsid w:val="00A90A66"/>
    <w:rsid w:val="00A90B16"/>
    <w:rsid w:val="00A90C49"/>
    <w:rsid w:val="00A9121A"/>
    <w:rsid w:val="00A91408"/>
    <w:rsid w:val="00A91C94"/>
    <w:rsid w:val="00A91EBC"/>
    <w:rsid w:val="00A92958"/>
    <w:rsid w:val="00A92AE2"/>
    <w:rsid w:val="00A947A0"/>
    <w:rsid w:val="00A94DBE"/>
    <w:rsid w:val="00A9564F"/>
    <w:rsid w:val="00A95A4F"/>
    <w:rsid w:val="00A96E23"/>
    <w:rsid w:val="00A97413"/>
    <w:rsid w:val="00A97876"/>
    <w:rsid w:val="00AA01F1"/>
    <w:rsid w:val="00AA0444"/>
    <w:rsid w:val="00AA1500"/>
    <w:rsid w:val="00AA15A4"/>
    <w:rsid w:val="00AA2E8B"/>
    <w:rsid w:val="00AA34A9"/>
    <w:rsid w:val="00AA42DF"/>
    <w:rsid w:val="00AA4343"/>
    <w:rsid w:val="00AA4A3B"/>
    <w:rsid w:val="00AA519D"/>
    <w:rsid w:val="00AA5295"/>
    <w:rsid w:val="00AA564A"/>
    <w:rsid w:val="00AA677C"/>
    <w:rsid w:val="00AA69B4"/>
    <w:rsid w:val="00AA6B0B"/>
    <w:rsid w:val="00AA7464"/>
    <w:rsid w:val="00AA77FD"/>
    <w:rsid w:val="00AA7BA0"/>
    <w:rsid w:val="00AB01DC"/>
    <w:rsid w:val="00AB102A"/>
    <w:rsid w:val="00AB1312"/>
    <w:rsid w:val="00AB17B2"/>
    <w:rsid w:val="00AB3287"/>
    <w:rsid w:val="00AB3587"/>
    <w:rsid w:val="00AB3942"/>
    <w:rsid w:val="00AB3B32"/>
    <w:rsid w:val="00AB4280"/>
    <w:rsid w:val="00AB7297"/>
    <w:rsid w:val="00AC0C6C"/>
    <w:rsid w:val="00AC1153"/>
    <w:rsid w:val="00AC1260"/>
    <w:rsid w:val="00AC18D3"/>
    <w:rsid w:val="00AC1D55"/>
    <w:rsid w:val="00AC30C0"/>
    <w:rsid w:val="00AC3BC0"/>
    <w:rsid w:val="00AC4124"/>
    <w:rsid w:val="00AC5B21"/>
    <w:rsid w:val="00AC5FB5"/>
    <w:rsid w:val="00AC73F7"/>
    <w:rsid w:val="00AD09A6"/>
    <w:rsid w:val="00AD26C6"/>
    <w:rsid w:val="00AD4CF7"/>
    <w:rsid w:val="00AD5AC8"/>
    <w:rsid w:val="00AD6193"/>
    <w:rsid w:val="00AD678B"/>
    <w:rsid w:val="00AE128A"/>
    <w:rsid w:val="00AE1591"/>
    <w:rsid w:val="00AE1641"/>
    <w:rsid w:val="00AE1C2E"/>
    <w:rsid w:val="00AE2065"/>
    <w:rsid w:val="00AE3B94"/>
    <w:rsid w:val="00AE3EBB"/>
    <w:rsid w:val="00AE4842"/>
    <w:rsid w:val="00AE594F"/>
    <w:rsid w:val="00AE5A79"/>
    <w:rsid w:val="00AE6F54"/>
    <w:rsid w:val="00AE6FB4"/>
    <w:rsid w:val="00AE7EA2"/>
    <w:rsid w:val="00AF057D"/>
    <w:rsid w:val="00AF1602"/>
    <w:rsid w:val="00AF18BD"/>
    <w:rsid w:val="00AF1F29"/>
    <w:rsid w:val="00AF2A4A"/>
    <w:rsid w:val="00AF33D9"/>
    <w:rsid w:val="00AF3A21"/>
    <w:rsid w:val="00AF3CAB"/>
    <w:rsid w:val="00AF4D3E"/>
    <w:rsid w:val="00AF5A1A"/>
    <w:rsid w:val="00AF5D47"/>
    <w:rsid w:val="00AF65D2"/>
    <w:rsid w:val="00AF6752"/>
    <w:rsid w:val="00AF6800"/>
    <w:rsid w:val="00AF709B"/>
    <w:rsid w:val="00AF70D8"/>
    <w:rsid w:val="00AF714D"/>
    <w:rsid w:val="00AF7A23"/>
    <w:rsid w:val="00B0090C"/>
    <w:rsid w:val="00B009E5"/>
    <w:rsid w:val="00B00C0F"/>
    <w:rsid w:val="00B012E9"/>
    <w:rsid w:val="00B01722"/>
    <w:rsid w:val="00B02838"/>
    <w:rsid w:val="00B02861"/>
    <w:rsid w:val="00B038A4"/>
    <w:rsid w:val="00B03FE5"/>
    <w:rsid w:val="00B045D2"/>
    <w:rsid w:val="00B04BD1"/>
    <w:rsid w:val="00B04DE6"/>
    <w:rsid w:val="00B05900"/>
    <w:rsid w:val="00B06411"/>
    <w:rsid w:val="00B07638"/>
    <w:rsid w:val="00B079B1"/>
    <w:rsid w:val="00B107D4"/>
    <w:rsid w:val="00B10C8E"/>
    <w:rsid w:val="00B10FA4"/>
    <w:rsid w:val="00B11830"/>
    <w:rsid w:val="00B118B2"/>
    <w:rsid w:val="00B11C4F"/>
    <w:rsid w:val="00B1261F"/>
    <w:rsid w:val="00B15EAE"/>
    <w:rsid w:val="00B16135"/>
    <w:rsid w:val="00B16BB2"/>
    <w:rsid w:val="00B16BF3"/>
    <w:rsid w:val="00B1735E"/>
    <w:rsid w:val="00B17718"/>
    <w:rsid w:val="00B17C07"/>
    <w:rsid w:val="00B17ECA"/>
    <w:rsid w:val="00B20D46"/>
    <w:rsid w:val="00B22006"/>
    <w:rsid w:val="00B22325"/>
    <w:rsid w:val="00B23055"/>
    <w:rsid w:val="00B238DE"/>
    <w:rsid w:val="00B2418D"/>
    <w:rsid w:val="00B24996"/>
    <w:rsid w:val="00B24D58"/>
    <w:rsid w:val="00B25220"/>
    <w:rsid w:val="00B264D3"/>
    <w:rsid w:val="00B26660"/>
    <w:rsid w:val="00B266DE"/>
    <w:rsid w:val="00B2710C"/>
    <w:rsid w:val="00B27AAD"/>
    <w:rsid w:val="00B306F5"/>
    <w:rsid w:val="00B307F0"/>
    <w:rsid w:val="00B32ADB"/>
    <w:rsid w:val="00B33E67"/>
    <w:rsid w:val="00B340E6"/>
    <w:rsid w:val="00B36C55"/>
    <w:rsid w:val="00B37A2D"/>
    <w:rsid w:val="00B410A0"/>
    <w:rsid w:val="00B411ED"/>
    <w:rsid w:val="00B41BAE"/>
    <w:rsid w:val="00B41C5A"/>
    <w:rsid w:val="00B41E1B"/>
    <w:rsid w:val="00B422F0"/>
    <w:rsid w:val="00B4261E"/>
    <w:rsid w:val="00B42B7E"/>
    <w:rsid w:val="00B43487"/>
    <w:rsid w:val="00B43617"/>
    <w:rsid w:val="00B43CE2"/>
    <w:rsid w:val="00B43DE0"/>
    <w:rsid w:val="00B44893"/>
    <w:rsid w:val="00B44F14"/>
    <w:rsid w:val="00B450FC"/>
    <w:rsid w:val="00B459C2"/>
    <w:rsid w:val="00B46648"/>
    <w:rsid w:val="00B4783D"/>
    <w:rsid w:val="00B5078A"/>
    <w:rsid w:val="00B50873"/>
    <w:rsid w:val="00B514A3"/>
    <w:rsid w:val="00B516D1"/>
    <w:rsid w:val="00B518D0"/>
    <w:rsid w:val="00B52D3F"/>
    <w:rsid w:val="00B5474D"/>
    <w:rsid w:val="00B56A8F"/>
    <w:rsid w:val="00B572C9"/>
    <w:rsid w:val="00B600EA"/>
    <w:rsid w:val="00B60661"/>
    <w:rsid w:val="00B60B68"/>
    <w:rsid w:val="00B60C9F"/>
    <w:rsid w:val="00B60FF9"/>
    <w:rsid w:val="00B62787"/>
    <w:rsid w:val="00B62D7C"/>
    <w:rsid w:val="00B62E07"/>
    <w:rsid w:val="00B6314B"/>
    <w:rsid w:val="00B6326C"/>
    <w:rsid w:val="00B6372F"/>
    <w:rsid w:val="00B63D6E"/>
    <w:rsid w:val="00B641CA"/>
    <w:rsid w:val="00B65CD4"/>
    <w:rsid w:val="00B65EAA"/>
    <w:rsid w:val="00B66C19"/>
    <w:rsid w:val="00B676AB"/>
    <w:rsid w:val="00B7024E"/>
    <w:rsid w:val="00B70555"/>
    <w:rsid w:val="00B70820"/>
    <w:rsid w:val="00B71785"/>
    <w:rsid w:val="00B71E44"/>
    <w:rsid w:val="00B72AC2"/>
    <w:rsid w:val="00B72F35"/>
    <w:rsid w:val="00B73B96"/>
    <w:rsid w:val="00B74448"/>
    <w:rsid w:val="00B74668"/>
    <w:rsid w:val="00B74BC8"/>
    <w:rsid w:val="00B74DBF"/>
    <w:rsid w:val="00B767F8"/>
    <w:rsid w:val="00B76E25"/>
    <w:rsid w:val="00B77A24"/>
    <w:rsid w:val="00B809B4"/>
    <w:rsid w:val="00B81409"/>
    <w:rsid w:val="00B821E3"/>
    <w:rsid w:val="00B82712"/>
    <w:rsid w:val="00B8280C"/>
    <w:rsid w:val="00B84911"/>
    <w:rsid w:val="00B84E8C"/>
    <w:rsid w:val="00B855E6"/>
    <w:rsid w:val="00B86236"/>
    <w:rsid w:val="00B86507"/>
    <w:rsid w:val="00B865F6"/>
    <w:rsid w:val="00B86CFB"/>
    <w:rsid w:val="00B86D97"/>
    <w:rsid w:val="00B87CE1"/>
    <w:rsid w:val="00B905B7"/>
    <w:rsid w:val="00B908EE"/>
    <w:rsid w:val="00B90FE6"/>
    <w:rsid w:val="00B91646"/>
    <w:rsid w:val="00B91F58"/>
    <w:rsid w:val="00B926F6"/>
    <w:rsid w:val="00B93869"/>
    <w:rsid w:val="00B9469C"/>
    <w:rsid w:val="00B94873"/>
    <w:rsid w:val="00B9536D"/>
    <w:rsid w:val="00B954E4"/>
    <w:rsid w:val="00B95716"/>
    <w:rsid w:val="00B966C3"/>
    <w:rsid w:val="00B96B69"/>
    <w:rsid w:val="00B96DF1"/>
    <w:rsid w:val="00B97008"/>
    <w:rsid w:val="00B97C71"/>
    <w:rsid w:val="00BA1F11"/>
    <w:rsid w:val="00BA2341"/>
    <w:rsid w:val="00BA3046"/>
    <w:rsid w:val="00BA3713"/>
    <w:rsid w:val="00BA3C44"/>
    <w:rsid w:val="00BA46ED"/>
    <w:rsid w:val="00BA4BCC"/>
    <w:rsid w:val="00BA4DBF"/>
    <w:rsid w:val="00BA572A"/>
    <w:rsid w:val="00BA5E99"/>
    <w:rsid w:val="00BA79FE"/>
    <w:rsid w:val="00BB1670"/>
    <w:rsid w:val="00BB23D4"/>
    <w:rsid w:val="00BB3248"/>
    <w:rsid w:val="00BB336D"/>
    <w:rsid w:val="00BB3BE8"/>
    <w:rsid w:val="00BB3C94"/>
    <w:rsid w:val="00BB3FD7"/>
    <w:rsid w:val="00BB478D"/>
    <w:rsid w:val="00BB4E38"/>
    <w:rsid w:val="00BB5129"/>
    <w:rsid w:val="00BB57AE"/>
    <w:rsid w:val="00BB710C"/>
    <w:rsid w:val="00BB77DA"/>
    <w:rsid w:val="00BB7B8E"/>
    <w:rsid w:val="00BB7E00"/>
    <w:rsid w:val="00BC0823"/>
    <w:rsid w:val="00BC0DA3"/>
    <w:rsid w:val="00BC1094"/>
    <w:rsid w:val="00BC11C4"/>
    <w:rsid w:val="00BC1B7D"/>
    <w:rsid w:val="00BC3D92"/>
    <w:rsid w:val="00BC40D2"/>
    <w:rsid w:val="00BC53F8"/>
    <w:rsid w:val="00BC5F62"/>
    <w:rsid w:val="00BC5FC3"/>
    <w:rsid w:val="00BC6B61"/>
    <w:rsid w:val="00BC6D36"/>
    <w:rsid w:val="00BC7008"/>
    <w:rsid w:val="00BC78D4"/>
    <w:rsid w:val="00BC7DE2"/>
    <w:rsid w:val="00BD0A5C"/>
    <w:rsid w:val="00BD0ADE"/>
    <w:rsid w:val="00BD0D01"/>
    <w:rsid w:val="00BD1D5D"/>
    <w:rsid w:val="00BD1DEF"/>
    <w:rsid w:val="00BD2394"/>
    <w:rsid w:val="00BD2AF0"/>
    <w:rsid w:val="00BD382B"/>
    <w:rsid w:val="00BD38D1"/>
    <w:rsid w:val="00BD4D4D"/>
    <w:rsid w:val="00BD5378"/>
    <w:rsid w:val="00BD62DF"/>
    <w:rsid w:val="00BD71E2"/>
    <w:rsid w:val="00BD7DE0"/>
    <w:rsid w:val="00BE0348"/>
    <w:rsid w:val="00BE1502"/>
    <w:rsid w:val="00BE1772"/>
    <w:rsid w:val="00BE1F78"/>
    <w:rsid w:val="00BE21D6"/>
    <w:rsid w:val="00BE52A3"/>
    <w:rsid w:val="00BE5735"/>
    <w:rsid w:val="00BE57FC"/>
    <w:rsid w:val="00BE673C"/>
    <w:rsid w:val="00BE6ED4"/>
    <w:rsid w:val="00BE704F"/>
    <w:rsid w:val="00BE7690"/>
    <w:rsid w:val="00BE7AEC"/>
    <w:rsid w:val="00BE7F17"/>
    <w:rsid w:val="00BF0493"/>
    <w:rsid w:val="00BF14A7"/>
    <w:rsid w:val="00BF19B6"/>
    <w:rsid w:val="00BF1F06"/>
    <w:rsid w:val="00BF2813"/>
    <w:rsid w:val="00BF31B6"/>
    <w:rsid w:val="00BF31C8"/>
    <w:rsid w:val="00BF35D3"/>
    <w:rsid w:val="00BF3FAB"/>
    <w:rsid w:val="00BF50CF"/>
    <w:rsid w:val="00BF50FB"/>
    <w:rsid w:val="00BF598C"/>
    <w:rsid w:val="00BF5CF1"/>
    <w:rsid w:val="00BF7728"/>
    <w:rsid w:val="00BF7EFC"/>
    <w:rsid w:val="00C008DF"/>
    <w:rsid w:val="00C01355"/>
    <w:rsid w:val="00C01C8F"/>
    <w:rsid w:val="00C06D97"/>
    <w:rsid w:val="00C071CA"/>
    <w:rsid w:val="00C071F7"/>
    <w:rsid w:val="00C07733"/>
    <w:rsid w:val="00C07904"/>
    <w:rsid w:val="00C07A66"/>
    <w:rsid w:val="00C10030"/>
    <w:rsid w:val="00C1110E"/>
    <w:rsid w:val="00C1139B"/>
    <w:rsid w:val="00C12166"/>
    <w:rsid w:val="00C13061"/>
    <w:rsid w:val="00C147B4"/>
    <w:rsid w:val="00C15060"/>
    <w:rsid w:val="00C15184"/>
    <w:rsid w:val="00C15240"/>
    <w:rsid w:val="00C15B3F"/>
    <w:rsid w:val="00C16182"/>
    <w:rsid w:val="00C16261"/>
    <w:rsid w:val="00C16629"/>
    <w:rsid w:val="00C16894"/>
    <w:rsid w:val="00C16AF8"/>
    <w:rsid w:val="00C21103"/>
    <w:rsid w:val="00C212EF"/>
    <w:rsid w:val="00C21870"/>
    <w:rsid w:val="00C219FB"/>
    <w:rsid w:val="00C21CA6"/>
    <w:rsid w:val="00C228F4"/>
    <w:rsid w:val="00C231C9"/>
    <w:rsid w:val="00C245C0"/>
    <w:rsid w:val="00C246B1"/>
    <w:rsid w:val="00C246B2"/>
    <w:rsid w:val="00C2508F"/>
    <w:rsid w:val="00C254B8"/>
    <w:rsid w:val="00C25633"/>
    <w:rsid w:val="00C2578D"/>
    <w:rsid w:val="00C268B2"/>
    <w:rsid w:val="00C272F8"/>
    <w:rsid w:val="00C27610"/>
    <w:rsid w:val="00C279F7"/>
    <w:rsid w:val="00C27DD6"/>
    <w:rsid w:val="00C32D6E"/>
    <w:rsid w:val="00C34780"/>
    <w:rsid w:val="00C34C49"/>
    <w:rsid w:val="00C3659C"/>
    <w:rsid w:val="00C36982"/>
    <w:rsid w:val="00C36FF8"/>
    <w:rsid w:val="00C370A9"/>
    <w:rsid w:val="00C37413"/>
    <w:rsid w:val="00C37AA7"/>
    <w:rsid w:val="00C40627"/>
    <w:rsid w:val="00C408A6"/>
    <w:rsid w:val="00C42497"/>
    <w:rsid w:val="00C425C3"/>
    <w:rsid w:val="00C42893"/>
    <w:rsid w:val="00C43001"/>
    <w:rsid w:val="00C43EEB"/>
    <w:rsid w:val="00C44033"/>
    <w:rsid w:val="00C45031"/>
    <w:rsid w:val="00C46CFE"/>
    <w:rsid w:val="00C46F8E"/>
    <w:rsid w:val="00C470B8"/>
    <w:rsid w:val="00C479F6"/>
    <w:rsid w:val="00C47D49"/>
    <w:rsid w:val="00C519DC"/>
    <w:rsid w:val="00C520CF"/>
    <w:rsid w:val="00C5288C"/>
    <w:rsid w:val="00C52FBB"/>
    <w:rsid w:val="00C53210"/>
    <w:rsid w:val="00C5443A"/>
    <w:rsid w:val="00C54DBB"/>
    <w:rsid w:val="00C5509D"/>
    <w:rsid w:val="00C557EE"/>
    <w:rsid w:val="00C55D61"/>
    <w:rsid w:val="00C57854"/>
    <w:rsid w:val="00C579BF"/>
    <w:rsid w:val="00C57A76"/>
    <w:rsid w:val="00C57AA9"/>
    <w:rsid w:val="00C57B25"/>
    <w:rsid w:val="00C57CB9"/>
    <w:rsid w:val="00C60C59"/>
    <w:rsid w:val="00C610DF"/>
    <w:rsid w:val="00C612FC"/>
    <w:rsid w:val="00C619CF"/>
    <w:rsid w:val="00C61BDD"/>
    <w:rsid w:val="00C61C1D"/>
    <w:rsid w:val="00C63984"/>
    <w:rsid w:val="00C64EBE"/>
    <w:rsid w:val="00C66419"/>
    <w:rsid w:val="00C67C33"/>
    <w:rsid w:val="00C7015B"/>
    <w:rsid w:val="00C7040D"/>
    <w:rsid w:val="00C710B4"/>
    <w:rsid w:val="00C71A61"/>
    <w:rsid w:val="00C722B1"/>
    <w:rsid w:val="00C7374F"/>
    <w:rsid w:val="00C744F9"/>
    <w:rsid w:val="00C74828"/>
    <w:rsid w:val="00C754F3"/>
    <w:rsid w:val="00C7559C"/>
    <w:rsid w:val="00C77987"/>
    <w:rsid w:val="00C77D89"/>
    <w:rsid w:val="00C802EB"/>
    <w:rsid w:val="00C80ABC"/>
    <w:rsid w:val="00C80D7C"/>
    <w:rsid w:val="00C811C4"/>
    <w:rsid w:val="00C81989"/>
    <w:rsid w:val="00C82599"/>
    <w:rsid w:val="00C83CE3"/>
    <w:rsid w:val="00C83DD0"/>
    <w:rsid w:val="00C84191"/>
    <w:rsid w:val="00C853C1"/>
    <w:rsid w:val="00C867BE"/>
    <w:rsid w:val="00C86FD0"/>
    <w:rsid w:val="00C87037"/>
    <w:rsid w:val="00C90723"/>
    <w:rsid w:val="00C91015"/>
    <w:rsid w:val="00C913CE"/>
    <w:rsid w:val="00C91692"/>
    <w:rsid w:val="00C91B2B"/>
    <w:rsid w:val="00C9221F"/>
    <w:rsid w:val="00C9359A"/>
    <w:rsid w:val="00C9393D"/>
    <w:rsid w:val="00C93B91"/>
    <w:rsid w:val="00C94240"/>
    <w:rsid w:val="00C9427C"/>
    <w:rsid w:val="00C942ED"/>
    <w:rsid w:val="00C94467"/>
    <w:rsid w:val="00C9454D"/>
    <w:rsid w:val="00C9471B"/>
    <w:rsid w:val="00C953EF"/>
    <w:rsid w:val="00C95F81"/>
    <w:rsid w:val="00C9669F"/>
    <w:rsid w:val="00C96B08"/>
    <w:rsid w:val="00C97209"/>
    <w:rsid w:val="00C97C2A"/>
    <w:rsid w:val="00CA00E2"/>
    <w:rsid w:val="00CA098F"/>
    <w:rsid w:val="00CA0E24"/>
    <w:rsid w:val="00CA10A8"/>
    <w:rsid w:val="00CA149C"/>
    <w:rsid w:val="00CA1748"/>
    <w:rsid w:val="00CA1E92"/>
    <w:rsid w:val="00CA1F4C"/>
    <w:rsid w:val="00CA2443"/>
    <w:rsid w:val="00CA287B"/>
    <w:rsid w:val="00CA2F2E"/>
    <w:rsid w:val="00CA3A52"/>
    <w:rsid w:val="00CA45D3"/>
    <w:rsid w:val="00CA4BB5"/>
    <w:rsid w:val="00CA66A0"/>
    <w:rsid w:val="00CA6E1F"/>
    <w:rsid w:val="00CA7840"/>
    <w:rsid w:val="00CB0CDD"/>
    <w:rsid w:val="00CB26E3"/>
    <w:rsid w:val="00CB2838"/>
    <w:rsid w:val="00CB296D"/>
    <w:rsid w:val="00CB450F"/>
    <w:rsid w:val="00CB4C7E"/>
    <w:rsid w:val="00CB4EF2"/>
    <w:rsid w:val="00CB5883"/>
    <w:rsid w:val="00CB5DB7"/>
    <w:rsid w:val="00CB60E0"/>
    <w:rsid w:val="00CB6732"/>
    <w:rsid w:val="00CB6B9D"/>
    <w:rsid w:val="00CB7143"/>
    <w:rsid w:val="00CB7741"/>
    <w:rsid w:val="00CB7D8C"/>
    <w:rsid w:val="00CC0238"/>
    <w:rsid w:val="00CC0DE7"/>
    <w:rsid w:val="00CC1024"/>
    <w:rsid w:val="00CC1144"/>
    <w:rsid w:val="00CC17B5"/>
    <w:rsid w:val="00CC1857"/>
    <w:rsid w:val="00CC1C5F"/>
    <w:rsid w:val="00CC29D8"/>
    <w:rsid w:val="00CC2DE1"/>
    <w:rsid w:val="00CC2F0C"/>
    <w:rsid w:val="00CC2FC8"/>
    <w:rsid w:val="00CC3590"/>
    <w:rsid w:val="00CC3E14"/>
    <w:rsid w:val="00CC3E99"/>
    <w:rsid w:val="00CC3F0A"/>
    <w:rsid w:val="00CC4080"/>
    <w:rsid w:val="00CC42BC"/>
    <w:rsid w:val="00CC471F"/>
    <w:rsid w:val="00CC4CE6"/>
    <w:rsid w:val="00CC4DA4"/>
    <w:rsid w:val="00CC4F1D"/>
    <w:rsid w:val="00CC5535"/>
    <w:rsid w:val="00CC5EF0"/>
    <w:rsid w:val="00CC7A0B"/>
    <w:rsid w:val="00CD0147"/>
    <w:rsid w:val="00CD0BD8"/>
    <w:rsid w:val="00CD0E93"/>
    <w:rsid w:val="00CD1333"/>
    <w:rsid w:val="00CD137B"/>
    <w:rsid w:val="00CD1CF0"/>
    <w:rsid w:val="00CD2087"/>
    <w:rsid w:val="00CD3948"/>
    <w:rsid w:val="00CD4FBC"/>
    <w:rsid w:val="00CD50DC"/>
    <w:rsid w:val="00CD5163"/>
    <w:rsid w:val="00CD52ED"/>
    <w:rsid w:val="00CD5D39"/>
    <w:rsid w:val="00CD645A"/>
    <w:rsid w:val="00CD64D3"/>
    <w:rsid w:val="00CD6E9F"/>
    <w:rsid w:val="00CD726D"/>
    <w:rsid w:val="00CD7315"/>
    <w:rsid w:val="00CD7EFA"/>
    <w:rsid w:val="00CE0327"/>
    <w:rsid w:val="00CE103B"/>
    <w:rsid w:val="00CE1445"/>
    <w:rsid w:val="00CE1CB1"/>
    <w:rsid w:val="00CE1EC2"/>
    <w:rsid w:val="00CE26B0"/>
    <w:rsid w:val="00CE2CBA"/>
    <w:rsid w:val="00CE2DC3"/>
    <w:rsid w:val="00CE31F3"/>
    <w:rsid w:val="00CE3645"/>
    <w:rsid w:val="00CE4265"/>
    <w:rsid w:val="00CE4CE0"/>
    <w:rsid w:val="00CE4D23"/>
    <w:rsid w:val="00CE5C1F"/>
    <w:rsid w:val="00CE5CD3"/>
    <w:rsid w:val="00CE68C7"/>
    <w:rsid w:val="00CE695C"/>
    <w:rsid w:val="00CE69F3"/>
    <w:rsid w:val="00CE6BDB"/>
    <w:rsid w:val="00CE6CA9"/>
    <w:rsid w:val="00CF00A4"/>
    <w:rsid w:val="00CF0267"/>
    <w:rsid w:val="00CF15F3"/>
    <w:rsid w:val="00CF216F"/>
    <w:rsid w:val="00CF2F5D"/>
    <w:rsid w:val="00CF3587"/>
    <w:rsid w:val="00CF3679"/>
    <w:rsid w:val="00CF3993"/>
    <w:rsid w:val="00CF4D63"/>
    <w:rsid w:val="00CF547F"/>
    <w:rsid w:val="00CF566C"/>
    <w:rsid w:val="00CF5940"/>
    <w:rsid w:val="00CF5A9E"/>
    <w:rsid w:val="00CF5C44"/>
    <w:rsid w:val="00CF7678"/>
    <w:rsid w:val="00CF7B3E"/>
    <w:rsid w:val="00D001E0"/>
    <w:rsid w:val="00D00BB4"/>
    <w:rsid w:val="00D00E37"/>
    <w:rsid w:val="00D01FFD"/>
    <w:rsid w:val="00D03C45"/>
    <w:rsid w:val="00D045EB"/>
    <w:rsid w:val="00D04AFA"/>
    <w:rsid w:val="00D06229"/>
    <w:rsid w:val="00D0683A"/>
    <w:rsid w:val="00D06C6C"/>
    <w:rsid w:val="00D1000A"/>
    <w:rsid w:val="00D10E2C"/>
    <w:rsid w:val="00D115A2"/>
    <w:rsid w:val="00D11D92"/>
    <w:rsid w:val="00D14474"/>
    <w:rsid w:val="00D14FF9"/>
    <w:rsid w:val="00D15382"/>
    <w:rsid w:val="00D1563C"/>
    <w:rsid w:val="00D172DE"/>
    <w:rsid w:val="00D17392"/>
    <w:rsid w:val="00D17C91"/>
    <w:rsid w:val="00D20DF6"/>
    <w:rsid w:val="00D231EA"/>
    <w:rsid w:val="00D232AD"/>
    <w:rsid w:val="00D23634"/>
    <w:rsid w:val="00D23C38"/>
    <w:rsid w:val="00D24FF8"/>
    <w:rsid w:val="00D25873"/>
    <w:rsid w:val="00D25D52"/>
    <w:rsid w:val="00D276E8"/>
    <w:rsid w:val="00D278E0"/>
    <w:rsid w:val="00D2793C"/>
    <w:rsid w:val="00D30174"/>
    <w:rsid w:val="00D30DC4"/>
    <w:rsid w:val="00D31176"/>
    <w:rsid w:val="00D3143B"/>
    <w:rsid w:val="00D3173D"/>
    <w:rsid w:val="00D31A25"/>
    <w:rsid w:val="00D31DA0"/>
    <w:rsid w:val="00D31ED0"/>
    <w:rsid w:val="00D31F55"/>
    <w:rsid w:val="00D32F4D"/>
    <w:rsid w:val="00D33731"/>
    <w:rsid w:val="00D33815"/>
    <w:rsid w:val="00D33E6F"/>
    <w:rsid w:val="00D347AA"/>
    <w:rsid w:val="00D3718C"/>
    <w:rsid w:val="00D37288"/>
    <w:rsid w:val="00D37984"/>
    <w:rsid w:val="00D40059"/>
    <w:rsid w:val="00D415A9"/>
    <w:rsid w:val="00D4166A"/>
    <w:rsid w:val="00D42AD2"/>
    <w:rsid w:val="00D43065"/>
    <w:rsid w:val="00D43632"/>
    <w:rsid w:val="00D437A4"/>
    <w:rsid w:val="00D447CF"/>
    <w:rsid w:val="00D448DA"/>
    <w:rsid w:val="00D454C4"/>
    <w:rsid w:val="00D464C5"/>
    <w:rsid w:val="00D50563"/>
    <w:rsid w:val="00D50BE6"/>
    <w:rsid w:val="00D51469"/>
    <w:rsid w:val="00D518ED"/>
    <w:rsid w:val="00D51A7E"/>
    <w:rsid w:val="00D5208E"/>
    <w:rsid w:val="00D5268D"/>
    <w:rsid w:val="00D52D0A"/>
    <w:rsid w:val="00D52F6A"/>
    <w:rsid w:val="00D54A80"/>
    <w:rsid w:val="00D54BBF"/>
    <w:rsid w:val="00D55B7B"/>
    <w:rsid w:val="00D55B95"/>
    <w:rsid w:val="00D55CF3"/>
    <w:rsid w:val="00D56601"/>
    <w:rsid w:val="00D606D1"/>
    <w:rsid w:val="00D61335"/>
    <w:rsid w:val="00D615BB"/>
    <w:rsid w:val="00D61E48"/>
    <w:rsid w:val="00D62D6B"/>
    <w:rsid w:val="00D6374D"/>
    <w:rsid w:val="00D6417B"/>
    <w:rsid w:val="00D64B96"/>
    <w:rsid w:val="00D64BA8"/>
    <w:rsid w:val="00D650E0"/>
    <w:rsid w:val="00D6562A"/>
    <w:rsid w:val="00D65C70"/>
    <w:rsid w:val="00D66C61"/>
    <w:rsid w:val="00D66CE7"/>
    <w:rsid w:val="00D67147"/>
    <w:rsid w:val="00D70909"/>
    <w:rsid w:val="00D72216"/>
    <w:rsid w:val="00D72406"/>
    <w:rsid w:val="00D72ECA"/>
    <w:rsid w:val="00D73221"/>
    <w:rsid w:val="00D73553"/>
    <w:rsid w:val="00D743A3"/>
    <w:rsid w:val="00D74563"/>
    <w:rsid w:val="00D748F7"/>
    <w:rsid w:val="00D74CC7"/>
    <w:rsid w:val="00D752A8"/>
    <w:rsid w:val="00D75A0B"/>
    <w:rsid w:val="00D75A17"/>
    <w:rsid w:val="00D77C84"/>
    <w:rsid w:val="00D81576"/>
    <w:rsid w:val="00D81AE0"/>
    <w:rsid w:val="00D82BE0"/>
    <w:rsid w:val="00D82E65"/>
    <w:rsid w:val="00D82EF2"/>
    <w:rsid w:val="00D82F3F"/>
    <w:rsid w:val="00D831F0"/>
    <w:rsid w:val="00D837F0"/>
    <w:rsid w:val="00D840D9"/>
    <w:rsid w:val="00D8455F"/>
    <w:rsid w:val="00D84EB3"/>
    <w:rsid w:val="00D86567"/>
    <w:rsid w:val="00D86B51"/>
    <w:rsid w:val="00D9005C"/>
    <w:rsid w:val="00D9070C"/>
    <w:rsid w:val="00D9127C"/>
    <w:rsid w:val="00D91B03"/>
    <w:rsid w:val="00D9230D"/>
    <w:rsid w:val="00D924FA"/>
    <w:rsid w:val="00D92CD9"/>
    <w:rsid w:val="00D93143"/>
    <w:rsid w:val="00D934E9"/>
    <w:rsid w:val="00D9426F"/>
    <w:rsid w:val="00D95CAB"/>
    <w:rsid w:val="00D96B53"/>
    <w:rsid w:val="00D96BB2"/>
    <w:rsid w:val="00D975D7"/>
    <w:rsid w:val="00DA02BE"/>
    <w:rsid w:val="00DA0CFC"/>
    <w:rsid w:val="00DA14B7"/>
    <w:rsid w:val="00DA2231"/>
    <w:rsid w:val="00DA2DC1"/>
    <w:rsid w:val="00DA31CA"/>
    <w:rsid w:val="00DA32B8"/>
    <w:rsid w:val="00DA353D"/>
    <w:rsid w:val="00DA361B"/>
    <w:rsid w:val="00DA3B9C"/>
    <w:rsid w:val="00DA3EAE"/>
    <w:rsid w:val="00DA50CC"/>
    <w:rsid w:val="00DA5347"/>
    <w:rsid w:val="00DA62D2"/>
    <w:rsid w:val="00DA632A"/>
    <w:rsid w:val="00DA70A4"/>
    <w:rsid w:val="00DB0093"/>
    <w:rsid w:val="00DB031C"/>
    <w:rsid w:val="00DB0860"/>
    <w:rsid w:val="00DB1D4F"/>
    <w:rsid w:val="00DB2A9A"/>
    <w:rsid w:val="00DB4FAB"/>
    <w:rsid w:val="00DB5AE4"/>
    <w:rsid w:val="00DB6F51"/>
    <w:rsid w:val="00DC1FCE"/>
    <w:rsid w:val="00DC1FDE"/>
    <w:rsid w:val="00DC27EB"/>
    <w:rsid w:val="00DC2C23"/>
    <w:rsid w:val="00DC30CB"/>
    <w:rsid w:val="00DC315D"/>
    <w:rsid w:val="00DC3226"/>
    <w:rsid w:val="00DC3422"/>
    <w:rsid w:val="00DC3B2A"/>
    <w:rsid w:val="00DC3C65"/>
    <w:rsid w:val="00DC4D4E"/>
    <w:rsid w:val="00DC6320"/>
    <w:rsid w:val="00DC76BF"/>
    <w:rsid w:val="00DD10E2"/>
    <w:rsid w:val="00DD1336"/>
    <w:rsid w:val="00DD2C26"/>
    <w:rsid w:val="00DD3453"/>
    <w:rsid w:val="00DD48BE"/>
    <w:rsid w:val="00DD4967"/>
    <w:rsid w:val="00DD5F0E"/>
    <w:rsid w:val="00DD61CD"/>
    <w:rsid w:val="00DD7B29"/>
    <w:rsid w:val="00DE0476"/>
    <w:rsid w:val="00DE06A9"/>
    <w:rsid w:val="00DE1CCB"/>
    <w:rsid w:val="00DE24E3"/>
    <w:rsid w:val="00DE255D"/>
    <w:rsid w:val="00DE2A0A"/>
    <w:rsid w:val="00DE2C0F"/>
    <w:rsid w:val="00DE3F7F"/>
    <w:rsid w:val="00DE50D0"/>
    <w:rsid w:val="00DE54E2"/>
    <w:rsid w:val="00DE57CF"/>
    <w:rsid w:val="00DE5F7B"/>
    <w:rsid w:val="00DE6C41"/>
    <w:rsid w:val="00DF0025"/>
    <w:rsid w:val="00DF10C1"/>
    <w:rsid w:val="00DF145C"/>
    <w:rsid w:val="00DF1AB9"/>
    <w:rsid w:val="00DF26EF"/>
    <w:rsid w:val="00DF2BBB"/>
    <w:rsid w:val="00DF2E07"/>
    <w:rsid w:val="00DF3144"/>
    <w:rsid w:val="00DF3411"/>
    <w:rsid w:val="00DF3EA8"/>
    <w:rsid w:val="00DF3F56"/>
    <w:rsid w:val="00DF4EF9"/>
    <w:rsid w:val="00DF5A3D"/>
    <w:rsid w:val="00DF6C0C"/>
    <w:rsid w:val="00DF7109"/>
    <w:rsid w:val="00DF768D"/>
    <w:rsid w:val="00DF783F"/>
    <w:rsid w:val="00DF7E0B"/>
    <w:rsid w:val="00E0009B"/>
    <w:rsid w:val="00E0094D"/>
    <w:rsid w:val="00E0110B"/>
    <w:rsid w:val="00E01B71"/>
    <w:rsid w:val="00E01E38"/>
    <w:rsid w:val="00E02718"/>
    <w:rsid w:val="00E03273"/>
    <w:rsid w:val="00E03FC2"/>
    <w:rsid w:val="00E03FD6"/>
    <w:rsid w:val="00E044DD"/>
    <w:rsid w:val="00E05A3C"/>
    <w:rsid w:val="00E05A78"/>
    <w:rsid w:val="00E05BDB"/>
    <w:rsid w:val="00E05C4F"/>
    <w:rsid w:val="00E05CC4"/>
    <w:rsid w:val="00E069E4"/>
    <w:rsid w:val="00E06DDE"/>
    <w:rsid w:val="00E0738E"/>
    <w:rsid w:val="00E1006E"/>
    <w:rsid w:val="00E1007C"/>
    <w:rsid w:val="00E10D22"/>
    <w:rsid w:val="00E10D90"/>
    <w:rsid w:val="00E10DD1"/>
    <w:rsid w:val="00E11480"/>
    <w:rsid w:val="00E11698"/>
    <w:rsid w:val="00E11911"/>
    <w:rsid w:val="00E12DA4"/>
    <w:rsid w:val="00E12F85"/>
    <w:rsid w:val="00E135FF"/>
    <w:rsid w:val="00E13B39"/>
    <w:rsid w:val="00E140D7"/>
    <w:rsid w:val="00E147D3"/>
    <w:rsid w:val="00E20E6D"/>
    <w:rsid w:val="00E218B1"/>
    <w:rsid w:val="00E23220"/>
    <w:rsid w:val="00E24840"/>
    <w:rsid w:val="00E2510D"/>
    <w:rsid w:val="00E2523C"/>
    <w:rsid w:val="00E25D13"/>
    <w:rsid w:val="00E26353"/>
    <w:rsid w:val="00E26663"/>
    <w:rsid w:val="00E2676E"/>
    <w:rsid w:val="00E27E56"/>
    <w:rsid w:val="00E302E0"/>
    <w:rsid w:val="00E3040D"/>
    <w:rsid w:val="00E30CAB"/>
    <w:rsid w:val="00E30D55"/>
    <w:rsid w:val="00E322E8"/>
    <w:rsid w:val="00E34F3F"/>
    <w:rsid w:val="00E36C9B"/>
    <w:rsid w:val="00E3706F"/>
    <w:rsid w:val="00E3712E"/>
    <w:rsid w:val="00E373A6"/>
    <w:rsid w:val="00E40547"/>
    <w:rsid w:val="00E405B7"/>
    <w:rsid w:val="00E419EB"/>
    <w:rsid w:val="00E41AB5"/>
    <w:rsid w:val="00E4220E"/>
    <w:rsid w:val="00E4228C"/>
    <w:rsid w:val="00E422C4"/>
    <w:rsid w:val="00E426F7"/>
    <w:rsid w:val="00E43078"/>
    <w:rsid w:val="00E4364E"/>
    <w:rsid w:val="00E43BF8"/>
    <w:rsid w:val="00E43D1F"/>
    <w:rsid w:val="00E444BA"/>
    <w:rsid w:val="00E444E9"/>
    <w:rsid w:val="00E447CC"/>
    <w:rsid w:val="00E44A0C"/>
    <w:rsid w:val="00E44C84"/>
    <w:rsid w:val="00E44EF9"/>
    <w:rsid w:val="00E4505D"/>
    <w:rsid w:val="00E45984"/>
    <w:rsid w:val="00E45A71"/>
    <w:rsid w:val="00E45B1A"/>
    <w:rsid w:val="00E5136C"/>
    <w:rsid w:val="00E538E2"/>
    <w:rsid w:val="00E53976"/>
    <w:rsid w:val="00E54EA8"/>
    <w:rsid w:val="00E5573C"/>
    <w:rsid w:val="00E56DB4"/>
    <w:rsid w:val="00E56F14"/>
    <w:rsid w:val="00E604FF"/>
    <w:rsid w:val="00E60A2E"/>
    <w:rsid w:val="00E60ACC"/>
    <w:rsid w:val="00E60C2C"/>
    <w:rsid w:val="00E62EB0"/>
    <w:rsid w:val="00E63A13"/>
    <w:rsid w:val="00E65C11"/>
    <w:rsid w:val="00E668A5"/>
    <w:rsid w:val="00E6698D"/>
    <w:rsid w:val="00E702ED"/>
    <w:rsid w:val="00E72420"/>
    <w:rsid w:val="00E72A80"/>
    <w:rsid w:val="00E72DEA"/>
    <w:rsid w:val="00E72E14"/>
    <w:rsid w:val="00E75664"/>
    <w:rsid w:val="00E76551"/>
    <w:rsid w:val="00E770E9"/>
    <w:rsid w:val="00E775CA"/>
    <w:rsid w:val="00E7785A"/>
    <w:rsid w:val="00E80219"/>
    <w:rsid w:val="00E803C5"/>
    <w:rsid w:val="00E8077E"/>
    <w:rsid w:val="00E80B1C"/>
    <w:rsid w:val="00E817E2"/>
    <w:rsid w:val="00E81943"/>
    <w:rsid w:val="00E82E19"/>
    <w:rsid w:val="00E82FA1"/>
    <w:rsid w:val="00E831FF"/>
    <w:rsid w:val="00E83269"/>
    <w:rsid w:val="00E83A1D"/>
    <w:rsid w:val="00E8456D"/>
    <w:rsid w:val="00E84928"/>
    <w:rsid w:val="00E86193"/>
    <w:rsid w:val="00E86EAF"/>
    <w:rsid w:val="00E86ECE"/>
    <w:rsid w:val="00E87004"/>
    <w:rsid w:val="00E90BA1"/>
    <w:rsid w:val="00E90BAD"/>
    <w:rsid w:val="00E91366"/>
    <w:rsid w:val="00E91DA7"/>
    <w:rsid w:val="00E92970"/>
    <w:rsid w:val="00E92D5E"/>
    <w:rsid w:val="00E92E83"/>
    <w:rsid w:val="00E9389D"/>
    <w:rsid w:val="00E9435B"/>
    <w:rsid w:val="00E94C39"/>
    <w:rsid w:val="00E95B2E"/>
    <w:rsid w:val="00E960C7"/>
    <w:rsid w:val="00E96695"/>
    <w:rsid w:val="00E96884"/>
    <w:rsid w:val="00E97657"/>
    <w:rsid w:val="00EA097A"/>
    <w:rsid w:val="00EA0A04"/>
    <w:rsid w:val="00EA1605"/>
    <w:rsid w:val="00EA1C43"/>
    <w:rsid w:val="00EA2016"/>
    <w:rsid w:val="00EA3021"/>
    <w:rsid w:val="00EA31A5"/>
    <w:rsid w:val="00EA351C"/>
    <w:rsid w:val="00EA3BBA"/>
    <w:rsid w:val="00EA4256"/>
    <w:rsid w:val="00EA4D13"/>
    <w:rsid w:val="00EA5887"/>
    <w:rsid w:val="00EA64B3"/>
    <w:rsid w:val="00EA7551"/>
    <w:rsid w:val="00EA757D"/>
    <w:rsid w:val="00EB09D8"/>
    <w:rsid w:val="00EB1FD6"/>
    <w:rsid w:val="00EB3306"/>
    <w:rsid w:val="00EB3322"/>
    <w:rsid w:val="00EB35C5"/>
    <w:rsid w:val="00EB4AFC"/>
    <w:rsid w:val="00EB4CC8"/>
    <w:rsid w:val="00EB60F5"/>
    <w:rsid w:val="00EB6522"/>
    <w:rsid w:val="00EB65B0"/>
    <w:rsid w:val="00EB6F39"/>
    <w:rsid w:val="00EB74E2"/>
    <w:rsid w:val="00EB74F6"/>
    <w:rsid w:val="00EB7DF6"/>
    <w:rsid w:val="00EC052A"/>
    <w:rsid w:val="00EC0740"/>
    <w:rsid w:val="00EC09FE"/>
    <w:rsid w:val="00EC0D8F"/>
    <w:rsid w:val="00EC31F5"/>
    <w:rsid w:val="00EC371F"/>
    <w:rsid w:val="00EC373E"/>
    <w:rsid w:val="00EC3E62"/>
    <w:rsid w:val="00EC4404"/>
    <w:rsid w:val="00EC4416"/>
    <w:rsid w:val="00EC447C"/>
    <w:rsid w:val="00EC4E9A"/>
    <w:rsid w:val="00EC5A20"/>
    <w:rsid w:val="00EC5BCC"/>
    <w:rsid w:val="00EC5F8E"/>
    <w:rsid w:val="00EC6ED5"/>
    <w:rsid w:val="00EC756F"/>
    <w:rsid w:val="00EC799F"/>
    <w:rsid w:val="00EC7D5A"/>
    <w:rsid w:val="00ED1067"/>
    <w:rsid w:val="00ED1187"/>
    <w:rsid w:val="00ED2CC5"/>
    <w:rsid w:val="00ED2EFF"/>
    <w:rsid w:val="00ED3CDE"/>
    <w:rsid w:val="00ED4059"/>
    <w:rsid w:val="00ED4B4F"/>
    <w:rsid w:val="00ED4F7C"/>
    <w:rsid w:val="00ED5A56"/>
    <w:rsid w:val="00ED66CF"/>
    <w:rsid w:val="00ED6F82"/>
    <w:rsid w:val="00ED717C"/>
    <w:rsid w:val="00ED7DA9"/>
    <w:rsid w:val="00EE11D5"/>
    <w:rsid w:val="00EE1557"/>
    <w:rsid w:val="00EE175A"/>
    <w:rsid w:val="00EE1B91"/>
    <w:rsid w:val="00EE201C"/>
    <w:rsid w:val="00EE2354"/>
    <w:rsid w:val="00EE3A02"/>
    <w:rsid w:val="00EE3B83"/>
    <w:rsid w:val="00EE3C19"/>
    <w:rsid w:val="00EE3E01"/>
    <w:rsid w:val="00EE46ED"/>
    <w:rsid w:val="00EE5818"/>
    <w:rsid w:val="00EE6779"/>
    <w:rsid w:val="00EE7793"/>
    <w:rsid w:val="00EF0542"/>
    <w:rsid w:val="00EF0608"/>
    <w:rsid w:val="00EF0AA6"/>
    <w:rsid w:val="00EF28A7"/>
    <w:rsid w:val="00EF2B52"/>
    <w:rsid w:val="00EF3974"/>
    <w:rsid w:val="00EF4D01"/>
    <w:rsid w:val="00EF5DE9"/>
    <w:rsid w:val="00EF69FC"/>
    <w:rsid w:val="00EF6AC0"/>
    <w:rsid w:val="00F00285"/>
    <w:rsid w:val="00F009E0"/>
    <w:rsid w:val="00F02D4D"/>
    <w:rsid w:val="00F032CE"/>
    <w:rsid w:val="00F04083"/>
    <w:rsid w:val="00F04AAF"/>
    <w:rsid w:val="00F05804"/>
    <w:rsid w:val="00F05921"/>
    <w:rsid w:val="00F05D30"/>
    <w:rsid w:val="00F0633A"/>
    <w:rsid w:val="00F1077D"/>
    <w:rsid w:val="00F10EC9"/>
    <w:rsid w:val="00F1183B"/>
    <w:rsid w:val="00F1249A"/>
    <w:rsid w:val="00F12747"/>
    <w:rsid w:val="00F12944"/>
    <w:rsid w:val="00F12969"/>
    <w:rsid w:val="00F12C58"/>
    <w:rsid w:val="00F13294"/>
    <w:rsid w:val="00F13B1C"/>
    <w:rsid w:val="00F14122"/>
    <w:rsid w:val="00F14866"/>
    <w:rsid w:val="00F148B4"/>
    <w:rsid w:val="00F14CC9"/>
    <w:rsid w:val="00F153DA"/>
    <w:rsid w:val="00F15B42"/>
    <w:rsid w:val="00F16559"/>
    <w:rsid w:val="00F16DAA"/>
    <w:rsid w:val="00F17C7C"/>
    <w:rsid w:val="00F17D4D"/>
    <w:rsid w:val="00F20CFE"/>
    <w:rsid w:val="00F20E49"/>
    <w:rsid w:val="00F213A2"/>
    <w:rsid w:val="00F2172C"/>
    <w:rsid w:val="00F219CC"/>
    <w:rsid w:val="00F24037"/>
    <w:rsid w:val="00F24807"/>
    <w:rsid w:val="00F25362"/>
    <w:rsid w:val="00F25469"/>
    <w:rsid w:val="00F25BAA"/>
    <w:rsid w:val="00F262E9"/>
    <w:rsid w:val="00F265E6"/>
    <w:rsid w:val="00F26711"/>
    <w:rsid w:val="00F2673C"/>
    <w:rsid w:val="00F2762E"/>
    <w:rsid w:val="00F276CD"/>
    <w:rsid w:val="00F27961"/>
    <w:rsid w:val="00F27ACF"/>
    <w:rsid w:val="00F302B6"/>
    <w:rsid w:val="00F30FD6"/>
    <w:rsid w:val="00F324E4"/>
    <w:rsid w:val="00F32986"/>
    <w:rsid w:val="00F32BDA"/>
    <w:rsid w:val="00F32DAE"/>
    <w:rsid w:val="00F33AA9"/>
    <w:rsid w:val="00F33AE3"/>
    <w:rsid w:val="00F350CC"/>
    <w:rsid w:val="00F35DA7"/>
    <w:rsid w:val="00F36623"/>
    <w:rsid w:val="00F366F3"/>
    <w:rsid w:val="00F37699"/>
    <w:rsid w:val="00F407DE"/>
    <w:rsid w:val="00F40E0A"/>
    <w:rsid w:val="00F411A7"/>
    <w:rsid w:val="00F419ED"/>
    <w:rsid w:val="00F41A69"/>
    <w:rsid w:val="00F42593"/>
    <w:rsid w:val="00F445BD"/>
    <w:rsid w:val="00F445CB"/>
    <w:rsid w:val="00F44C7C"/>
    <w:rsid w:val="00F44DAC"/>
    <w:rsid w:val="00F44FC2"/>
    <w:rsid w:val="00F47B6F"/>
    <w:rsid w:val="00F47F59"/>
    <w:rsid w:val="00F5018F"/>
    <w:rsid w:val="00F501FC"/>
    <w:rsid w:val="00F50CE5"/>
    <w:rsid w:val="00F50D12"/>
    <w:rsid w:val="00F51272"/>
    <w:rsid w:val="00F52F32"/>
    <w:rsid w:val="00F532C0"/>
    <w:rsid w:val="00F53997"/>
    <w:rsid w:val="00F54036"/>
    <w:rsid w:val="00F551BA"/>
    <w:rsid w:val="00F55234"/>
    <w:rsid w:val="00F5552E"/>
    <w:rsid w:val="00F55CFE"/>
    <w:rsid w:val="00F5658A"/>
    <w:rsid w:val="00F5755A"/>
    <w:rsid w:val="00F57A7D"/>
    <w:rsid w:val="00F61D0C"/>
    <w:rsid w:val="00F61D59"/>
    <w:rsid w:val="00F637FD"/>
    <w:rsid w:val="00F63D58"/>
    <w:rsid w:val="00F649B9"/>
    <w:rsid w:val="00F6578D"/>
    <w:rsid w:val="00F65EFD"/>
    <w:rsid w:val="00F663C7"/>
    <w:rsid w:val="00F6764A"/>
    <w:rsid w:val="00F67DC6"/>
    <w:rsid w:val="00F70A71"/>
    <w:rsid w:val="00F70BCF"/>
    <w:rsid w:val="00F70ED3"/>
    <w:rsid w:val="00F71037"/>
    <w:rsid w:val="00F718AF"/>
    <w:rsid w:val="00F7195E"/>
    <w:rsid w:val="00F72082"/>
    <w:rsid w:val="00F72EF0"/>
    <w:rsid w:val="00F72F9F"/>
    <w:rsid w:val="00F73006"/>
    <w:rsid w:val="00F736AC"/>
    <w:rsid w:val="00F74B43"/>
    <w:rsid w:val="00F74E8B"/>
    <w:rsid w:val="00F757CB"/>
    <w:rsid w:val="00F759ED"/>
    <w:rsid w:val="00F76CA0"/>
    <w:rsid w:val="00F77BF0"/>
    <w:rsid w:val="00F80666"/>
    <w:rsid w:val="00F80790"/>
    <w:rsid w:val="00F807E1"/>
    <w:rsid w:val="00F809DE"/>
    <w:rsid w:val="00F80E69"/>
    <w:rsid w:val="00F81610"/>
    <w:rsid w:val="00F83145"/>
    <w:rsid w:val="00F84B23"/>
    <w:rsid w:val="00F852BF"/>
    <w:rsid w:val="00F87A9A"/>
    <w:rsid w:val="00F9157A"/>
    <w:rsid w:val="00F91A61"/>
    <w:rsid w:val="00F9263A"/>
    <w:rsid w:val="00F93C8F"/>
    <w:rsid w:val="00F93CCF"/>
    <w:rsid w:val="00F940E7"/>
    <w:rsid w:val="00F94162"/>
    <w:rsid w:val="00F95720"/>
    <w:rsid w:val="00F95ABB"/>
    <w:rsid w:val="00F96AA5"/>
    <w:rsid w:val="00F97832"/>
    <w:rsid w:val="00FA01E0"/>
    <w:rsid w:val="00FA036B"/>
    <w:rsid w:val="00FA03AF"/>
    <w:rsid w:val="00FA03B4"/>
    <w:rsid w:val="00FA0856"/>
    <w:rsid w:val="00FA123F"/>
    <w:rsid w:val="00FA153D"/>
    <w:rsid w:val="00FA1DDB"/>
    <w:rsid w:val="00FA2A26"/>
    <w:rsid w:val="00FA39CF"/>
    <w:rsid w:val="00FA3B2B"/>
    <w:rsid w:val="00FA4000"/>
    <w:rsid w:val="00FA46B2"/>
    <w:rsid w:val="00FA4A30"/>
    <w:rsid w:val="00FA5C07"/>
    <w:rsid w:val="00FA6C7D"/>
    <w:rsid w:val="00FB0080"/>
    <w:rsid w:val="00FB1222"/>
    <w:rsid w:val="00FB31AD"/>
    <w:rsid w:val="00FB4174"/>
    <w:rsid w:val="00FB48B9"/>
    <w:rsid w:val="00FB5429"/>
    <w:rsid w:val="00FB7387"/>
    <w:rsid w:val="00FB73B2"/>
    <w:rsid w:val="00FB7CDD"/>
    <w:rsid w:val="00FC0900"/>
    <w:rsid w:val="00FC10A9"/>
    <w:rsid w:val="00FC1671"/>
    <w:rsid w:val="00FC1A00"/>
    <w:rsid w:val="00FC1A4E"/>
    <w:rsid w:val="00FC2D58"/>
    <w:rsid w:val="00FC2EAF"/>
    <w:rsid w:val="00FC34EF"/>
    <w:rsid w:val="00FC355B"/>
    <w:rsid w:val="00FC35A0"/>
    <w:rsid w:val="00FC4AD4"/>
    <w:rsid w:val="00FC5FA0"/>
    <w:rsid w:val="00FC693A"/>
    <w:rsid w:val="00FC6A78"/>
    <w:rsid w:val="00FC6EE8"/>
    <w:rsid w:val="00FC7C33"/>
    <w:rsid w:val="00FD03A1"/>
    <w:rsid w:val="00FD15F8"/>
    <w:rsid w:val="00FD16AF"/>
    <w:rsid w:val="00FD1F1F"/>
    <w:rsid w:val="00FD2DCD"/>
    <w:rsid w:val="00FD2F34"/>
    <w:rsid w:val="00FD3614"/>
    <w:rsid w:val="00FD3E32"/>
    <w:rsid w:val="00FD5765"/>
    <w:rsid w:val="00FD5ED5"/>
    <w:rsid w:val="00FD62A4"/>
    <w:rsid w:val="00FD6834"/>
    <w:rsid w:val="00FD69D3"/>
    <w:rsid w:val="00FD7327"/>
    <w:rsid w:val="00FD7D24"/>
    <w:rsid w:val="00FE03EC"/>
    <w:rsid w:val="00FE125A"/>
    <w:rsid w:val="00FE1CEB"/>
    <w:rsid w:val="00FE2FD7"/>
    <w:rsid w:val="00FE4802"/>
    <w:rsid w:val="00FE502A"/>
    <w:rsid w:val="00FE5214"/>
    <w:rsid w:val="00FE5262"/>
    <w:rsid w:val="00FE6689"/>
    <w:rsid w:val="00FE66AB"/>
    <w:rsid w:val="00FE7569"/>
    <w:rsid w:val="00FE7B9E"/>
    <w:rsid w:val="00FF0037"/>
    <w:rsid w:val="00FF05D8"/>
    <w:rsid w:val="00FF0624"/>
    <w:rsid w:val="00FF08C7"/>
    <w:rsid w:val="00FF0A29"/>
    <w:rsid w:val="00FF0AD3"/>
    <w:rsid w:val="00FF3B9F"/>
    <w:rsid w:val="00FF3D82"/>
    <w:rsid w:val="00FF3D8E"/>
    <w:rsid w:val="00FF41DA"/>
    <w:rsid w:val="00FF46B0"/>
    <w:rsid w:val="00FF4AA4"/>
    <w:rsid w:val="00FF4B72"/>
    <w:rsid w:val="00FF4DC2"/>
    <w:rsid w:val="00FF4F24"/>
    <w:rsid w:val="00FF6079"/>
    <w:rsid w:val="00FF6A10"/>
    <w:rsid w:val="00FF6CC9"/>
    <w:rsid w:val="00FF7629"/>
    <w:rsid w:val="022A6811"/>
    <w:rsid w:val="03F7A47C"/>
    <w:rsid w:val="06F9623E"/>
    <w:rsid w:val="0A5E3AE0"/>
    <w:rsid w:val="0BFD52D7"/>
    <w:rsid w:val="0EFDF04D"/>
    <w:rsid w:val="10EF68CD"/>
    <w:rsid w:val="110314C6"/>
    <w:rsid w:val="14205CC8"/>
    <w:rsid w:val="158B7EB6"/>
    <w:rsid w:val="15C0C310"/>
    <w:rsid w:val="1A0C4F3D"/>
    <w:rsid w:val="1EDE5104"/>
    <w:rsid w:val="1F10FFBE"/>
    <w:rsid w:val="2110D5AB"/>
    <w:rsid w:val="238F15F7"/>
    <w:rsid w:val="259C0EAA"/>
    <w:rsid w:val="26000204"/>
    <w:rsid w:val="267B7280"/>
    <w:rsid w:val="273A2421"/>
    <w:rsid w:val="28CAEFB0"/>
    <w:rsid w:val="2F129103"/>
    <w:rsid w:val="2F2B3A5C"/>
    <w:rsid w:val="3A38EBA1"/>
    <w:rsid w:val="3B3608E6"/>
    <w:rsid w:val="41962772"/>
    <w:rsid w:val="42EEBE98"/>
    <w:rsid w:val="443FFCD7"/>
    <w:rsid w:val="48D6510B"/>
    <w:rsid w:val="496AD617"/>
    <w:rsid w:val="4A8C3A28"/>
    <w:rsid w:val="4A8E73DD"/>
    <w:rsid w:val="4B36C73F"/>
    <w:rsid w:val="4BB955AE"/>
    <w:rsid w:val="4BC20C1D"/>
    <w:rsid w:val="4E590FDD"/>
    <w:rsid w:val="50EBE6A2"/>
    <w:rsid w:val="54B37532"/>
    <w:rsid w:val="55E9727D"/>
    <w:rsid w:val="568514EA"/>
    <w:rsid w:val="5B408DC6"/>
    <w:rsid w:val="5B7DFF2A"/>
    <w:rsid w:val="5BCD20DA"/>
    <w:rsid w:val="633C1EC2"/>
    <w:rsid w:val="654C516E"/>
    <w:rsid w:val="660737C3"/>
    <w:rsid w:val="668498A3"/>
    <w:rsid w:val="68DA264A"/>
    <w:rsid w:val="6AC14A76"/>
    <w:rsid w:val="6ACA3BF4"/>
    <w:rsid w:val="6ACE31DC"/>
    <w:rsid w:val="6AF27909"/>
    <w:rsid w:val="6BB9B0DB"/>
    <w:rsid w:val="6C351414"/>
    <w:rsid w:val="6C56A2BF"/>
    <w:rsid w:val="708A606B"/>
    <w:rsid w:val="7187B291"/>
    <w:rsid w:val="726D5367"/>
    <w:rsid w:val="72B0A4A7"/>
    <w:rsid w:val="74BF5353"/>
    <w:rsid w:val="752C65B4"/>
    <w:rsid w:val="7954E2BD"/>
    <w:rsid w:val="7A3AC309"/>
    <w:rsid w:val="7AB1EAA1"/>
    <w:rsid w:val="7BB81E0E"/>
    <w:rsid w:val="7ED1DB29"/>
    <w:rsid w:val="7F574CDE"/>
    <w:rsid w:val="7FF083FB"/>
    <w:rsid w:val="7FF5B2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35538"/>
  <w15:docId w15:val="{FAD9E865-6857-41AE-B13B-2C1C106A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unhideWhenUsed/>
    <w:rsid w:val="001E4D1B"/>
    <w:rPr>
      <w:rFonts w:ascii="Segoe UI" w:hAnsi="Segoe UI" w:cs="Segoe UI"/>
      <w:sz w:val="18"/>
      <w:szCs w:val="18"/>
    </w:rPr>
  </w:style>
  <w:style w:type="character" w:customStyle="1" w:styleId="BobletekstTegn">
    <w:name w:val="Bobletekst Tegn"/>
    <w:basedOn w:val="Standardskriftforavsnitt"/>
    <w:link w:val="Bobletekst"/>
    <w:semiHidden/>
    <w:rsid w:val="001E4D1B"/>
    <w:rPr>
      <w:rFonts w:ascii="Segoe UI" w:hAnsi="Segoe UI" w:cs="Segoe UI"/>
      <w:sz w:val="18"/>
      <w:szCs w:val="18"/>
      <w:lang w:val="nb-NO" w:eastAsia="nb-NO"/>
    </w:rPr>
  </w:style>
  <w:style w:type="paragraph" w:styleId="Listeavsnitt">
    <w:name w:val="List Paragraph"/>
    <w:basedOn w:val="Normal"/>
    <w:uiPriority w:val="34"/>
    <w:qFormat/>
    <w:rsid w:val="00DF4EF9"/>
    <w:pPr>
      <w:ind w:left="720"/>
      <w:contextualSpacing/>
    </w:pPr>
  </w:style>
  <w:style w:type="paragraph" w:styleId="Ingenmellomrom">
    <w:name w:val="No Spacing"/>
    <w:uiPriority w:val="1"/>
    <w:qFormat/>
    <w:rsid w:val="00FC6EE8"/>
    <w:rPr>
      <w:rFonts w:ascii="Arial" w:hAnsi="Arial"/>
      <w:sz w:val="24"/>
      <w:szCs w:val="24"/>
      <w:lang w:val="nb-NO" w:eastAsia="nb-NO"/>
    </w:rPr>
  </w:style>
  <w:style w:type="paragraph" w:styleId="Fotnotetekst">
    <w:name w:val="footnote text"/>
    <w:basedOn w:val="Normal"/>
    <w:link w:val="FotnotetekstTegn"/>
    <w:semiHidden/>
    <w:unhideWhenUsed/>
    <w:rsid w:val="00AC18D3"/>
    <w:rPr>
      <w:sz w:val="20"/>
      <w:szCs w:val="20"/>
    </w:rPr>
  </w:style>
  <w:style w:type="character" w:customStyle="1" w:styleId="FotnotetekstTegn">
    <w:name w:val="Fotnotetekst Tegn"/>
    <w:basedOn w:val="Standardskriftforavsnitt"/>
    <w:link w:val="Fotnotetekst"/>
    <w:semiHidden/>
    <w:rsid w:val="00AC18D3"/>
    <w:rPr>
      <w:rFonts w:ascii="Arial" w:hAnsi="Arial"/>
      <w:lang w:val="nb-NO" w:eastAsia="nb-NO"/>
    </w:rPr>
  </w:style>
  <w:style w:type="character" w:styleId="Fotnotereferanse">
    <w:name w:val="footnote reference"/>
    <w:basedOn w:val="Standardskriftforavsnitt"/>
    <w:uiPriority w:val="99"/>
    <w:semiHidden/>
    <w:unhideWhenUsed/>
    <w:rsid w:val="00AC18D3"/>
    <w:rPr>
      <w:vertAlign w:val="superscript"/>
    </w:rPr>
  </w:style>
  <w:style w:type="paragraph" w:customStyle="1" w:styleId="paragraph">
    <w:name w:val="paragraph"/>
    <w:basedOn w:val="Normal"/>
    <w:rsid w:val="00761724"/>
    <w:pPr>
      <w:spacing w:before="100" w:beforeAutospacing="1" w:after="100" w:afterAutospacing="1"/>
    </w:pPr>
    <w:rPr>
      <w:rFonts w:ascii="Times New Roman" w:hAnsi="Times New Roman"/>
    </w:rPr>
  </w:style>
  <w:style w:type="character" w:customStyle="1" w:styleId="normaltextrun">
    <w:name w:val="normaltextrun"/>
    <w:basedOn w:val="Standardskriftforavsnitt"/>
    <w:rsid w:val="00761724"/>
  </w:style>
  <w:style w:type="character" w:customStyle="1" w:styleId="eop">
    <w:name w:val="eop"/>
    <w:basedOn w:val="Standardskriftforavsnitt"/>
    <w:rsid w:val="00761724"/>
  </w:style>
  <w:style w:type="paragraph" w:customStyle="1" w:styleId="FFOBrdtekst">
    <w:name w:val="FFO Brødtekst"/>
    <w:basedOn w:val="Normal"/>
    <w:link w:val="FFOBrdtekstTegn"/>
    <w:rsid w:val="007B6FC2"/>
    <w:pPr>
      <w:spacing w:after="40" w:line="259" w:lineRule="auto"/>
    </w:pPr>
    <w:rPr>
      <w:rFonts w:asciiTheme="minorHAnsi" w:eastAsiaTheme="minorHAnsi" w:hAnsiTheme="minorHAnsi" w:cstheme="minorBidi"/>
      <w:sz w:val="22"/>
      <w:szCs w:val="22"/>
      <w:lang w:val="en-GB" w:eastAsia="en-US"/>
    </w:rPr>
  </w:style>
  <w:style w:type="character" w:customStyle="1" w:styleId="FFOBrdtekstTegn">
    <w:name w:val="FFO Brødtekst Tegn"/>
    <w:basedOn w:val="Standardskriftforavsnitt"/>
    <w:link w:val="FFOBrdtekst"/>
    <w:rsid w:val="007B6FC2"/>
    <w:rPr>
      <w:rFonts w:asciiTheme="minorHAnsi" w:eastAsiaTheme="minorHAnsi" w:hAnsiTheme="minorHAnsi" w:cstheme="minorBidi"/>
      <w:sz w:val="22"/>
      <w:szCs w:val="22"/>
      <w:lang w:eastAsia="en-US"/>
    </w:rPr>
  </w:style>
  <w:style w:type="character" w:styleId="Merknadsreferanse">
    <w:name w:val="annotation reference"/>
    <w:basedOn w:val="Standardskriftforavsnitt"/>
    <w:semiHidden/>
    <w:unhideWhenUsed/>
    <w:rsid w:val="00E0738E"/>
    <w:rPr>
      <w:sz w:val="16"/>
      <w:szCs w:val="16"/>
    </w:rPr>
  </w:style>
  <w:style w:type="paragraph" w:styleId="Merknadstekst">
    <w:name w:val="annotation text"/>
    <w:basedOn w:val="Normal"/>
    <w:link w:val="MerknadstekstTegn"/>
    <w:semiHidden/>
    <w:unhideWhenUsed/>
    <w:rsid w:val="00E0738E"/>
    <w:rPr>
      <w:sz w:val="20"/>
      <w:szCs w:val="20"/>
    </w:rPr>
  </w:style>
  <w:style w:type="character" w:customStyle="1" w:styleId="MerknadstekstTegn">
    <w:name w:val="Merknadstekst Tegn"/>
    <w:basedOn w:val="Standardskriftforavsnitt"/>
    <w:link w:val="Merknadstekst"/>
    <w:semiHidden/>
    <w:rsid w:val="00E0738E"/>
    <w:rPr>
      <w:rFonts w:ascii="Arial" w:hAnsi="Arial"/>
      <w:lang w:val="nb-NO" w:eastAsia="nb-NO"/>
    </w:rPr>
  </w:style>
  <w:style w:type="paragraph" w:styleId="Kommentaremne">
    <w:name w:val="annotation subject"/>
    <w:basedOn w:val="Merknadstekst"/>
    <w:next w:val="Merknadstekst"/>
    <w:link w:val="KommentaremneTegn"/>
    <w:semiHidden/>
    <w:unhideWhenUsed/>
    <w:rsid w:val="00E0738E"/>
    <w:rPr>
      <w:b/>
      <w:bCs/>
    </w:rPr>
  </w:style>
  <w:style w:type="character" w:customStyle="1" w:styleId="KommentaremneTegn">
    <w:name w:val="Kommentaremne Tegn"/>
    <w:basedOn w:val="MerknadstekstTegn"/>
    <w:link w:val="Kommentaremne"/>
    <w:semiHidden/>
    <w:rsid w:val="00E0738E"/>
    <w:rPr>
      <w:rFonts w:ascii="Arial" w:hAnsi="Arial"/>
      <w:b/>
      <w:bCs/>
      <w:lang w:val="nb-NO" w:eastAsia="nb-NO"/>
    </w:rPr>
  </w:style>
  <w:style w:type="character" w:styleId="Ulstomtale">
    <w:name w:val="Unresolved Mention"/>
    <w:basedOn w:val="Standardskriftforavsnitt"/>
    <w:uiPriority w:val="99"/>
    <w:unhideWhenUsed/>
    <w:rsid w:val="006560DB"/>
    <w:rPr>
      <w:color w:val="605E5C"/>
      <w:shd w:val="clear" w:color="auto" w:fill="E1DFDD"/>
    </w:rPr>
  </w:style>
  <w:style w:type="character" w:styleId="Omtale">
    <w:name w:val="Mention"/>
    <w:basedOn w:val="Standardskriftforavsnitt"/>
    <w:uiPriority w:val="99"/>
    <w:unhideWhenUsed/>
    <w:rsid w:val="006560DB"/>
    <w:rPr>
      <w:color w:val="2B579A"/>
      <w:shd w:val="clear" w:color="auto" w:fill="E1DFDD"/>
    </w:rPr>
  </w:style>
  <w:style w:type="character" w:styleId="Hyperkobling">
    <w:name w:val="Hyperlink"/>
    <w:basedOn w:val="Standardskriftforavsnitt"/>
    <w:unhideWhenUsed/>
    <w:rsid w:val="009B1B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6327">
      <w:bodyDiv w:val="1"/>
      <w:marLeft w:val="0"/>
      <w:marRight w:val="0"/>
      <w:marTop w:val="0"/>
      <w:marBottom w:val="0"/>
      <w:divBdr>
        <w:top w:val="none" w:sz="0" w:space="0" w:color="auto"/>
        <w:left w:val="none" w:sz="0" w:space="0" w:color="auto"/>
        <w:bottom w:val="none" w:sz="0" w:space="0" w:color="auto"/>
        <w:right w:val="none" w:sz="0" w:space="0" w:color="auto"/>
      </w:divBdr>
      <w:divsChild>
        <w:div w:id="1209873802">
          <w:marLeft w:val="0"/>
          <w:marRight w:val="0"/>
          <w:marTop w:val="0"/>
          <w:marBottom w:val="0"/>
          <w:divBdr>
            <w:top w:val="none" w:sz="0" w:space="0" w:color="auto"/>
            <w:left w:val="none" w:sz="0" w:space="0" w:color="auto"/>
            <w:bottom w:val="none" w:sz="0" w:space="0" w:color="auto"/>
            <w:right w:val="none" w:sz="0" w:space="0" w:color="auto"/>
          </w:divBdr>
        </w:div>
        <w:div w:id="1309742501">
          <w:marLeft w:val="0"/>
          <w:marRight w:val="0"/>
          <w:marTop w:val="0"/>
          <w:marBottom w:val="0"/>
          <w:divBdr>
            <w:top w:val="none" w:sz="0" w:space="0" w:color="auto"/>
            <w:left w:val="none" w:sz="0" w:space="0" w:color="auto"/>
            <w:bottom w:val="none" w:sz="0" w:space="0" w:color="auto"/>
            <w:right w:val="none" w:sz="0" w:space="0" w:color="auto"/>
          </w:divBdr>
        </w:div>
        <w:div w:id="1460878412">
          <w:marLeft w:val="0"/>
          <w:marRight w:val="0"/>
          <w:marTop w:val="0"/>
          <w:marBottom w:val="0"/>
          <w:divBdr>
            <w:top w:val="none" w:sz="0" w:space="0" w:color="auto"/>
            <w:left w:val="none" w:sz="0" w:space="0" w:color="auto"/>
            <w:bottom w:val="none" w:sz="0" w:space="0" w:color="auto"/>
            <w:right w:val="none" w:sz="0" w:space="0" w:color="auto"/>
          </w:divBdr>
        </w:div>
        <w:div w:id="1462185410">
          <w:marLeft w:val="0"/>
          <w:marRight w:val="0"/>
          <w:marTop w:val="0"/>
          <w:marBottom w:val="0"/>
          <w:divBdr>
            <w:top w:val="none" w:sz="0" w:space="0" w:color="auto"/>
            <w:left w:val="none" w:sz="0" w:space="0" w:color="auto"/>
            <w:bottom w:val="none" w:sz="0" w:space="0" w:color="auto"/>
            <w:right w:val="none" w:sz="0" w:space="0" w:color="auto"/>
          </w:divBdr>
        </w:div>
        <w:div w:id="1501849029">
          <w:marLeft w:val="0"/>
          <w:marRight w:val="0"/>
          <w:marTop w:val="0"/>
          <w:marBottom w:val="0"/>
          <w:divBdr>
            <w:top w:val="none" w:sz="0" w:space="0" w:color="auto"/>
            <w:left w:val="none" w:sz="0" w:space="0" w:color="auto"/>
            <w:bottom w:val="none" w:sz="0" w:space="0" w:color="auto"/>
            <w:right w:val="none" w:sz="0" w:space="0" w:color="auto"/>
          </w:divBdr>
        </w:div>
        <w:div w:id="1603679708">
          <w:marLeft w:val="0"/>
          <w:marRight w:val="0"/>
          <w:marTop w:val="0"/>
          <w:marBottom w:val="0"/>
          <w:divBdr>
            <w:top w:val="none" w:sz="0" w:space="0" w:color="auto"/>
            <w:left w:val="none" w:sz="0" w:space="0" w:color="auto"/>
            <w:bottom w:val="none" w:sz="0" w:space="0" w:color="auto"/>
            <w:right w:val="none" w:sz="0" w:space="0" w:color="auto"/>
          </w:divBdr>
        </w:div>
        <w:div w:id="2070879813">
          <w:marLeft w:val="0"/>
          <w:marRight w:val="0"/>
          <w:marTop w:val="0"/>
          <w:marBottom w:val="0"/>
          <w:divBdr>
            <w:top w:val="none" w:sz="0" w:space="0" w:color="auto"/>
            <w:left w:val="none" w:sz="0" w:space="0" w:color="auto"/>
            <w:bottom w:val="none" w:sz="0" w:space="0" w:color="auto"/>
            <w:right w:val="none" w:sz="0" w:space="0" w:color="auto"/>
          </w:divBdr>
        </w:div>
      </w:divsChild>
    </w:div>
    <w:div w:id="847985272">
      <w:bodyDiv w:val="1"/>
      <w:marLeft w:val="0"/>
      <w:marRight w:val="0"/>
      <w:marTop w:val="0"/>
      <w:marBottom w:val="0"/>
      <w:divBdr>
        <w:top w:val="none" w:sz="0" w:space="0" w:color="auto"/>
        <w:left w:val="none" w:sz="0" w:space="0" w:color="auto"/>
        <w:bottom w:val="none" w:sz="0" w:space="0" w:color="auto"/>
        <w:right w:val="none" w:sz="0" w:space="0" w:color="auto"/>
      </w:divBdr>
    </w:div>
    <w:div w:id="1017997799">
      <w:bodyDiv w:val="1"/>
      <w:marLeft w:val="0"/>
      <w:marRight w:val="0"/>
      <w:marTop w:val="0"/>
      <w:marBottom w:val="0"/>
      <w:divBdr>
        <w:top w:val="none" w:sz="0" w:space="0" w:color="auto"/>
        <w:left w:val="none" w:sz="0" w:space="0" w:color="auto"/>
        <w:bottom w:val="none" w:sz="0" w:space="0" w:color="auto"/>
        <w:right w:val="none" w:sz="0" w:space="0" w:color="auto"/>
      </w:divBdr>
    </w:div>
    <w:div w:id="1069428637">
      <w:bodyDiv w:val="1"/>
      <w:marLeft w:val="0"/>
      <w:marRight w:val="0"/>
      <w:marTop w:val="0"/>
      <w:marBottom w:val="0"/>
      <w:divBdr>
        <w:top w:val="none" w:sz="0" w:space="0" w:color="auto"/>
        <w:left w:val="none" w:sz="0" w:space="0" w:color="auto"/>
        <w:bottom w:val="none" w:sz="0" w:space="0" w:color="auto"/>
        <w:right w:val="none" w:sz="0" w:space="0" w:color="auto"/>
      </w:divBdr>
    </w:div>
    <w:div w:id="1184440205">
      <w:bodyDiv w:val="1"/>
      <w:marLeft w:val="0"/>
      <w:marRight w:val="0"/>
      <w:marTop w:val="0"/>
      <w:marBottom w:val="0"/>
      <w:divBdr>
        <w:top w:val="none" w:sz="0" w:space="0" w:color="auto"/>
        <w:left w:val="none" w:sz="0" w:space="0" w:color="auto"/>
        <w:bottom w:val="none" w:sz="0" w:space="0" w:color="auto"/>
        <w:right w:val="none" w:sz="0" w:space="0" w:color="auto"/>
      </w:divBdr>
    </w:div>
    <w:div w:id="1261720688">
      <w:bodyDiv w:val="1"/>
      <w:marLeft w:val="0"/>
      <w:marRight w:val="0"/>
      <w:marTop w:val="0"/>
      <w:marBottom w:val="0"/>
      <w:divBdr>
        <w:top w:val="none" w:sz="0" w:space="0" w:color="auto"/>
        <w:left w:val="none" w:sz="0" w:space="0" w:color="auto"/>
        <w:bottom w:val="none" w:sz="0" w:space="0" w:color="auto"/>
        <w:right w:val="none" w:sz="0" w:space="0" w:color="auto"/>
      </w:divBdr>
    </w:div>
    <w:div w:id="17985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22" ma:contentTypeDescription="Opprett et nytt dokument." ma:contentTypeScope="" ma:versionID="feb38736fec2ff2ad939be1b5b842a3d">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f0f61eb165a1cc8dd2a3e42ed4ee9faa"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lcf76f155ced4ddcb4097134ff3c332f xmlns="731bfb49-4d29-483d-b43e-1484467aa7af">
      <Terms xmlns="http://schemas.microsoft.com/office/infopath/2007/PartnerControls"/>
    </lcf76f155ced4ddcb4097134ff3c332f>
    <TaxCatchAll xmlns="88e3d6be-fa8b-484d-b8ab-1298c9da275d" xsi:nil="true"/>
    <SharedWithUsers xmlns="88e3d6be-fa8b-484d-b8ab-1298c9da275d">
      <UserInfo>
        <DisplayName>Berit Therese Larsen</DisplayName>
        <AccountId>26</AccountId>
        <AccountType/>
      </UserInfo>
      <UserInfo>
        <DisplayName>Lilly Ann Elvestad</DisplayName>
        <AccountId>20</AccountId>
        <AccountType/>
      </UserInfo>
      <UserInfo>
        <DisplayName>Grete Crowo</DisplayName>
        <AccountId>27</AccountId>
        <AccountType/>
      </UserInfo>
      <UserInfo>
        <DisplayName>Arnfinn Aarnes</DisplayName>
        <AccountId>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1F6599-0B94-459A-A47B-6A6710FC4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201BE-98A6-4488-AA6D-529C0697FA7F}">
  <ds:schemaRefs>
    <ds:schemaRef ds:uri="http://schemas.microsoft.com/sharepoint/v3/contenttype/forms"/>
  </ds:schemaRefs>
</ds:datastoreItem>
</file>

<file path=customXml/itemProps3.xml><?xml version="1.0" encoding="utf-8"?>
<ds:datastoreItem xmlns:ds="http://schemas.openxmlformats.org/officeDocument/2006/customXml" ds:itemID="{5FB8EFCA-09AB-4EA4-807F-D54248BF7D9F}">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CC20E158-917F-4165-8D04-3C3DB0480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2737</TotalTime>
  <Pages>4</Pages>
  <Words>1600</Words>
  <Characters>8482</Characters>
  <Application>Microsoft Office Word</Application>
  <DocSecurity>0</DocSecurity>
  <Lines>70</Lines>
  <Paragraphs>20</Paragraphs>
  <ScaleCrop>false</ScaleCrop>
  <Company>PC-HELP</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Grete Crowo</dc:creator>
  <cp:keywords/>
  <cp:lastModifiedBy>Grete Crowo</cp:lastModifiedBy>
  <cp:revision>460</cp:revision>
  <cp:lastPrinted>2013-10-16T10:55:00Z</cp:lastPrinted>
  <dcterms:created xsi:type="dcterms:W3CDTF">2023-04-26T07:58:00Z</dcterms:created>
  <dcterms:modified xsi:type="dcterms:W3CDTF">2023-05-08T12:03:00Z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