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603CF3" w:rsidP="00F5658A" w:rsidRDefault="00603CF3" w14:paraId="03A41955" w14:textId="77777777">
      <w:pPr>
        <w:tabs>
          <w:tab w:val="left" w:pos="5940"/>
        </w:tabs>
        <w:rPr>
          <w:sz w:val="20"/>
          <w:szCs w:val="20"/>
        </w:rPr>
      </w:pPr>
    </w:p>
    <w:p w:rsidR="00603CF3" w:rsidP="00F5658A" w:rsidRDefault="00603CF3" w14:paraId="496C9504" w14:textId="77777777">
      <w:pPr>
        <w:tabs>
          <w:tab w:val="left" w:pos="5940"/>
        </w:tabs>
        <w:rPr>
          <w:sz w:val="20"/>
          <w:szCs w:val="20"/>
        </w:rPr>
      </w:pPr>
    </w:p>
    <w:p w:rsidR="00603CF3" w:rsidP="00F5658A" w:rsidRDefault="00603CF3" w14:paraId="659D8AB3" w14:textId="77777777">
      <w:pPr>
        <w:tabs>
          <w:tab w:val="left" w:pos="5940"/>
        </w:tabs>
        <w:rPr>
          <w:sz w:val="20"/>
          <w:szCs w:val="20"/>
        </w:rPr>
      </w:pPr>
    </w:p>
    <w:tbl>
      <w:tblPr>
        <w:tblStyle w:val="TableGrid"/>
        <w:tblpPr w:leftFromText="141" w:rightFromText="141" w:vertAnchor="text" w:horzAnchor="margin" w:tblpY="2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47"/>
        <w:gridCol w:w="3851"/>
      </w:tblGrid>
      <w:tr w:rsidRPr="00907F38" w:rsidR="00CB0CDD" w:rsidTr="00DF2E07" w14:paraId="714A0666" w14:textId="77777777">
        <w:tc>
          <w:tcPr>
            <w:tcW w:w="5647" w:type="dxa"/>
          </w:tcPr>
          <w:p w:rsidR="00DF10C1" w:rsidP="00DF2E07" w:rsidRDefault="001C3624" w14:paraId="2AFB2C43" w14:textId="7769A716">
            <w:pPr>
              <w:rPr>
                <w:rFonts w:asciiTheme="minorHAnsi" w:hAnsiTheme="minorHAnsi"/>
                <w:sz w:val="22"/>
              </w:rPr>
            </w:pPr>
            <w:r>
              <w:rPr>
                <w:rFonts w:asciiTheme="minorHAnsi" w:hAnsiTheme="minorHAnsi"/>
                <w:sz w:val="22"/>
              </w:rPr>
              <w:t>Justis- og beredskapsdepartementet</w:t>
            </w:r>
          </w:p>
          <w:p w:rsidR="00DF2E07" w:rsidP="00DF2E07" w:rsidRDefault="00887583" w14:paraId="25EAD712" w14:textId="77777777">
            <w:pPr>
              <w:rPr>
                <w:rFonts w:asciiTheme="minorHAnsi" w:hAnsiTheme="minorHAnsi"/>
                <w:sz w:val="22"/>
              </w:rPr>
            </w:pPr>
            <w:r>
              <w:rPr>
                <w:rFonts w:asciiTheme="minorHAnsi" w:hAnsiTheme="minorHAnsi"/>
                <w:sz w:val="22"/>
              </w:rPr>
              <w:t>Postboks 8005 Dep</w:t>
            </w:r>
          </w:p>
          <w:p w:rsidRPr="00907F38" w:rsidR="00887583" w:rsidP="00DF2E07" w:rsidRDefault="00887583" w14:paraId="4BFDDE6A" w14:textId="0BDE080F">
            <w:pPr>
              <w:rPr>
                <w:rFonts w:asciiTheme="minorHAnsi" w:hAnsiTheme="minorHAnsi"/>
                <w:sz w:val="22"/>
              </w:rPr>
            </w:pPr>
            <w:r>
              <w:rPr>
                <w:rFonts w:asciiTheme="minorHAnsi" w:hAnsiTheme="minorHAnsi"/>
                <w:sz w:val="22"/>
              </w:rPr>
              <w:t>0030 Oslo</w:t>
            </w:r>
          </w:p>
        </w:tc>
        <w:tc>
          <w:tcPr>
            <w:tcW w:w="3851" w:type="dxa"/>
          </w:tcPr>
          <w:p w:rsidRPr="00907F38" w:rsidR="00DF10C1" w:rsidP="00DF10C1" w:rsidRDefault="00DF10C1" w14:paraId="654A5FCC" w14:textId="77777777">
            <w:pPr>
              <w:tabs>
                <w:tab w:val="left" w:pos="5670"/>
              </w:tabs>
              <w:rPr>
                <w:rFonts w:asciiTheme="minorHAnsi" w:hAnsiTheme="minorHAnsi"/>
                <w:sz w:val="20"/>
              </w:rPr>
            </w:pPr>
          </w:p>
        </w:tc>
      </w:tr>
      <w:tr w:rsidRPr="00907F38" w:rsidR="00CB0CDD" w:rsidTr="00DF2E07" w14:paraId="2DE6ADAF" w14:textId="77777777">
        <w:tc>
          <w:tcPr>
            <w:tcW w:w="5647" w:type="dxa"/>
          </w:tcPr>
          <w:p w:rsidRPr="00907F38" w:rsidR="00DF10C1" w:rsidP="00DF10C1" w:rsidRDefault="00DF10C1" w14:paraId="3FE46978" w14:textId="19D3B0A8">
            <w:pPr>
              <w:tabs>
                <w:tab w:val="left" w:pos="5670"/>
              </w:tabs>
              <w:rPr>
                <w:rFonts w:asciiTheme="minorHAnsi" w:hAnsiTheme="minorHAnsi"/>
                <w:sz w:val="22"/>
              </w:rPr>
            </w:pPr>
          </w:p>
        </w:tc>
        <w:tc>
          <w:tcPr>
            <w:tcW w:w="3851" w:type="dxa"/>
          </w:tcPr>
          <w:p w:rsidRPr="00907F38" w:rsidR="00DF10C1" w:rsidP="00DF10C1" w:rsidRDefault="00DF10C1" w14:paraId="38AF0885" w14:textId="77777777">
            <w:pPr>
              <w:tabs>
                <w:tab w:val="left" w:pos="5670"/>
              </w:tabs>
              <w:rPr>
                <w:rFonts w:asciiTheme="minorHAnsi" w:hAnsiTheme="minorHAnsi"/>
                <w:sz w:val="20"/>
              </w:rPr>
            </w:pPr>
          </w:p>
        </w:tc>
      </w:tr>
      <w:tr w:rsidRPr="00907F38" w:rsidR="00CB0CDD" w:rsidTr="00DF2E07" w14:paraId="196F95B1" w14:textId="77777777">
        <w:tc>
          <w:tcPr>
            <w:tcW w:w="5647" w:type="dxa"/>
          </w:tcPr>
          <w:p w:rsidRPr="00907F38" w:rsidR="00D1000A" w:rsidP="0052795C" w:rsidRDefault="00D1000A" w14:paraId="05A1E47A" w14:textId="67730A77">
            <w:pPr>
              <w:tabs>
                <w:tab w:val="left" w:pos="5670"/>
              </w:tabs>
              <w:rPr>
                <w:rFonts w:asciiTheme="minorHAnsi" w:hAnsiTheme="minorHAnsi"/>
                <w:sz w:val="22"/>
              </w:rPr>
            </w:pPr>
          </w:p>
        </w:tc>
        <w:tc>
          <w:tcPr>
            <w:tcW w:w="3851" w:type="dxa"/>
          </w:tcPr>
          <w:p w:rsidRPr="00907F38" w:rsidR="00D1000A" w:rsidP="00DF10C1" w:rsidRDefault="00D1000A" w14:paraId="2EC6BDE4" w14:textId="77777777">
            <w:pPr>
              <w:tabs>
                <w:tab w:val="left" w:pos="5670"/>
              </w:tabs>
              <w:rPr>
                <w:rFonts w:asciiTheme="minorHAnsi" w:hAnsiTheme="minorHAnsi"/>
                <w:sz w:val="20"/>
                <w:szCs w:val="22"/>
              </w:rPr>
            </w:pPr>
          </w:p>
        </w:tc>
      </w:tr>
    </w:tbl>
    <w:p w:rsidRPr="00907F38" w:rsidR="00603CF3" w:rsidP="00F5658A" w:rsidRDefault="00603CF3" w14:paraId="27A39502" w14:textId="77777777">
      <w:pPr>
        <w:tabs>
          <w:tab w:val="left" w:pos="5940"/>
        </w:tabs>
        <w:rPr>
          <w:rFonts w:asciiTheme="minorHAnsi" w:hAnsiTheme="minorHAnsi"/>
          <w:sz w:val="20"/>
          <w:szCs w:val="20"/>
        </w:rPr>
      </w:pPr>
    </w:p>
    <w:p w:rsidRPr="00907F38" w:rsidR="0056171C" w:rsidP="000A6465" w:rsidRDefault="0056171C" w14:paraId="4998488A" w14:textId="4CBD7E9C">
      <w:pPr>
        <w:tabs>
          <w:tab w:val="left" w:pos="5812"/>
        </w:tabs>
        <w:ind w:firstLine="708"/>
        <w:rPr>
          <w:rFonts w:asciiTheme="minorHAnsi" w:hAnsiTheme="minorHAnsi"/>
          <w:sz w:val="22"/>
          <w:szCs w:val="22"/>
        </w:rPr>
      </w:pPr>
      <w:bookmarkStart w:name="Bm_Dato2" w:id="0"/>
      <w:r w:rsidRPr="00907F38">
        <w:rPr>
          <w:rFonts w:asciiTheme="minorHAnsi" w:hAnsiTheme="minorHAnsi"/>
          <w:sz w:val="22"/>
          <w:szCs w:val="22"/>
        </w:rPr>
        <w:tab/>
      </w:r>
      <w:bookmarkStart w:name="Bm_Dato" w:id="1"/>
      <w:r w:rsidRPr="00907F38">
        <w:rPr>
          <w:rFonts w:asciiTheme="minorHAnsi" w:hAnsiTheme="minorHAnsi"/>
          <w:sz w:val="22"/>
          <w:szCs w:val="22"/>
        </w:rPr>
        <w:t xml:space="preserve">Oslo </w:t>
      </w:r>
      <w:bookmarkEnd w:id="0"/>
      <w:bookmarkEnd w:id="1"/>
      <w:r w:rsidR="0035736A">
        <w:rPr>
          <w:rFonts w:asciiTheme="minorHAnsi" w:hAnsiTheme="minorHAnsi"/>
          <w:sz w:val="22"/>
          <w:szCs w:val="22"/>
        </w:rPr>
        <w:t>12</w:t>
      </w:r>
      <w:r w:rsidR="00374345">
        <w:rPr>
          <w:rFonts w:asciiTheme="minorHAnsi" w:hAnsiTheme="minorHAnsi"/>
          <w:sz w:val="22"/>
          <w:szCs w:val="22"/>
        </w:rPr>
        <w:t xml:space="preserve">. </w:t>
      </w:r>
      <w:r w:rsidR="0044344B">
        <w:rPr>
          <w:rFonts w:asciiTheme="minorHAnsi" w:hAnsiTheme="minorHAnsi"/>
          <w:sz w:val="22"/>
          <w:szCs w:val="22"/>
        </w:rPr>
        <w:t>april</w:t>
      </w:r>
      <w:r w:rsidR="00374345">
        <w:rPr>
          <w:rFonts w:asciiTheme="minorHAnsi" w:hAnsiTheme="minorHAnsi"/>
          <w:sz w:val="22"/>
          <w:szCs w:val="22"/>
        </w:rPr>
        <w:t xml:space="preserve"> 2021</w:t>
      </w:r>
    </w:p>
    <w:p w:rsidR="003D6ED0" w:rsidP="00B600EA" w:rsidRDefault="00D606D1" w14:paraId="670ED78C" w14:textId="696A886D">
      <w:pPr>
        <w:pStyle w:val="Heading1"/>
        <w:rPr>
          <w:sz w:val="28"/>
          <w:szCs w:val="28"/>
        </w:rPr>
      </w:pPr>
      <w:bookmarkStart w:name="Bm_Start" w:id="2"/>
      <w:r w:rsidRPr="00716324">
        <w:rPr>
          <w:sz w:val="28"/>
          <w:szCs w:val="28"/>
        </w:rPr>
        <w:t xml:space="preserve">Høring </w:t>
      </w:r>
      <w:bookmarkEnd w:id="2"/>
      <w:r w:rsidR="009C4B69">
        <w:rPr>
          <w:sz w:val="28"/>
          <w:szCs w:val="28"/>
        </w:rPr>
        <w:t>– utkast til veileder om taushetsplikt, opplysningsplikt og opplysningsrett i forvaltningen</w:t>
      </w:r>
    </w:p>
    <w:p w:rsidRPr="009C4B69" w:rsidR="009C4B69" w:rsidP="009C4B69" w:rsidRDefault="009C4B69" w14:paraId="37009DF5" w14:textId="77777777"/>
    <w:p w:rsidR="005B7D88" w:rsidP="00401EED" w:rsidRDefault="00401EED" w14:paraId="61E26DE5" w14:textId="57B0CB20">
      <w:pPr>
        <w:rPr>
          <w:rFonts w:asciiTheme="minorHAnsi" w:hAnsiTheme="minorHAnsi"/>
          <w:sz w:val="22"/>
          <w:szCs w:val="22"/>
        </w:rPr>
      </w:pPr>
      <w:r>
        <w:rPr>
          <w:rFonts w:asciiTheme="minorHAnsi" w:hAnsiTheme="minorHAnsi"/>
          <w:sz w:val="22"/>
          <w:szCs w:val="22"/>
        </w:rPr>
        <w:t xml:space="preserve">FFO viser til ovennevnte høringsnotat, og støtter i </w:t>
      </w:r>
      <w:r w:rsidR="00740E07">
        <w:rPr>
          <w:rFonts w:asciiTheme="minorHAnsi" w:hAnsiTheme="minorHAnsi"/>
          <w:sz w:val="22"/>
          <w:szCs w:val="22"/>
        </w:rPr>
        <w:t>hovedsak det</w:t>
      </w:r>
      <w:r w:rsidR="00A87196">
        <w:rPr>
          <w:rFonts w:asciiTheme="minorHAnsi" w:hAnsiTheme="minorHAnsi"/>
          <w:sz w:val="22"/>
          <w:szCs w:val="22"/>
        </w:rPr>
        <w:t xml:space="preserve"> som</w:t>
      </w:r>
      <w:r>
        <w:rPr>
          <w:rFonts w:asciiTheme="minorHAnsi" w:hAnsiTheme="minorHAnsi"/>
          <w:sz w:val="22"/>
          <w:szCs w:val="22"/>
        </w:rPr>
        <w:t xml:space="preserve"> foreslås. Vi vil imidlertid komme én </w:t>
      </w:r>
      <w:r w:rsidR="0044344B">
        <w:rPr>
          <w:rFonts w:asciiTheme="minorHAnsi" w:hAnsiTheme="minorHAnsi"/>
          <w:sz w:val="22"/>
          <w:szCs w:val="22"/>
        </w:rPr>
        <w:t>bemerkning</w:t>
      </w:r>
      <w:r w:rsidR="00E50417">
        <w:rPr>
          <w:rFonts w:asciiTheme="minorHAnsi" w:hAnsiTheme="minorHAnsi"/>
          <w:sz w:val="22"/>
          <w:szCs w:val="22"/>
        </w:rPr>
        <w:t xml:space="preserve"> til pkt. </w:t>
      </w:r>
      <w:r w:rsidR="005B7D88">
        <w:rPr>
          <w:rFonts w:asciiTheme="minorHAnsi" w:hAnsiTheme="minorHAnsi"/>
          <w:sz w:val="22"/>
          <w:szCs w:val="22"/>
        </w:rPr>
        <w:t>2.4</w:t>
      </w:r>
      <w:r w:rsidR="00A87196">
        <w:rPr>
          <w:rFonts w:asciiTheme="minorHAnsi" w:hAnsiTheme="minorHAnsi"/>
          <w:sz w:val="22"/>
          <w:szCs w:val="22"/>
        </w:rPr>
        <w:t xml:space="preserve">, som vi ber departementet være oppmerksom på i det videre arbeidet med veilederen. </w:t>
      </w:r>
    </w:p>
    <w:p w:rsidR="00615AC9" w:rsidP="00401EED" w:rsidRDefault="00615AC9" w14:paraId="7BCD8B0B" w14:textId="77777777">
      <w:pPr>
        <w:rPr>
          <w:rFonts w:asciiTheme="minorHAnsi" w:hAnsiTheme="minorHAnsi"/>
          <w:sz w:val="22"/>
          <w:szCs w:val="22"/>
        </w:rPr>
      </w:pPr>
    </w:p>
    <w:p w:rsidR="001970BA" w:rsidP="001970BA" w:rsidRDefault="00615AC9" w14:paraId="08433238" w14:textId="62B86357">
      <w:pPr>
        <w:rPr>
          <w:rFonts w:asciiTheme="minorHAnsi" w:hAnsiTheme="minorHAnsi"/>
          <w:sz w:val="22"/>
          <w:szCs w:val="22"/>
        </w:rPr>
      </w:pPr>
      <w:bookmarkStart w:name="_Hlk69125602" w:id="3"/>
      <w:r>
        <w:rPr>
          <w:rFonts w:asciiTheme="minorHAnsi" w:hAnsiTheme="minorHAnsi"/>
          <w:sz w:val="22"/>
          <w:szCs w:val="22"/>
        </w:rPr>
        <w:t>O</w:t>
      </w:r>
      <w:r w:rsidR="00B228F6">
        <w:rPr>
          <w:rFonts w:asciiTheme="minorHAnsi" w:hAnsiTheme="minorHAnsi"/>
          <w:sz w:val="22"/>
          <w:szCs w:val="22"/>
        </w:rPr>
        <w:t>pplysning</w:t>
      </w:r>
      <w:r>
        <w:rPr>
          <w:rFonts w:asciiTheme="minorHAnsi" w:hAnsiTheme="minorHAnsi"/>
          <w:sz w:val="22"/>
          <w:szCs w:val="22"/>
        </w:rPr>
        <w:t>splikten til barnevernet er hjemlet i barnevernloven § 6-4</w:t>
      </w:r>
      <w:r w:rsidR="001970BA">
        <w:rPr>
          <w:rFonts w:asciiTheme="minorHAnsi" w:hAnsiTheme="minorHAnsi"/>
          <w:sz w:val="22"/>
          <w:szCs w:val="22"/>
        </w:rPr>
        <w:t xml:space="preserve"> med tilsvarende reguleringer i særlovgivningen. FFO er gjort oppmerksom på at det er flere foreldre som opplever å bli meldt til barnevernet uten at kriteriene for meldeplikt er oppfylte. Dette gjelder spesielt i saker etter opplæringsloven § 15-3</w:t>
      </w:r>
      <w:r w:rsidR="00042DF6">
        <w:rPr>
          <w:rFonts w:asciiTheme="minorHAnsi" w:hAnsiTheme="minorHAnsi"/>
          <w:sz w:val="22"/>
          <w:szCs w:val="22"/>
        </w:rPr>
        <w:t xml:space="preserve">. </w:t>
      </w:r>
    </w:p>
    <w:bookmarkEnd w:id="3"/>
    <w:p w:rsidR="001970BA" w:rsidP="001970BA" w:rsidRDefault="001970BA" w14:paraId="1B762A14" w14:textId="77777777">
      <w:pPr>
        <w:rPr>
          <w:rFonts w:asciiTheme="minorHAnsi" w:hAnsiTheme="minorHAnsi"/>
          <w:sz w:val="22"/>
          <w:szCs w:val="22"/>
        </w:rPr>
      </w:pPr>
    </w:p>
    <w:p w:rsidR="009C783D" w:rsidP="00401EED" w:rsidRDefault="001970BA" w14:paraId="3C195459" w14:textId="5C1168E3">
      <w:pPr>
        <w:rPr>
          <w:rFonts w:asciiTheme="minorHAnsi" w:hAnsiTheme="minorHAnsi"/>
          <w:sz w:val="22"/>
          <w:szCs w:val="22"/>
        </w:rPr>
      </w:pPr>
      <w:r>
        <w:rPr>
          <w:rFonts w:asciiTheme="minorHAnsi" w:hAnsiTheme="minorHAnsi"/>
          <w:sz w:val="22"/>
          <w:szCs w:val="22"/>
        </w:rPr>
        <w:t xml:space="preserve">Bestemmelsen i opplæringsloven § 15-3 </w:t>
      </w:r>
      <w:r w:rsidR="00376035">
        <w:rPr>
          <w:rFonts w:asciiTheme="minorHAnsi" w:hAnsiTheme="minorHAnsi"/>
          <w:sz w:val="22"/>
          <w:szCs w:val="22"/>
        </w:rPr>
        <w:t>angir a</w:t>
      </w:r>
      <w:r w:rsidR="00F7296A">
        <w:rPr>
          <w:rFonts w:asciiTheme="minorHAnsi" w:hAnsiTheme="minorHAnsi"/>
          <w:sz w:val="22"/>
          <w:szCs w:val="22"/>
        </w:rPr>
        <w:t>t a</w:t>
      </w:r>
      <w:r w:rsidR="00EC667B">
        <w:rPr>
          <w:rFonts w:asciiTheme="minorHAnsi" w:hAnsiTheme="minorHAnsi"/>
          <w:sz w:val="22"/>
          <w:szCs w:val="22"/>
        </w:rPr>
        <w:t xml:space="preserve">nsatte i skolen skal melde fra til barnevernstjenesten «uten ugrunnet opphold» i tilfeller der </w:t>
      </w:r>
      <w:r w:rsidRPr="00376035" w:rsidR="00376035">
        <w:rPr>
          <w:rFonts w:asciiTheme="minorHAnsi" w:hAnsiTheme="minorHAnsi"/>
          <w:sz w:val="22"/>
          <w:szCs w:val="22"/>
        </w:rPr>
        <w:t>et barn kan være utsatt for mishandling eller andre former for alvorlig omsorgssvikt, samt tilfeller der barnets egen atferd gir grunn til alvorlig bekymring.</w:t>
      </w:r>
      <w:r w:rsidR="00AB549C">
        <w:rPr>
          <w:rFonts w:asciiTheme="minorHAnsi" w:hAnsiTheme="minorHAnsi"/>
          <w:sz w:val="22"/>
          <w:szCs w:val="22"/>
        </w:rPr>
        <w:t xml:space="preserve"> Begrepet «alvorlig omsorgssvikt» omfatter tilfeller der et sykt eller funksjonshemmet barn ikke får dekket sitt særlige behov for behandling eller opplæring. </w:t>
      </w:r>
      <w:r w:rsidRPr="00AB549C" w:rsidR="00AB549C">
        <w:rPr>
          <w:rFonts w:asciiTheme="minorHAnsi" w:hAnsiTheme="minorHAnsi"/>
          <w:sz w:val="22"/>
          <w:szCs w:val="22"/>
        </w:rPr>
        <w:t>Bestemmelsen er knyttet til de tilfellene der foreldrene ikke i tilstrekkelig grad følger opp barnets behov.</w:t>
      </w:r>
      <w:r w:rsidR="00283EB8">
        <w:rPr>
          <w:rFonts w:asciiTheme="minorHAnsi" w:hAnsiTheme="minorHAnsi"/>
          <w:sz w:val="22"/>
          <w:szCs w:val="22"/>
        </w:rPr>
        <w:t xml:space="preserve"> </w:t>
      </w:r>
    </w:p>
    <w:p w:rsidR="00772A46" w:rsidP="00401EED" w:rsidRDefault="00772A46" w14:paraId="260CD119" w14:textId="3E85E680">
      <w:pPr>
        <w:rPr>
          <w:rFonts w:asciiTheme="minorHAnsi" w:hAnsiTheme="minorHAnsi"/>
          <w:sz w:val="22"/>
          <w:szCs w:val="22"/>
        </w:rPr>
      </w:pPr>
    </w:p>
    <w:p w:rsidR="0092548F" w:rsidP="0092548F" w:rsidRDefault="004B2996" w14:paraId="60B42D47" w14:textId="14356459">
      <w:pPr>
        <w:rPr>
          <w:rFonts w:asciiTheme="minorHAnsi" w:hAnsiTheme="minorHAnsi"/>
          <w:sz w:val="22"/>
          <w:szCs w:val="22"/>
        </w:rPr>
      </w:pPr>
      <w:r>
        <w:rPr>
          <w:rFonts w:asciiTheme="minorHAnsi" w:hAnsiTheme="minorHAnsi"/>
          <w:sz w:val="22"/>
          <w:szCs w:val="22"/>
        </w:rPr>
        <w:t>F</w:t>
      </w:r>
      <w:r w:rsidR="00033D12">
        <w:rPr>
          <w:rFonts w:asciiTheme="minorHAnsi" w:hAnsiTheme="minorHAnsi"/>
          <w:sz w:val="22"/>
          <w:szCs w:val="22"/>
        </w:rPr>
        <w:t xml:space="preserve">orarbeidene </w:t>
      </w:r>
      <w:r w:rsidR="00815AD3">
        <w:rPr>
          <w:rFonts w:asciiTheme="minorHAnsi" w:hAnsiTheme="minorHAnsi"/>
          <w:sz w:val="22"/>
          <w:szCs w:val="22"/>
        </w:rPr>
        <w:t>til</w:t>
      </w:r>
      <w:r w:rsidR="00033D12">
        <w:rPr>
          <w:rFonts w:asciiTheme="minorHAnsi" w:hAnsiTheme="minorHAnsi"/>
          <w:sz w:val="22"/>
          <w:szCs w:val="22"/>
        </w:rPr>
        <w:t xml:space="preserve"> </w:t>
      </w:r>
      <w:r w:rsidR="001D050B">
        <w:rPr>
          <w:rFonts w:asciiTheme="minorHAnsi" w:hAnsiTheme="minorHAnsi"/>
          <w:sz w:val="22"/>
          <w:szCs w:val="22"/>
        </w:rPr>
        <w:t xml:space="preserve">barnevernloven § 6-4 </w:t>
      </w:r>
      <w:r>
        <w:rPr>
          <w:rFonts w:asciiTheme="minorHAnsi" w:hAnsiTheme="minorHAnsi"/>
          <w:sz w:val="22"/>
          <w:szCs w:val="22"/>
        </w:rPr>
        <w:t>gir en nærmere redegjørelse for hva</w:t>
      </w:r>
      <w:r w:rsidR="001D050B">
        <w:rPr>
          <w:rFonts w:asciiTheme="minorHAnsi" w:hAnsiTheme="minorHAnsi"/>
          <w:sz w:val="22"/>
          <w:szCs w:val="22"/>
        </w:rPr>
        <w:t xml:space="preserve"> </w:t>
      </w:r>
      <w:r w:rsidR="001C1014">
        <w:rPr>
          <w:rFonts w:asciiTheme="minorHAnsi" w:hAnsiTheme="minorHAnsi"/>
          <w:sz w:val="22"/>
          <w:szCs w:val="22"/>
        </w:rPr>
        <w:t xml:space="preserve">«uten ugrunnet opphold» </w:t>
      </w:r>
      <w:r w:rsidR="001D050B">
        <w:rPr>
          <w:rFonts w:asciiTheme="minorHAnsi" w:hAnsiTheme="minorHAnsi"/>
          <w:sz w:val="22"/>
          <w:szCs w:val="22"/>
        </w:rPr>
        <w:t xml:space="preserve">innebærer. </w:t>
      </w:r>
      <w:r>
        <w:rPr>
          <w:rFonts w:asciiTheme="minorHAnsi" w:hAnsiTheme="minorHAnsi"/>
          <w:sz w:val="22"/>
          <w:szCs w:val="22"/>
        </w:rPr>
        <w:t>Det vises</w:t>
      </w:r>
      <w:r w:rsidR="001C1014">
        <w:rPr>
          <w:rFonts w:asciiTheme="minorHAnsi" w:hAnsiTheme="minorHAnsi"/>
          <w:sz w:val="22"/>
          <w:szCs w:val="22"/>
        </w:rPr>
        <w:t xml:space="preserve"> </w:t>
      </w:r>
      <w:r w:rsidR="00033D12">
        <w:rPr>
          <w:rFonts w:asciiTheme="minorHAnsi" w:hAnsiTheme="minorHAnsi"/>
          <w:sz w:val="22"/>
          <w:szCs w:val="22"/>
        </w:rPr>
        <w:t xml:space="preserve">til at </w:t>
      </w:r>
      <w:r>
        <w:rPr>
          <w:rFonts w:asciiTheme="minorHAnsi" w:hAnsiTheme="minorHAnsi"/>
          <w:sz w:val="22"/>
          <w:szCs w:val="22"/>
        </w:rPr>
        <w:t>en bekymringsmelding</w:t>
      </w:r>
      <w:r w:rsidR="00527ACE">
        <w:rPr>
          <w:rFonts w:asciiTheme="minorHAnsi" w:hAnsiTheme="minorHAnsi"/>
          <w:sz w:val="22"/>
          <w:szCs w:val="22"/>
        </w:rPr>
        <w:t xml:space="preserve"> skal sendes til barnevernstjenesten </w:t>
      </w:r>
      <w:r w:rsidR="00E47DF7">
        <w:rPr>
          <w:rFonts w:asciiTheme="minorHAnsi" w:hAnsiTheme="minorHAnsi"/>
          <w:sz w:val="22"/>
          <w:szCs w:val="22"/>
        </w:rPr>
        <w:t>umiddelbart</w:t>
      </w:r>
      <w:r w:rsidR="00527ACE">
        <w:rPr>
          <w:rFonts w:asciiTheme="minorHAnsi" w:hAnsiTheme="minorHAnsi"/>
          <w:sz w:val="22"/>
          <w:szCs w:val="22"/>
        </w:rPr>
        <w:t xml:space="preserve"> etter at bekymringen har oppstått. Det er ikke ment at man skal foreta ytterligere undersøkelser for å bekrefte eller avkrefte innholdet i </w:t>
      </w:r>
      <w:r w:rsidR="00E47DF7">
        <w:rPr>
          <w:rFonts w:asciiTheme="minorHAnsi" w:hAnsiTheme="minorHAnsi"/>
          <w:sz w:val="22"/>
          <w:szCs w:val="22"/>
        </w:rPr>
        <w:t xml:space="preserve">bekymringen. Dette er barnevernstjenestens oppgave, se </w:t>
      </w:r>
      <w:r w:rsidR="00C02AB1">
        <w:rPr>
          <w:rFonts w:asciiTheme="minorHAnsi" w:hAnsiTheme="minorHAnsi"/>
          <w:sz w:val="22"/>
          <w:szCs w:val="22"/>
        </w:rPr>
        <w:t xml:space="preserve">Prop.169 L (2016-2017). </w:t>
      </w:r>
      <w:r w:rsidRPr="00EA776C" w:rsidR="00A87196">
        <w:rPr>
          <w:rFonts w:asciiTheme="minorHAnsi" w:hAnsiTheme="minorHAnsi"/>
          <w:sz w:val="22"/>
          <w:szCs w:val="22"/>
        </w:rPr>
        <w:t>Det er</w:t>
      </w:r>
      <w:r w:rsidR="00A87196">
        <w:rPr>
          <w:rFonts w:asciiTheme="minorHAnsi" w:hAnsiTheme="minorHAnsi"/>
          <w:sz w:val="22"/>
          <w:szCs w:val="22"/>
        </w:rPr>
        <w:t xml:space="preserve"> </w:t>
      </w:r>
      <w:r w:rsidRPr="00EA776C" w:rsidR="00A87196">
        <w:rPr>
          <w:rFonts w:asciiTheme="minorHAnsi" w:hAnsiTheme="minorHAnsi"/>
          <w:sz w:val="22"/>
          <w:szCs w:val="22"/>
        </w:rPr>
        <w:t>den enkeltes faglige vurdering og de opplysningene vedkommende har om barnet og barnets situasjon som er utgangspunktet for vurderingen av om vilkårene for å melde fra til barneverntjenesten er oppfylt.</w:t>
      </w:r>
      <w:r w:rsidR="00A87196">
        <w:rPr>
          <w:rFonts w:asciiTheme="minorHAnsi" w:hAnsiTheme="minorHAnsi"/>
          <w:sz w:val="22"/>
          <w:szCs w:val="22"/>
        </w:rPr>
        <w:t xml:space="preserve"> </w:t>
      </w:r>
    </w:p>
    <w:p w:rsidR="00720FA9" w:rsidP="00401EED" w:rsidRDefault="00720FA9" w14:paraId="19137E7E" w14:textId="2DD50A6D">
      <w:pPr>
        <w:rPr>
          <w:rFonts w:asciiTheme="minorHAnsi" w:hAnsiTheme="minorHAnsi"/>
          <w:sz w:val="22"/>
          <w:szCs w:val="22"/>
        </w:rPr>
      </w:pPr>
    </w:p>
    <w:p w:rsidR="00890DE2" w:rsidP="00401EED" w:rsidRDefault="00720FA9" w14:paraId="795EF0DD" w14:textId="499DF239">
      <w:pPr>
        <w:rPr>
          <w:rFonts w:asciiTheme="minorHAnsi" w:hAnsiTheme="minorHAnsi"/>
          <w:sz w:val="22"/>
          <w:szCs w:val="22"/>
        </w:rPr>
      </w:pPr>
      <w:proofErr w:type="spellStart"/>
      <w:r>
        <w:rPr>
          <w:rFonts w:asciiTheme="minorHAnsi" w:hAnsiTheme="minorHAnsi"/>
          <w:sz w:val="22"/>
          <w:szCs w:val="22"/>
        </w:rPr>
        <w:t>FFOs</w:t>
      </w:r>
      <w:proofErr w:type="spellEnd"/>
      <w:r>
        <w:rPr>
          <w:rFonts w:asciiTheme="minorHAnsi" w:hAnsiTheme="minorHAnsi"/>
          <w:sz w:val="22"/>
          <w:szCs w:val="22"/>
        </w:rPr>
        <w:t xml:space="preserve"> erfaring er at ikke alle som varsler er tilstrekkelig kjent med de materielle vilkårene i barnevernsloven § 6-4 og opplæringsloven § 15-3. Vi </w:t>
      </w:r>
      <w:r w:rsidR="003E04AF">
        <w:rPr>
          <w:rFonts w:asciiTheme="minorHAnsi" w:hAnsiTheme="minorHAnsi"/>
          <w:sz w:val="22"/>
          <w:szCs w:val="22"/>
        </w:rPr>
        <w:t>har blant annet fått inn</w:t>
      </w:r>
      <w:r>
        <w:rPr>
          <w:rFonts w:asciiTheme="minorHAnsi" w:hAnsiTheme="minorHAnsi"/>
          <w:sz w:val="22"/>
          <w:szCs w:val="22"/>
        </w:rPr>
        <w:t xml:space="preserve"> tilfeller der høyt skolefravær</w:t>
      </w:r>
      <w:r w:rsidR="00163F98">
        <w:rPr>
          <w:rFonts w:asciiTheme="minorHAnsi" w:hAnsiTheme="minorHAnsi"/>
          <w:sz w:val="22"/>
          <w:szCs w:val="22"/>
        </w:rPr>
        <w:t xml:space="preserve">, </w:t>
      </w:r>
      <w:r w:rsidR="008F66A8">
        <w:rPr>
          <w:rFonts w:asciiTheme="minorHAnsi" w:hAnsiTheme="minorHAnsi"/>
          <w:sz w:val="22"/>
          <w:szCs w:val="22"/>
        </w:rPr>
        <w:t>skole</w:t>
      </w:r>
      <w:r w:rsidR="000909C0">
        <w:rPr>
          <w:rFonts w:asciiTheme="minorHAnsi" w:hAnsiTheme="minorHAnsi"/>
          <w:sz w:val="22"/>
          <w:szCs w:val="22"/>
        </w:rPr>
        <w:t>angst</w:t>
      </w:r>
      <w:r w:rsidR="00163F98">
        <w:rPr>
          <w:rFonts w:asciiTheme="minorHAnsi" w:hAnsiTheme="minorHAnsi"/>
          <w:sz w:val="22"/>
          <w:szCs w:val="22"/>
        </w:rPr>
        <w:t>, m</w:t>
      </w:r>
      <w:r w:rsidR="005D6D09">
        <w:rPr>
          <w:rFonts w:asciiTheme="minorHAnsi" w:hAnsiTheme="minorHAnsi"/>
          <w:sz w:val="22"/>
          <w:szCs w:val="22"/>
        </w:rPr>
        <w:t>angelfull tilret</w:t>
      </w:r>
      <w:r w:rsidR="008B52AA">
        <w:rPr>
          <w:rFonts w:asciiTheme="minorHAnsi" w:hAnsiTheme="minorHAnsi"/>
          <w:sz w:val="22"/>
          <w:szCs w:val="22"/>
        </w:rPr>
        <w:t>t</w:t>
      </w:r>
      <w:r w:rsidR="005D6D09">
        <w:rPr>
          <w:rFonts w:asciiTheme="minorHAnsi" w:hAnsiTheme="minorHAnsi"/>
          <w:sz w:val="22"/>
          <w:szCs w:val="22"/>
        </w:rPr>
        <w:t xml:space="preserve">elegging av undervisning </w:t>
      </w:r>
      <w:r w:rsidR="008B52AA">
        <w:rPr>
          <w:rFonts w:asciiTheme="minorHAnsi" w:hAnsiTheme="minorHAnsi"/>
          <w:sz w:val="22"/>
          <w:szCs w:val="22"/>
        </w:rPr>
        <w:t xml:space="preserve">eller andre forhold i </w:t>
      </w:r>
      <w:r w:rsidR="005D6D09">
        <w:rPr>
          <w:rFonts w:asciiTheme="minorHAnsi" w:hAnsiTheme="minorHAnsi"/>
          <w:sz w:val="22"/>
          <w:szCs w:val="22"/>
        </w:rPr>
        <w:t>skolesituasjon</w:t>
      </w:r>
      <w:r w:rsidR="008B52AA">
        <w:rPr>
          <w:rFonts w:asciiTheme="minorHAnsi" w:hAnsiTheme="minorHAnsi"/>
          <w:sz w:val="22"/>
          <w:szCs w:val="22"/>
        </w:rPr>
        <w:t>en</w:t>
      </w:r>
      <w:r w:rsidR="00904C63">
        <w:rPr>
          <w:rFonts w:asciiTheme="minorHAnsi" w:hAnsiTheme="minorHAnsi"/>
          <w:sz w:val="22"/>
          <w:szCs w:val="22"/>
        </w:rPr>
        <w:t xml:space="preserve"> fra skolens side</w:t>
      </w:r>
      <w:r w:rsidR="005D6D09">
        <w:rPr>
          <w:rFonts w:asciiTheme="minorHAnsi" w:hAnsiTheme="minorHAnsi"/>
          <w:sz w:val="22"/>
          <w:szCs w:val="22"/>
        </w:rPr>
        <w:t xml:space="preserve"> </w:t>
      </w:r>
      <w:r>
        <w:rPr>
          <w:rFonts w:asciiTheme="minorHAnsi" w:hAnsiTheme="minorHAnsi"/>
          <w:sz w:val="22"/>
          <w:szCs w:val="22"/>
        </w:rPr>
        <w:t xml:space="preserve">har medført bekymringsmelding. </w:t>
      </w:r>
      <w:r w:rsidR="002254CC">
        <w:rPr>
          <w:rFonts w:asciiTheme="minorHAnsi" w:hAnsiTheme="minorHAnsi"/>
          <w:sz w:val="22"/>
          <w:szCs w:val="22"/>
        </w:rPr>
        <w:t>Ofte har meldingen omhandlet</w:t>
      </w:r>
      <w:r>
        <w:rPr>
          <w:rFonts w:asciiTheme="minorHAnsi" w:hAnsiTheme="minorHAnsi"/>
          <w:sz w:val="22"/>
          <w:szCs w:val="22"/>
        </w:rPr>
        <w:t xml:space="preserve"> et ønske fra skolen om råd og veiledning fra barnevernet i forbindelse med dette. </w:t>
      </w:r>
      <w:r w:rsidR="009C783D">
        <w:rPr>
          <w:rFonts w:asciiTheme="minorHAnsi" w:hAnsiTheme="minorHAnsi"/>
          <w:sz w:val="22"/>
          <w:szCs w:val="22"/>
        </w:rPr>
        <w:t xml:space="preserve">Det er svært belastende for foreldre å oppleve at barnevernet oppretter sak for å undersøke barnets omsorgssituasjon når </w:t>
      </w:r>
      <w:r w:rsidR="003E04AF">
        <w:rPr>
          <w:rFonts w:asciiTheme="minorHAnsi" w:hAnsiTheme="minorHAnsi"/>
          <w:sz w:val="22"/>
          <w:szCs w:val="22"/>
        </w:rPr>
        <w:t xml:space="preserve">det er råd og veiledning skolen/institusjonen trenger. </w:t>
      </w:r>
      <w:r>
        <w:rPr>
          <w:rFonts w:asciiTheme="minorHAnsi" w:hAnsiTheme="minorHAnsi"/>
          <w:sz w:val="22"/>
          <w:szCs w:val="22"/>
        </w:rPr>
        <w:t xml:space="preserve">Dersom skolen ønsker å dele informasjon med barnevernstjenesten for å få råd og hjelp, så er det fullt mulig å gjøre dette gjennom å diskutere saken med barneverntjenesten anonymt fremfor å sende en skriftlig bekymringsmelding. </w:t>
      </w:r>
    </w:p>
    <w:p w:rsidR="00890DE2" w:rsidP="00401EED" w:rsidRDefault="00890DE2" w14:paraId="4609236A" w14:textId="57CB96F8">
      <w:pPr>
        <w:rPr>
          <w:rFonts w:asciiTheme="minorHAnsi" w:hAnsiTheme="minorHAnsi"/>
          <w:sz w:val="22"/>
          <w:szCs w:val="22"/>
        </w:rPr>
      </w:pPr>
    </w:p>
    <w:p w:rsidR="009C783D" w:rsidP="00401EED" w:rsidRDefault="00692DC6" w14:paraId="0CE62BA5" w14:textId="4B625FA1">
      <w:pPr>
        <w:rPr>
          <w:rFonts w:asciiTheme="minorHAnsi" w:hAnsiTheme="minorHAnsi"/>
          <w:sz w:val="22"/>
          <w:szCs w:val="22"/>
        </w:rPr>
      </w:pPr>
      <w:r>
        <w:rPr>
          <w:rFonts w:asciiTheme="minorHAnsi" w:hAnsiTheme="minorHAnsi"/>
          <w:sz w:val="22"/>
          <w:szCs w:val="22"/>
        </w:rPr>
        <w:t xml:space="preserve">Veilederen må sørge for at de som skal anvende bestemmelsen blir tilstrekkelig kjent med de materielle vilkårene, og at den ikke brukes der man egentlig har behov for råd og veiledning. </w:t>
      </w:r>
      <w:r w:rsidR="00890DE2">
        <w:rPr>
          <w:rFonts w:asciiTheme="minorHAnsi" w:hAnsiTheme="minorHAnsi"/>
          <w:sz w:val="22"/>
          <w:szCs w:val="22"/>
        </w:rPr>
        <w:t>Ansatte i skolen</w:t>
      </w:r>
      <w:r w:rsidRPr="00372FB2" w:rsidR="00890DE2">
        <w:rPr>
          <w:rFonts w:asciiTheme="minorHAnsi" w:hAnsiTheme="minorHAnsi"/>
          <w:sz w:val="22"/>
          <w:szCs w:val="22"/>
        </w:rPr>
        <w:t xml:space="preserve"> bør</w:t>
      </w:r>
      <w:r>
        <w:rPr>
          <w:rFonts w:asciiTheme="minorHAnsi" w:hAnsiTheme="minorHAnsi"/>
          <w:sz w:val="22"/>
          <w:szCs w:val="22"/>
        </w:rPr>
        <w:t xml:space="preserve"> videre</w:t>
      </w:r>
      <w:r w:rsidRPr="00372FB2" w:rsidR="00890DE2">
        <w:rPr>
          <w:rFonts w:asciiTheme="minorHAnsi" w:hAnsiTheme="minorHAnsi"/>
          <w:sz w:val="22"/>
          <w:szCs w:val="22"/>
        </w:rPr>
        <w:t xml:space="preserve"> få opplæring i at symptomer på omsorgssvikt kan skyldes diagnoser som ikke er avklarte, og at a</w:t>
      </w:r>
      <w:r w:rsidR="00890DE2">
        <w:rPr>
          <w:rFonts w:asciiTheme="minorHAnsi" w:hAnsiTheme="minorHAnsi"/>
          <w:sz w:val="22"/>
          <w:szCs w:val="22"/>
        </w:rPr>
        <w:t>d</w:t>
      </w:r>
      <w:r w:rsidRPr="00372FB2" w:rsidR="00890DE2">
        <w:rPr>
          <w:rFonts w:asciiTheme="minorHAnsi" w:hAnsiTheme="minorHAnsi"/>
          <w:sz w:val="22"/>
          <w:szCs w:val="22"/>
        </w:rPr>
        <w:t>ferdsvanskene ikke nødvendigvis har sin årsak i mangelfull omsorg. Skole</w:t>
      </w:r>
      <w:r w:rsidR="002623A0">
        <w:rPr>
          <w:rFonts w:asciiTheme="minorHAnsi" w:hAnsiTheme="minorHAnsi"/>
          <w:sz w:val="22"/>
          <w:szCs w:val="22"/>
        </w:rPr>
        <w:t>angst</w:t>
      </w:r>
      <w:r w:rsidRPr="00372FB2" w:rsidR="00890DE2">
        <w:rPr>
          <w:rFonts w:asciiTheme="minorHAnsi" w:hAnsiTheme="minorHAnsi"/>
          <w:sz w:val="22"/>
          <w:szCs w:val="22"/>
        </w:rPr>
        <w:t xml:space="preserve"> kan være en konsekvens av manglende tilrettelegging og forståelse i skolen.</w:t>
      </w:r>
      <w:r w:rsidR="00890DE2">
        <w:rPr>
          <w:rFonts w:asciiTheme="minorHAnsi" w:hAnsiTheme="minorHAnsi"/>
          <w:sz w:val="22"/>
          <w:szCs w:val="22"/>
        </w:rPr>
        <w:t xml:space="preserve"> </w:t>
      </w:r>
    </w:p>
    <w:p w:rsidR="00720FA9" w:rsidP="00401EED" w:rsidRDefault="00720FA9" w14:paraId="032F7F33" w14:textId="0E5DBB0B">
      <w:pPr>
        <w:rPr>
          <w:rFonts w:asciiTheme="minorHAnsi" w:hAnsiTheme="minorHAnsi"/>
          <w:sz w:val="22"/>
          <w:szCs w:val="22"/>
        </w:rPr>
      </w:pPr>
    </w:p>
    <w:p w:rsidR="00CD586E" w:rsidP="00401EED" w:rsidRDefault="00EF5DF3" w14:paraId="17E94726" w14:textId="15420602">
      <w:pPr>
        <w:rPr>
          <w:rFonts w:asciiTheme="minorHAnsi" w:hAnsiTheme="minorHAnsi"/>
          <w:sz w:val="22"/>
          <w:szCs w:val="22"/>
        </w:rPr>
      </w:pPr>
      <w:r>
        <w:rPr>
          <w:rFonts w:asciiTheme="minorHAnsi" w:hAnsiTheme="minorHAnsi"/>
          <w:sz w:val="22"/>
          <w:szCs w:val="22"/>
        </w:rPr>
        <w:t>Det trengs også en</w:t>
      </w:r>
      <w:r w:rsidR="00541271">
        <w:rPr>
          <w:rFonts w:asciiTheme="minorHAnsi" w:hAnsiTheme="minorHAnsi"/>
          <w:sz w:val="22"/>
          <w:szCs w:val="22"/>
        </w:rPr>
        <w:t xml:space="preserve"> </w:t>
      </w:r>
      <w:r>
        <w:rPr>
          <w:rFonts w:asciiTheme="minorHAnsi" w:hAnsiTheme="minorHAnsi"/>
          <w:sz w:val="22"/>
          <w:szCs w:val="22"/>
        </w:rPr>
        <w:t xml:space="preserve">kompetanseheving i skolen når det gjelder opplæring i ulike diagnoser. </w:t>
      </w:r>
      <w:r w:rsidR="00815AD3">
        <w:rPr>
          <w:rFonts w:asciiTheme="minorHAnsi" w:hAnsiTheme="minorHAnsi"/>
          <w:sz w:val="22"/>
          <w:szCs w:val="22"/>
        </w:rPr>
        <w:t>Samme diagnose kan utløse ulike behov</w:t>
      </w:r>
      <w:r w:rsidR="00CD586E">
        <w:rPr>
          <w:rFonts w:asciiTheme="minorHAnsi" w:hAnsiTheme="minorHAnsi"/>
          <w:sz w:val="22"/>
          <w:szCs w:val="22"/>
        </w:rPr>
        <w:t xml:space="preserve"> og opptre forskjellig fra person til person.</w:t>
      </w:r>
      <w:r w:rsidR="008F66A8">
        <w:rPr>
          <w:rFonts w:asciiTheme="minorHAnsi" w:hAnsiTheme="minorHAnsi"/>
          <w:sz w:val="22"/>
          <w:szCs w:val="22"/>
        </w:rPr>
        <w:t xml:space="preserve"> </w:t>
      </w:r>
      <w:r w:rsidR="00B04C62">
        <w:rPr>
          <w:rFonts w:asciiTheme="minorHAnsi" w:hAnsiTheme="minorHAnsi"/>
          <w:sz w:val="22"/>
          <w:szCs w:val="22"/>
        </w:rPr>
        <w:t xml:space="preserve">Manglende diagnosekunnskap kan medføre at det blir </w:t>
      </w:r>
      <w:r w:rsidR="008F66A8">
        <w:rPr>
          <w:rFonts w:asciiTheme="minorHAnsi" w:hAnsiTheme="minorHAnsi"/>
          <w:sz w:val="22"/>
          <w:szCs w:val="22"/>
        </w:rPr>
        <w:t>sendt flere bekymringsmeldinger enn det som er nødvendig</w:t>
      </w:r>
      <w:r w:rsidR="00B04C62">
        <w:rPr>
          <w:rFonts w:asciiTheme="minorHAnsi" w:hAnsiTheme="minorHAnsi"/>
          <w:sz w:val="22"/>
          <w:szCs w:val="22"/>
        </w:rPr>
        <w:t xml:space="preserve">. </w:t>
      </w:r>
      <w:proofErr w:type="spellStart"/>
      <w:r w:rsidR="00CD586E">
        <w:rPr>
          <w:rFonts w:asciiTheme="minorHAnsi" w:hAnsiTheme="minorHAnsi"/>
          <w:sz w:val="22"/>
          <w:szCs w:val="22"/>
        </w:rPr>
        <w:t>FFOs</w:t>
      </w:r>
      <w:proofErr w:type="spellEnd"/>
      <w:r w:rsidR="00CD586E">
        <w:rPr>
          <w:rFonts w:asciiTheme="minorHAnsi" w:hAnsiTheme="minorHAnsi"/>
          <w:sz w:val="22"/>
          <w:szCs w:val="22"/>
        </w:rPr>
        <w:t xml:space="preserve"> rettshjelpstjeneste, Rettighetssenteret, har flere eksempler der tjenesteapparatet ikke har hatt forståelse for </w:t>
      </w:r>
      <w:r w:rsidR="00B04C62">
        <w:rPr>
          <w:rFonts w:asciiTheme="minorHAnsi" w:hAnsiTheme="minorHAnsi"/>
          <w:sz w:val="22"/>
          <w:szCs w:val="22"/>
        </w:rPr>
        <w:t xml:space="preserve">eller kunnskap om </w:t>
      </w:r>
      <w:r w:rsidR="00CD586E">
        <w:rPr>
          <w:rFonts w:asciiTheme="minorHAnsi" w:hAnsiTheme="minorHAnsi"/>
          <w:sz w:val="22"/>
          <w:szCs w:val="22"/>
        </w:rPr>
        <w:t>funksjonsnedsettelsen</w:t>
      </w:r>
      <w:r w:rsidR="00B04C62">
        <w:rPr>
          <w:rFonts w:asciiTheme="minorHAnsi" w:hAnsiTheme="minorHAnsi"/>
          <w:sz w:val="22"/>
          <w:szCs w:val="22"/>
        </w:rPr>
        <w:t xml:space="preserve">, </w:t>
      </w:r>
      <w:r w:rsidR="00CD586E">
        <w:rPr>
          <w:rFonts w:asciiTheme="minorHAnsi" w:hAnsiTheme="minorHAnsi"/>
          <w:sz w:val="22"/>
          <w:szCs w:val="22"/>
        </w:rPr>
        <w:t xml:space="preserve">og </w:t>
      </w:r>
      <w:r w:rsidR="00B04C62">
        <w:rPr>
          <w:rFonts w:asciiTheme="minorHAnsi" w:hAnsiTheme="minorHAnsi"/>
          <w:sz w:val="22"/>
          <w:szCs w:val="22"/>
        </w:rPr>
        <w:t xml:space="preserve">derfor </w:t>
      </w:r>
      <w:r w:rsidR="00CD586E">
        <w:rPr>
          <w:rFonts w:asciiTheme="minorHAnsi" w:hAnsiTheme="minorHAnsi"/>
          <w:sz w:val="22"/>
          <w:szCs w:val="22"/>
        </w:rPr>
        <w:t xml:space="preserve">meldt inn foreldrene til barnevernet. </w:t>
      </w:r>
    </w:p>
    <w:p w:rsidR="00372FB2" w:rsidP="00401EED" w:rsidRDefault="00372FB2" w14:paraId="31014567" w14:textId="18D046DA">
      <w:pPr>
        <w:rPr>
          <w:rFonts w:asciiTheme="minorHAnsi" w:hAnsiTheme="minorHAnsi"/>
          <w:sz w:val="22"/>
          <w:szCs w:val="22"/>
        </w:rPr>
      </w:pPr>
    </w:p>
    <w:p w:rsidR="003F52F3" w:rsidP="0044344B" w:rsidRDefault="002254CC" w14:paraId="31DFC4EE" w14:textId="3E1F8D83">
      <w:pPr>
        <w:rPr>
          <w:rFonts w:asciiTheme="minorHAnsi" w:hAnsiTheme="minorHAnsi"/>
          <w:sz w:val="22"/>
          <w:szCs w:val="22"/>
        </w:rPr>
      </w:pPr>
      <w:r>
        <w:rPr>
          <w:rFonts w:asciiTheme="minorHAnsi" w:hAnsiTheme="minorHAnsi"/>
          <w:sz w:val="22"/>
          <w:szCs w:val="22"/>
        </w:rPr>
        <w:t>FFO</w:t>
      </w:r>
      <w:r w:rsidR="00EA776C">
        <w:rPr>
          <w:rFonts w:asciiTheme="minorHAnsi" w:hAnsiTheme="minorHAnsi"/>
          <w:sz w:val="22"/>
          <w:szCs w:val="22"/>
        </w:rPr>
        <w:t xml:space="preserve"> </w:t>
      </w:r>
      <w:r>
        <w:rPr>
          <w:rFonts w:asciiTheme="minorHAnsi" w:hAnsiTheme="minorHAnsi"/>
          <w:sz w:val="22"/>
          <w:szCs w:val="22"/>
        </w:rPr>
        <w:t>ber</w:t>
      </w:r>
      <w:r w:rsidR="00EA776C">
        <w:rPr>
          <w:rFonts w:asciiTheme="minorHAnsi" w:hAnsiTheme="minorHAnsi"/>
          <w:sz w:val="22"/>
          <w:szCs w:val="22"/>
        </w:rPr>
        <w:t xml:space="preserve"> departementet være oppmerksom på </w:t>
      </w:r>
      <w:r>
        <w:rPr>
          <w:rFonts w:asciiTheme="minorHAnsi" w:hAnsiTheme="minorHAnsi"/>
          <w:sz w:val="22"/>
          <w:szCs w:val="22"/>
        </w:rPr>
        <w:t>ovennevnte i</w:t>
      </w:r>
      <w:r w:rsidR="00EA776C">
        <w:rPr>
          <w:rFonts w:asciiTheme="minorHAnsi" w:hAnsiTheme="minorHAnsi"/>
          <w:sz w:val="22"/>
          <w:szCs w:val="22"/>
        </w:rPr>
        <w:t xml:space="preserve"> utarbeidelsen av veilederen. </w:t>
      </w:r>
    </w:p>
    <w:p w:rsidR="00EA776C" w:rsidP="00465D56" w:rsidRDefault="00EA776C" w14:paraId="723CDE42" w14:textId="77777777">
      <w:pPr>
        <w:pStyle w:val="paragraph"/>
        <w:spacing w:before="0" w:beforeAutospacing="0" w:after="0" w:afterAutospacing="0"/>
        <w:textAlignment w:val="baseline"/>
        <w:rPr>
          <w:rFonts w:asciiTheme="minorHAnsi" w:hAnsiTheme="minorHAnsi"/>
          <w:sz w:val="22"/>
          <w:szCs w:val="22"/>
        </w:rPr>
      </w:pPr>
    </w:p>
    <w:p w:rsidRPr="00CE2DC3" w:rsidR="00B72F35" w:rsidP="00465D56" w:rsidRDefault="00B72F35" w14:paraId="16D337D2" w14:textId="33D44A8D">
      <w:pPr>
        <w:pStyle w:val="paragraph"/>
        <w:spacing w:before="0" w:beforeAutospacing="0" w:after="0" w:afterAutospacing="0"/>
        <w:textAlignment w:val="baseline"/>
        <w:rPr>
          <w:rFonts w:asciiTheme="minorHAnsi" w:hAnsiTheme="minorHAnsi"/>
          <w:sz w:val="22"/>
          <w:szCs w:val="22"/>
        </w:rPr>
      </w:pPr>
      <w:r w:rsidRPr="00CE2DC3">
        <w:rPr>
          <w:rFonts w:asciiTheme="minorHAnsi" w:hAnsiTheme="minorHAnsi"/>
          <w:sz w:val="22"/>
          <w:szCs w:val="22"/>
        </w:rPr>
        <w:t>Med vennlig hilsen</w:t>
      </w:r>
    </w:p>
    <w:p w:rsidRPr="00CE2DC3" w:rsidR="00B72F35" w:rsidP="00B72F35" w:rsidRDefault="00603CF3" w14:paraId="711F4FCC" w14:textId="2697C5E6">
      <w:pPr>
        <w:rPr>
          <w:rFonts w:asciiTheme="minorHAnsi" w:hAnsiTheme="minorHAnsi"/>
          <w:sz w:val="22"/>
          <w:szCs w:val="22"/>
        </w:rPr>
      </w:pPr>
      <w:r w:rsidRPr="00CE2DC3">
        <w:rPr>
          <w:rFonts w:cs="Arial" w:asciiTheme="minorHAnsi" w:hAnsiTheme="minorHAnsi"/>
          <w:b/>
          <w:sz w:val="22"/>
          <w:szCs w:val="22"/>
        </w:rPr>
        <w:t>FUNKSJONSHEMMEDES FELLESORGANISASJON</w:t>
      </w:r>
    </w:p>
    <w:p w:rsidRPr="00502D67" w:rsidR="00B43CE2" w:rsidP="00B43CE2" w:rsidRDefault="00B43CE2" w14:paraId="2CDF841F"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rPr>
          <w:rFonts w:asciiTheme="minorHAnsi" w:hAnsiTheme="minorHAnsi"/>
          <w:sz w:val="22"/>
          <w:szCs w:val="22"/>
        </w:rPr>
      </w:pPr>
      <w:r w:rsidRPr="00502D67">
        <w:rPr>
          <w:rFonts w:asciiTheme="minorHAnsi" w:hAnsiTheme="minorHAnsi"/>
          <w:noProof/>
          <w:sz w:val="22"/>
          <w:szCs w:val="22"/>
        </w:rPr>
        <w:drawing>
          <wp:inline distT="0" distB="0" distL="0" distR="0" wp14:anchorId="68F5B878" wp14:editId="35B2CD21">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noProof/>
          <w:sz w:val="22"/>
          <w:szCs w:val="22"/>
        </w:rPr>
        <w:drawing>
          <wp:inline distT="0" distB="0" distL="0" distR="0" wp14:anchorId="2774364B" wp14:editId="3053A3C7">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r w:rsidRPr="00502D67">
        <w:rPr>
          <w:rFonts w:asciiTheme="minorHAnsi" w:hAnsiTheme="minorHAnsi"/>
          <w:sz w:val="22"/>
          <w:szCs w:val="22"/>
        </w:rPr>
        <w:tab/>
      </w:r>
    </w:p>
    <w:p w:rsidRPr="00502D67" w:rsidR="00B43CE2" w:rsidP="00B43CE2" w:rsidRDefault="00B43CE2" w14:paraId="15DC7221" w14:textId="77777777">
      <w:pPr>
        <w:rPr>
          <w:rFonts w:asciiTheme="minorHAnsi" w:hAnsiTheme="minorHAnsi"/>
          <w:sz w:val="22"/>
          <w:szCs w:val="22"/>
        </w:rPr>
      </w:pPr>
      <w:r w:rsidRPr="00502D67">
        <w:rPr>
          <w:rFonts w:asciiTheme="minorHAnsi" w:hAnsiTheme="minorHAnsi"/>
          <w:sz w:val="22"/>
          <w:szCs w:val="22"/>
        </w:rPr>
        <w:t xml:space="preserve">Eva Buschmann </w:t>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Lilly Ann Elvestad</w:t>
      </w:r>
    </w:p>
    <w:p w:rsidR="00DF10C1" w:rsidRDefault="00B43CE2" w14:paraId="35A099D0" w14:textId="4CE3928B">
      <w:pPr>
        <w:rPr>
          <w:sz w:val="22"/>
          <w:szCs w:val="22"/>
        </w:rPr>
      </w:pPr>
      <w:r w:rsidRPr="00502D67">
        <w:rPr>
          <w:rFonts w:asciiTheme="minorHAnsi" w:hAnsiTheme="minorHAnsi"/>
          <w:sz w:val="22"/>
          <w:szCs w:val="22"/>
        </w:rPr>
        <w:t>Styreleder</w:t>
      </w:r>
      <w:r w:rsidRPr="00502D67">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 xml:space="preserve">Generalsekretær </w:t>
      </w:r>
    </w:p>
    <w:sectPr w:rsidR="00DF10C1"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3F98" w:rsidP="00B4261E" w:rsidRDefault="00163F98" w14:paraId="5AD08DCC" w14:textId="77777777">
      <w:r>
        <w:separator/>
      </w:r>
    </w:p>
  </w:endnote>
  <w:endnote w:type="continuationSeparator" w:id="0">
    <w:p w:rsidR="00163F98" w:rsidP="00B4261E" w:rsidRDefault="00163F98" w14:paraId="65ADC491" w14:textId="77777777">
      <w:r>
        <w:continuationSeparator/>
      </w:r>
    </w:p>
  </w:endnote>
  <w:endnote w:type="continuationNotice" w:id="1">
    <w:p w:rsidR="00163F98" w:rsidRDefault="00163F98" w14:paraId="76DEDE3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Pr="005D0149" w:rsidR="00163F98" w:rsidP="00F5658A" w:rsidRDefault="00163F98" w14:paraId="760C9C6E" w14:textId="77777777">
    <w:pPr>
      <w:pStyle w:val="Footer"/>
      <w:pBdr>
        <w:top w:val="single" w:color="auto" w:sz="4" w:space="1"/>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4BAB002D" wp14:editId="7A328EE4">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C07904" w:rsidR="00163F98" w:rsidP="00DF10C1" w:rsidRDefault="00163F98" w14:paraId="6BA788C2" w14:textId="77777777">
                          <w:pPr>
                            <w:tabs>
                              <w:tab w:val="left" w:pos="0"/>
                              <w:tab w:val="left" w:pos="2127"/>
                              <w:tab w:val="left" w:pos="4536"/>
                              <w:tab w:val="left" w:pos="6946"/>
                              <w:tab w:val="left" w:pos="9356"/>
                            </w:tabs>
                            <w:rPr>
                              <w:sz w:val="20"/>
                            </w:rPr>
                          </w:pPr>
                          <w:r w:rsidRPr="00C07904">
                            <w:rPr>
                              <w:sz w:val="20"/>
                            </w:rPr>
                            <w:t>SOLIDARITET</w:t>
                          </w:r>
                          <w:r w:rsidRPr="00C07904">
                            <w:rPr>
                              <w:sz w:val="20"/>
                            </w:rPr>
                            <w:tab/>
                          </w:r>
                          <w:r w:rsidRPr="00C07904">
                            <w:rPr>
                              <w:sz w:val="20"/>
                            </w:rPr>
                            <w:t>INNFLYTELSE</w:t>
                          </w:r>
                          <w:r w:rsidRPr="00C07904">
                            <w:rPr>
                              <w:sz w:val="20"/>
                            </w:rPr>
                            <w:tab/>
                          </w:r>
                          <w:r w:rsidRPr="00C07904">
                            <w:rPr>
                              <w:sz w:val="20"/>
                            </w:rPr>
                            <w:t>LIKESTILLING</w:t>
                          </w:r>
                          <w:r w:rsidRPr="00C07904">
                            <w:rPr>
                              <w:sz w:val="20"/>
                            </w:rPr>
                            <w:tab/>
                          </w:r>
                          <w:r w:rsidRPr="00C07904">
                            <w:rPr>
                              <w:sz w:val="20"/>
                            </w:rPr>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rsidR="00163F98" w:rsidP="00DF10C1" w:rsidRDefault="00163F98" w14:paraId="1536773C" w14:textId="77777777">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46CAA78B">
            <v:shapetype id="_x0000_t202" coordsize="21600,21600" o:spt="202" path="m,l,21600r21600,l21600,xe" w14:anchorId="4BAB002D">
              <v:stroke joinstyle="miter"/>
              <v:path gradientshapeok="t" o:connecttype="rect"/>
            </v:shapetype>
            <v:shape id="Tekstboks 4"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v:textbox>
                <w:txbxContent>
                  <w:p w:rsidRPr="00C07904" w:rsidR="00163F98" w:rsidP="00DF10C1" w:rsidRDefault="00163F98" w14:paraId="239F4586" w14:textId="77777777">
                    <w:pPr>
                      <w:tabs>
                        <w:tab w:val="left" w:pos="0"/>
                        <w:tab w:val="left" w:pos="2127"/>
                        <w:tab w:val="left" w:pos="4536"/>
                        <w:tab w:val="left" w:pos="6946"/>
                        <w:tab w:val="left" w:pos="9356"/>
                      </w:tabs>
                      <w:rPr>
                        <w:sz w:val="20"/>
                      </w:rPr>
                    </w:pPr>
                    <w:r w:rsidRPr="00C07904">
                      <w:rPr>
                        <w:sz w:val="20"/>
                      </w:rPr>
                      <w:t>SOLIDARITET</w:t>
                    </w:r>
                    <w:r w:rsidRPr="00C07904">
                      <w:rPr>
                        <w:sz w:val="20"/>
                      </w:rPr>
                      <w:tab/>
                    </w:r>
                    <w:r w:rsidRPr="00C07904">
                      <w:rPr>
                        <w:sz w:val="20"/>
                      </w:rPr>
                      <w:t>INNFLYTELSE</w:t>
                    </w:r>
                    <w:r w:rsidRPr="00C07904">
                      <w:rPr>
                        <w:sz w:val="20"/>
                      </w:rPr>
                      <w:tab/>
                    </w:r>
                    <w:r w:rsidRPr="00C07904">
                      <w:rPr>
                        <w:sz w:val="20"/>
                      </w:rPr>
                      <w:t>LIKESTILLING</w:t>
                    </w:r>
                    <w:r w:rsidRPr="00C07904">
                      <w:rPr>
                        <w:sz w:val="20"/>
                      </w:rPr>
                      <w:tab/>
                    </w:r>
                    <w:r w:rsidRPr="00C07904">
                      <w:rPr>
                        <w:sz w:val="20"/>
                      </w:rPr>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rsidR="00163F98" w:rsidP="00DF10C1" w:rsidRDefault="00163F98" w14:paraId="0A37501D" w14:textId="77777777">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rsidRPr="005D0149" w:rsidR="00163F98" w:rsidP="00F5658A" w:rsidRDefault="00163F98" w14:paraId="5CDA0D1D" w14:textId="77777777">
    <w:pPr>
      <w:pStyle w:val="Footer"/>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rsidRPr="005D0149" w:rsidR="00163F98" w:rsidP="00F5658A" w:rsidRDefault="00163F98" w14:paraId="3435F3C4" w14:textId="77777777">
    <w:pPr>
      <w:pStyle w:val="Footer"/>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Pr="002E2E8E" w:rsidR="00163F98" w:rsidP="00DF10C1" w:rsidRDefault="00163F98" w14:paraId="746B5166" w14:textId="77777777">
    <w:pPr>
      <w:pStyle w:val="Footer"/>
      <w:pBdr>
        <w:top w:val="single" w:color="auto" w:sz="4" w:space="1"/>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3D5F8DA3" wp14:editId="15C96EAC">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2E2E8E" w:rsidR="00163F98" w:rsidP="00797BC5" w:rsidRDefault="00163F98" w14:paraId="10E9DEC9" w14:textId="77777777">
                          <w:pPr>
                            <w:tabs>
                              <w:tab w:val="left" w:pos="0"/>
                              <w:tab w:val="left" w:pos="2552"/>
                              <w:tab w:val="left" w:pos="5103"/>
                              <w:tab w:val="left" w:pos="7965"/>
                              <w:tab w:val="left" w:pos="9781"/>
                            </w:tabs>
                            <w:rPr>
                              <w:sz w:val="20"/>
                            </w:rPr>
                          </w:pPr>
                          <w:r w:rsidRPr="002E2E8E">
                            <w:rPr>
                              <w:sz w:val="20"/>
                            </w:rPr>
                            <w:t>SOLIDARITET</w:t>
                          </w:r>
                          <w:r w:rsidRPr="002E2E8E">
                            <w:rPr>
                              <w:sz w:val="20"/>
                            </w:rPr>
                            <w:tab/>
                          </w:r>
                          <w:r w:rsidRPr="002E2E8E">
                            <w:rPr>
                              <w:sz w:val="20"/>
                            </w:rPr>
                            <w:t>INNFLY</w:t>
                          </w:r>
                          <w:r>
                            <w:rPr>
                              <w:sz w:val="20"/>
                            </w:rPr>
                            <w:t>T</w:t>
                          </w:r>
                          <w:r w:rsidRPr="002E2E8E">
                            <w:rPr>
                              <w:sz w:val="20"/>
                            </w:rPr>
                            <w:t>ELSE</w:t>
                          </w:r>
                          <w:r w:rsidRPr="002E2E8E">
                            <w:rPr>
                              <w:sz w:val="20"/>
                            </w:rPr>
                            <w:tab/>
                          </w:r>
                          <w:r w:rsidRPr="002E2E8E">
                            <w:rPr>
                              <w:sz w:val="20"/>
                            </w:rPr>
                            <w:t>LIKESTILLING</w:t>
                          </w:r>
                          <w:r w:rsidRPr="002E2E8E">
                            <w:rPr>
                              <w:sz w:val="20"/>
                            </w:rPr>
                            <w:tab/>
                          </w:r>
                          <w:r w:rsidRPr="002E2E8E">
                            <w:rPr>
                              <w:sz w:val="20"/>
                            </w:rPr>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rsidRPr="002E2E8E" w:rsidR="00163F98" w:rsidP="00DF10C1" w:rsidRDefault="00163F98" w14:paraId="77147126" w14:textId="77777777">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2A8E50F2">
            <v:shapetype id="_x0000_t202" coordsize="21600,21600" o:spt="202" path="m,l,21600r21600,l21600,xe" w14:anchorId="3D5F8DA3">
              <v:stroke joinstyle="miter"/>
              <v:path gradientshapeok="t" o:connecttype="rect"/>
            </v:shapetype>
            <v:shape id="Tekstboks 7"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v:textbox>
                <w:txbxContent>
                  <w:p w:rsidRPr="002E2E8E" w:rsidR="00163F98" w:rsidP="00797BC5" w:rsidRDefault="00163F98" w14:paraId="37157726" w14:textId="77777777">
                    <w:pPr>
                      <w:tabs>
                        <w:tab w:val="left" w:pos="0"/>
                        <w:tab w:val="left" w:pos="2552"/>
                        <w:tab w:val="left" w:pos="5103"/>
                        <w:tab w:val="left" w:pos="7965"/>
                        <w:tab w:val="left" w:pos="9781"/>
                      </w:tabs>
                      <w:rPr>
                        <w:sz w:val="20"/>
                      </w:rPr>
                    </w:pPr>
                    <w:r w:rsidRPr="002E2E8E">
                      <w:rPr>
                        <w:sz w:val="20"/>
                      </w:rPr>
                      <w:t>SOLIDARITET</w:t>
                    </w:r>
                    <w:r w:rsidRPr="002E2E8E">
                      <w:rPr>
                        <w:sz w:val="20"/>
                      </w:rPr>
                      <w:tab/>
                    </w:r>
                    <w:r w:rsidRPr="002E2E8E">
                      <w:rPr>
                        <w:sz w:val="20"/>
                      </w:rPr>
                      <w:t>INNFLY</w:t>
                    </w:r>
                    <w:r>
                      <w:rPr>
                        <w:sz w:val="20"/>
                      </w:rPr>
                      <w:t>T</w:t>
                    </w:r>
                    <w:r w:rsidRPr="002E2E8E">
                      <w:rPr>
                        <w:sz w:val="20"/>
                      </w:rPr>
                      <w:t>ELSE</w:t>
                    </w:r>
                    <w:r w:rsidRPr="002E2E8E">
                      <w:rPr>
                        <w:sz w:val="20"/>
                      </w:rPr>
                      <w:tab/>
                    </w:r>
                    <w:r w:rsidRPr="002E2E8E">
                      <w:rPr>
                        <w:sz w:val="20"/>
                      </w:rPr>
                      <w:t>LIKESTILLING</w:t>
                    </w:r>
                    <w:r w:rsidRPr="002E2E8E">
                      <w:rPr>
                        <w:sz w:val="20"/>
                      </w:rPr>
                      <w:tab/>
                    </w:r>
                    <w:r w:rsidRPr="002E2E8E">
                      <w:rPr>
                        <w:sz w:val="20"/>
                      </w:rPr>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rsidRPr="002E2E8E" w:rsidR="00163F98" w:rsidP="00DF10C1" w:rsidRDefault="00163F98" w14:paraId="672A6659" w14:textId="77777777">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rsidRPr="002E2E8E" w:rsidR="00163F98" w:rsidP="00DF10C1" w:rsidRDefault="00163F98" w14:paraId="541EA27A" w14:textId="77777777">
    <w:pPr>
      <w:pStyle w:val="Footer"/>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163F98" w:rsidP="00AC1260" w:rsidRDefault="00163F98" w14:paraId="364BF5DE" w14:textId="77777777">
    <w:pPr>
      <w:pStyle w:val="Footer"/>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rsidRPr="000A6465" w:rsidR="00163F98" w:rsidP="00DF10C1" w:rsidRDefault="00163F98" w14:paraId="1B240D6F" w14:textId="77777777">
    <w:pPr>
      <w:pStyle w:val="Footer"/>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3F98" w:rsidP="00B4261E" w:rsidRDefault="00163F98" w14:paraId="3DB965F3" w14:textId="77777777">
      <w:r>
        <w:separator/>
      </w:r>
    </w:p>
  </w:footnote>
  <w:footnote w:type="continuationSeparator" w:id="0">
    <w:p w:rsidR="00163F98" w:rsidP="00B4261E" w:rsidRDefault="00163F98" w14:paraId="7D69CEFB" w14:textId="77777777">
      <w:r>
        <w:continuationSeparator/>
      </w:r>
    </w:p>
  </w:footnote>
  <w:footnote w:type="continuationNotice" w:id="1">
    <w:p w:rsidR="00163F98" w:rsidRDefault="00163F98" w14:paraId="4609B95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3F98" w:rsidP="009E0F11" w:rsidRDefault="00163F98" w14:paraId="142C6592" w14:textId="77777777">
    <w:pPr>
      <w:pStyle w:val="Header"/>
    </w:pPr>
  </w:p>
  <w:p w:rsidR="00163F98" w:rsidRDefault="00163F98" w14:paraId="064159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p w:rsidR="00163F98" w:rsidRDefault="00163F98" w14:paraId="5E5E8F00" w14:textId="77777777">
    <w:pPr>
      <w:pStyle w:val="Header"/>
    </w:pPr>
    <w:r w:rsidRPr="00DF10C1">
      <w:rPr>
        <w:noProof/>
      </w:rPr>
      <mc:AlternateContent>
        <mc:Choice Requires="wpg">
          <w:drawing>
            <wp:anchor distT="0" distB="0" distL="114300" distR="114300" simplePos="0" relativeHeight="251658242" behindDoc="0" locked="0" layoutInCell="1" allowOverlap="1" wp14:anchorId="00A0CB26" wp14:editId="339E3045">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Pr="00B009E5" w:rsidR="00163F98" w:rsidP="00DF10C1" w:rsidRDefault="00163F98" w14:paraId="535B2E64" w14:textId="77777777">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Pr="00B009E5" w:rsidR="00163F98" w:rsidP="00DF10C1" w:rsidRDefault="00163F98" w14:paraId="2C5015FC" w14:textId="7777777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r>
                            <w:r w:rsidRPr="00B009E5">
                              <w:rPr>
                                <w:rFonts w:ascii="Calibri" w:hAnsi="Calibri" w:cs="Arial"/>
                                <w:color w:val="1D0073"/>
                                <w:sz w:val="28"/>
                                <w:szCs w:val="28"/>
                              </w:rPr>
                              <w:t>INNFLYTELSE</w:t>
                            </w:r>
                            <w:r w:rsidRPr="00B009E5">
                              <w:rPr>
                                <w:rFonts w:ascii="Calibri" w:hAnsi="Calibri" w:cs="Arial"/>
                                <w:color w:val="1D0073"/>
                                <w:sz w:val="28"/>
                                <w:szCs w:val="28"/>
                              </w:rPr>
                              <w:tab/>
                            </w:r>
                            <w:r w:rsidRPr="00B009E5">
                              <w:rPr>
                                <w:rFonts w:ascii="Calibri" w:hAnsi="Calibri" w:cs="Arial"/>
                                <w:color w:val="1D0073"/>
                                <w:sz w:val="28"/>
                                <w:szCs w:val="28"/>
                              </w:rPr>
                              <w:t>LIKESTILLING</w:t>
                            </w:r>
                            <w:r w:rsidRPr="00B009E5">
                              <w:rPr>
                                <w:rFonts w:ascii="Calibri" w:hAnsi="Calibri" w:cs="Arial"/>
                                <w:color w:val="1D0073"/>
                                <w:sz w:val="28"/>
                                <w:szCs w:val="28"/>
                              </w:rPr>
                              <w:tab/>
                            </w:r>
                            <w:r w:rsidRPr="00B009E5">
                              <w:rPr>
                                <w:rFonts w:ascii="Calibri" w:hAnsi="Calibri" w:cs="Arial"/>
                                <w:color w:val="1D0073"/>
                                <w:sz w:val="28"/>
                                <w:szCs w:val="28"/>
                              </w:rPr>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arto="http://schemas.microsoft.com/office/word/2006/arto">
          <w:pict w14:anchorId="3ED7362F">
            <v:group id="Gruppe 3" style="position:absolute;margin-left:-23.3pt;margin-top:-14.9pt;width:435.25pt;height:73.35pt;z-index:251658242" coordsize="55276,9315" o:spid="_x0000_s1027" w14:anchorId="00A0C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style="position:absolute;width:45853;height:5962;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v:textbox>
                  <w:txbxContent>
                    <w:p w:rsidRPr="00B009E5" w:rsidR="00163F98" w:rsidP="00DF10C1" w:rsidRDefault="00163F98" w14:paraId="31ADD420" w14:textId="77777777">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style="position:absolute;left:762;top:4191;width:52412;height:361;flip:y;visibility:visible;mso-wrap-style:square;v-text-anchor:middle" o:spid="_x0000_s1029" fillcolor="#1d007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v:shape id="Tekstboks 6" style="position:absolute;left:914;top:5715;width:54362;height:3600;visibility:visible;mso-wrap-style:square;v-text-anchor:top" o:spid="_x0000_s103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v:textbox inset="0,0,0,0">
                  <w:txbxContent>
                    <w:p w:rsidRPr="00B009E5" w:rsidR="00163F98" w:rsidP="00DF10C1" w:rsidRDefault="00163F98" w14:paraId="4D6E1E7A" w14:textId="7777777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r>
                      <w:r w:rsidRPr="00B009E5">
                        <w:rPr>
                          <w:rFonts w:ascii="Calibri" w:hAnsi="Calibri" w:cs="Arial"/>
                          <w:color w:val="1D0073"/>
                          <w:sz w:val="28"/>
                          <w:szCs w:val="28"/>
                        </w:rPr>
                        <w:t>INNFLYTELSE</w:t>
                      </w:r>
                      <w:r w:rsidRPr="00B009E5">
                        <w:rPr>
                          <w:rFonts w:ascii="Calibri" w:hAnsi="Calibri" w:cs="Arial"/>
                          <w:color w:val="1D0073"/>
                          <w:sz w:val="28"/>
                          <w:szCs w:val="28"/>
                        </w:rPr>
                        <w:tab/>
                      </w:r>
                      <w:r w:rsidRPr="00B009E5">
                        <w:rPr>
                          <w:rFonts w:ascii="Calibri" w:hAnsi="Calibri" w:cs="Arial"/>
                          <w:color w:val="1D0073"/>
                          <w:sz w:val="28"/>
                          <w:szCs w:val="28"/>
                        </w:rPr>
                        <w:t>LIKESTILLING</w:t>
                      </w:r>
                      <w:r w:rsidRPr="00B009E5">
                        <w:rPr>
                          <w:rFonts w:ascii="Calibri" w:hAnsi="Calibri" w:cs="Arial"/>
                          <w:color w:val="1D0073"/>
                          <w:sz w:val="28"/>
                          <w:szCs w:val="28"/>
                        </w:rPr>
                        <w:tab/>
                      </w:r>
                      <w:r w:rsidRPr="00B009E5">
                        <w:rPr>
                          <w:rFonts w:ascii="Calibri" w:hAnsi="Calibri" w:cs="Arial"/>
                          <w:color w:val="1D0073"/>
                          <w:sz w:val="28"/>
                          <w:szCs w:val="28"/>
                        </w:rPr>
                        <w:t>DELTAKELSE</w:t>
                      </w:r>
                    </w:p>
                  </w:txbxContent>
                </v:textbox>
              </v:shape>
              <v:rect id="Rectangle 16" style="position:absolute;left:762;top:4800;width:52412;height:362;flip:y;visibility:visible;mso-wrap-style:square;v-text-anchor:middle" o:spid="_x0000_s1031" fillcolor="#00b050" strok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v:group>
          </w:pict>
        </mc:Fallback>
      </mc:AlternateContent>
    </w:r>
    <w:r w:rsidRPr="00DF10C1">
      <w:rPr>
        <w:noProof/>
      </w:rPr>
      <w:drawing>
        <wp:anchor distT="0" distB="0" distL="114300" distR="114300" simplePos="0" relativeHeight="251658241" behindDoc="0" locked="0" layoutInCell="1" allowOverlap="1" wp14:anchorId="56AE9B23" wp14:editId="03826B6B">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29568F"/>
    <w:multiLevelType w:val="hybridMultilevel"/>
    <w:tmpl w:val="EA4AC6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activeWritingStyle w:lang="nb-NO" w:vendorID="666" w:dllVersion="513" w:checkStyle="1" w:appName="MSWord"/>
  <w:activeWritingStyle w:lang="nb-NO" w:vendorID="22" w:dllVersion="513" w:checkStyle="1"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45"/>
    <w:rsid w:val="000016C1"/>
    <w:rsid w:val="00003164"/>
    <w:rsid w:val="00011510"/>
    <w:rsid w:val="00013C1E"/>
    <w:rsid w:val="0002274B"/>
    <w:rsid w:val="0002464C"/>
    <w:rsid w:val="0002662A"/>
    <w:rsid w:val="00032579"/>
    <w:rsid w:val="00033D12"/>
    <w:rsid w:val="00040FDA"/>
    <w:rsid w:val="00042DF6"/>
    <w:rsid w:val="0004356D"/>
    <w:rsid w:val="00045EA6"/>
    <w:rsid w:val="0004772D"/>
    <w:rsid w:val="00054E05"/>
    <w:rsid w:val="0005727E"/>
    <w:rsid w:val="000573BC"/>
    <w:rsid w:val="000603A7"/>
    <w:rsid w:val="0007065C"/>
    <w:rsid w:val="000717FC"/>
    <w:rsid w:val="00076EFD"/>
    <w:rsid w:val="00080856"/>
    <w:rsid w:val="00082309"/>
    <w:rsid w:val="00082633"/>
    <w:rsid w:val="000903DE"/>
    <w:rsid w:val="000909C0"/>
    <w:rsid w:val="000942EF"/>
    <w:rsid w:val="00097B84"/>
    <w:rsid w:val="000A57C5"/>
    <w:rsid w:val="000A60D8"/>
    <w:rsid w:val="000A6465"/>
    <w:rsid w:val="000B01F4"/>
    <w:rsid w:val="000B0DF3"/>
    <w:rsid w:val="000B2CDC"/>
    <w:rsid w:val="000B66FA"/>
    <w:rsid w:val="000C4B5B"/>
    <w:rsid w:val="000C5547"/>
    <w:rsid w:val="000C6082"/>
    <w:rsid w:val="000C70EF"/>
    <w:rsid w:val="000D04D6"/>
    <w:rsid w:val="000D566A"/>
    <w:rsid w:val="000E1E4C"/>
    <w:rsid w:val="000F6E0F"/>
    <w:rsid w:val="00100EAB"/>
    <w:rsid w:val="0010182A"/>
    <w:rsid w:val="00102CCC"/>
    <w:rsid w:val="00104935"/>
    <w:rsid w:val="001054F6"/>
    <w:rsid w:val="00105703"/>
    <w:rsid w:val="001075F6"/>
    <w:rsid w:val="0011075B"/>
    <w:rsid w:val="0011132C"/>
    <w:rsid w:val="0011319E"/>
    <w:rsid w:val="00114347"/>
    <w:rsid w:val="001148CE"/>
    <w:rsid w:val="00114BEE"/>
    <w:rsid w:val="001237B3"/>
    <w:rsid w:val="00133015"/>
    <w:rsid w:val="00136BB3"/>
    <w:rsid w:val="00142A69"/>
    <w:rsid w:val="00147590"/>
    <w:rsid w:val="001479F9"/>
    <w:rsid w:val="00152384"/>
    <w:rsid w:val="001526FF"/>
    <w:rsid w:val="00161A8D"/>
    <w:rsid w:val="00161CC7"/>
    <w:rsid w:val="0016380E"/>
    <w:rsid w:val="00163F98"/>
    <w:rsid w:val="0016480D"/>
    <w:rsid w:val="00165F29"/>
    <w:rsid w:val="00166301"/>
    <w:rsid w:val="00166A2F"/>
    <w:rsid w:val="00170476"/>
    <w:rsid w:val="0017047D"/>
    <w:rsid w:val="001704E7"/>
    <w:rsid w:val="0017067C"/>
    <w:rsid w:val="00171A1E"/>
    <w:rsid w:val="00172FE3"/>
    <w:rsid w:val="00174A6F"/>
    <w:rsid w:val="00175EF9"/>
    <w:rsid w:val="0018171E"/>
    <w:rsid w:val="00183F13"/>
    <w:rsid w:val="00186ACF"/>
    <w:rsid w:val="001970BA"/>
    <w:rsid w:val="001A0D44"/>
    <w:rsid w:val="001A1E02"/>
    <w:rsid w:val="001A5617"/>
    <w:rsid w:val="001A6EAD"/>
    <w:rsid w:val="001B13BD"/>
    <w:rsid w:val="001B3331"/>
    <w:rsid w:val="001B7416"/>
    <w:rsid w:val="001C1014"/>
    <w:rsid w:val="001C32B9"/>
    <w:rsid w:val="001C3624"/>
    <w:rsid w:val="001D050B"/>
    <w:rsid w:val="001D152B"/>
    <w:rsid w:val="001D4EFB"/>
    <w:rsid w:val="001D5EDE"/>
    <w:rsid w:val="001E0C45"/>
    <w:rsid w:val="001E4D1B"/>
    <w:rsid w:val="001E78FE"/>
    <w:rsid w:val="001F1FE4"/>
    <w:rsid w:val="001F3028"/>
    <w:rsid w:val="001F36C5"/>
    <w:rsid w:val="001F5579"/>
    <w:rsid w:val="001F752D"/>
    <w:rsid w:val="00202476"/>
    <w:rsid w:val="002038C9"/>
    <w:rsid w:val="00207C1A"/>
    <w:rsid w:val="00210164"/>
    <w:rsid w:val="002125AD"/>
    <w:rsid w:val="00214E86"/>
    <w:rsid w:val="0021721D"/>
    <w:rsid w:val="0022171D"/>
    <w:rsid w:val="00221C15"/>
    <w:rsid w:val="00221C42"/>
    <w:rsid w:val="002225C6"/>
    <w:rsid w:val="002254CC"/>
    <w:rsid w:val="00225952"/>
    <w:rsid w:val="002332A0"/>
    <w:rsid w:val="002332D2"/>
    <w:rsid w:val="00235176"/>
    <w:rsid w:val="00236052"/>
    <w:rsid w:val="00243187"/>
    <w:rsid w:val="00243485"/>
    <w:rsid w:val="0025376E"/>
    <w:rsid w:val="0025424A"/>
    <w:rsid w:val="00255BAA"/>
    <w:rsid w:val="00260775"/>
    <w:rsid w:val="00260C53"/>
    <w:rsid w:val="00261863"/>
    <w:rsid w:val="00261C69"/>
    <w:rsid w:val="002623A0"/>
    <w:rsid w:val="0026428D"/>
    <w:rsid w:val="002670F1"/>
    <w:rsid w:val="002702E0"/>
    <w:rsid w:val="0027335C"/>
    <w:rsid w:val="00273457"/>
    <w:rsid w:val="002757EC"/>
    <w:rsid w:val="002768E7"/>
    <w:rsid w:val="00276ED2"/>
    <w:rsid w:val="002773CB"/>
    <w:rsid w:val="00277FCE"/>
    <w:rsid w:val="00282FE4"/>
    <w:rsid w:val="00283EB8"/>
    <w:rsid w:val="00285D6A"/>
    <w:rsid w:val="0028661D"/>
    <w:rsid w:val="00286E7B"/>
    <w:rsid w:val="0028798F"/>
    <w:rsid w:val="002965F5"/>
    <w:rsid w:val="00297118"/>
    <w:rsid w:val="002A24BB"/>
    <w:rsid w:val="002A4F92"/>
    <w:rsid w:val="002A5198"/>
    <w:rsid w:val="002B2A95"/>
    <w:rsid w:val="002C7CB6"/>
    <w:rsid w:val="002C7EA0"/>
    <w:rsid w:val="002D09E0"/>
    <w:rsid w:val="002D1ADE"/>
    <w:rsid w:val="002D1D3E"/>
    <w:rsid w:val="002E2E8E"/>
    <w:rsid w:val="002E3ABB"/>
    <w:rsid w:val="002F04CB"/>
    <w:rsid w:val="002F0F8F"/>
    <w:rsid w:val="002F3A57"/>
    <w:rsid w:val="002F56F6"/>
    <w:rsid w:val="00301C2A"/>
    <w:rsid w:val="00303291"/>
    <w:rsid w:val="00307E1A"/>
    <w:rsid w:val="0031043A"/>
    <w:rsid w:val="003165C5"/>
    <w:rsid w:val="00317683"/>
    <w:rsid w:val="00317773"/>
    <w:rsid w:val="003234E5"/>
    <w:rsid w:val="003236B0"/>
    <w:rsid w:val="00330769"/>
    <w:rsid w:val="00330CDC"/>
    <w:rsid w:val="003311CA"/>
    <w:rsid w:val="003329D6"/>
    <w:rsid w:val="003364BC"/>
    <w:rsid w:val="003364E1"/>
    <w:rsid w:val="00337EBD"/>
    <w:rsid w:val="00341B72"/>
    <w:rsid w:val="00341FE0"/>
    <w:rsid w:val="00342A9B"/>
    <w:rsid w:val="00346D16"/>
    <w:rsid w:val="003501FD"/>
    <w:rsid w:val="00353385"/>
    <w:rsid w:val="00354C75"/>
    <w:rsid w:val="0035734B"/>
    <w:rsid w:val="0035736A"/>
    <w:rsid w:val="00360691"/>
    <w:rsid w:val="00360877"/>
    <w:rsid w:val="00360A23"/>
    <w:rsid w:val="00360D22"/>
    <w:rsid w:val="003613FE"/>
    <w:rsid w:val="003617C0"/>
    <w:rsid w:val="00362189"/>
    <w:rsid w:val="0036248E"/>
    <w:rsid w:val="00363A97"/>
    <w:rsid w:val="00364231"/>
    <w:rsid w:val="00366555"/>
    <w:rsid w:val="003701F6"/>
    <w:rsid w:val="00372FB2"/>
    <w:rsid w:val="00374345"/>
    <w:rsid w:val="00376035"/>
    <w:rsid w:val="00376ED9"/>
    <w:rsid w:val="003777A2"/>
    <w:rsid w:val="00385674"/>
    <w:rsid w:val="0038782F"/>
    <w:rsid w:val="00392367"/>
    <w:rsid w:val="00394D1F"/>
    <w:rsid w:val="003A6A2B"/>
    <w:rsid w:val="003A6D06"/>
    <w:rsid w:val="003A6EFC"/>
    <w:rsid w:val="003B16A3"/>
    <w:rsid w:val="003B19B9"/>
    <w:rsid w:val="003B2942"/>
    <w:rsid w:val="003B4694"/>
    <w:rsid w:val="003B4774"/>
    <w:rsid w:val="003B5ECD"/>
    <w:rsid w:val="003C0E1F"/>
    <w:rsid w:val="003C288A"/>
    <w:rsid w:val="003C4504"/>
    <w:rsid w:val="003D0763"/>
    <w:rsid w:val="003D2199"/>
    <w:rsid w:val="003D41E5"/>
    <w:rsid w:val="003D4436"/>
    <w:rsid w:val="003D6ED0"/>
    <w:rsid w:val="003D774C"/>
    <w:rsid w:val="003E04AF"/>
    <w:rsid w:val="003E0C55"/>
    <w:rsid w:val="003E1335"/>
    <w:rsid w:val="003E2412"/>
    <w:rsid w:val="003E5974"/>
    <w:rsid w:val="003E7CCC"/>
    <w:rsid w:val="003F20EC"/>
    <w:rsid w:val="003F52F3"/>
    <w:rsid w:val="004002DC"/>
    <w:rsid w:val="00401EED"/>
    <w:rsid w:val="004048B6"/>
    <w:rsid w:val="004115D9"/>
    <w:rsid w:val="00417801"/>
    <w:rsid w:val="00420EB8"/>
    <w:rsid w:val="004240CC"/>
    <w:rsid w:val="0042585E"/>
    <w:rsid w:val="00432C40"/>
    <w:rsid w:val="004372B2"/>
    <w:rsid w:val="0044344B"/>
    <w:rsid w:val="00443B98"/>
    <w:rsid w:val="00445CB1"/>
    <w:rsid w:val="00446683"/>
    <w:rsid w:val="00447AAF"/>
    <w:rsid w:val="00450C98"/>
    <w:rsid w:val="00453E9A"/>
    <w:rsid w:val="004540AD"/>
    <w:rsid w:val="004547BF"/>
    <w:rsid w:val="00456DB8"/>
    <w:rsid w:val="004578A9"/>
    <w:rsid w:val="00457C46"/>
    <w:rsid w:val="00460279"/>
    <w:rsid w:val="0046191F"/>
    <w:rsid w:val="0046273F"/>
    <w:rsid w:val="00464221"/>
    <w:rsid w:val="00464B99"/>
    <w:rsid w:val="00464CA3"/>
    <w:rsid w:val="00465D56"/>
    <w:rsid w:val="004710B5"/>
    <w:rsid w:val="00471A06"/>
    <w:rsid w:val="004734AF"/>
    <w:rsid w:val="00473775"/>
    <w:rsid w:val="004749CC"/>
    <w:rsid w:val="00475415"/>
    <w:rsid w:val="0048056F"/>
    <w:rsid w:val="00482699"/>
    <w:rsid w:val="00484759"/>
    <w:rsid w:val="004942C8"/>
    <w:rsid w:val="00494B5A"/>
    <w:rsid w:val="00494CA4"/>
    <w:rsid w:val="00494CAC"/>
    <w:rsid w:val="004960FB"/>
    <w:rsid w:val="00496997"/>
    <w:rsid w:val="004A2AD9"/>
    <w:rsid w:val="004A31C6"/>
    <w:rsid w:val="004A5336"/>
    <w:rsid w:val="004A54D9"/>
    <w:rsid w:val="004A7898"/>
    <w:rsid w:val="004B00B0"/>
    <w:rsid w:val="004B2996"/>
    <w:rsid w:val="004B6ABF"/>
    <w:rsid w:val="004C01FC"/>
    <w:rsid w:val="004C0A67"/>
    <w:rsid w:val="004C22AB"/>
    <w:rsid w:val="004C27C0"/>
    <w:rsid w:val="004C4DEF"/>
    <w:rsid w:val="004D061D"/>
    <w:rsid w:val="004D4E27"/>
    <w:rsid w:val="004E050E"/>
    <w:rsid w:val="004E0EFE"/>
    <w:rsid w:val="004E1F10"/>
    <w:rsid w:val="004E42AB"/>
    <w:rsid w:val="004E5FB0"/>
    <w:rsid w:val="004E6A69"/>
    <w:rsid w:val="004E71F9"/>
    <w:rsid w:val="004F250A"/>
    <w:rsid w:val="004F25AB"/>
    <w:rsid w:val="004F3739"/>
    <w:rsid w:val="004F5544"/>
    <w:rsid w:val="004F5826"/>
    <w:rsid w:val="004F6750"/>
    <w:rsid w:val="005000CB"/>
    <w:rsid w:val="00500D74"/>
    <w:rsid w:val="005013D3"/>
    <w:rsid w:val="0050212D"/>
    <w:rsid w:val="00506B3E"/>
    <w:rsid w:val="005072B4"/>
    <w:rsid w:val="0051274F"/>
    <w:rsid w:val="005127CF"/>
    <w:rsid w:val="005144AE"/>
    <w:rsid w:val="0051750F"/>
    <w:rsid w:val="005175A4"/>
    <w:rsid w:val="005214F9"/>
    <w:rsid w:val="0052226A"/>
    <w:rsid w:val="00525C5E"/>
    <w:rsid w:val="00525E24"/>
    <w:rsid w:val="0052795C"/>
    <w:rsid w:val="00527ACE"/>
    <w:rsid w:val="005318D1"/>
    <w:rsid w:val="00531932"/>
    <w:rsid w:val="005374EC"/>
    <w:rsid w:val="0054065D"/>
    <w:rsid w:val="005410FF"/>
    <w:rsid w:val="00541271"/>
    <w:rsid w:val="00541B0B"/>
    <w:rsid w:val="00543AF1"/>
    <w:rsid w:val="00544640"/>
    <w:rsid w:val="005527F6"/>
    <w:rsid w:val="00556C71"/>
    <w:rsid w:val="00556D52"/>
    <w:rsid w:val="0056171C"/>
    <w:rsid w:val="005639BE"/>
    <w:rsid w:val="00563F4D"/>
    <w:rsid w:val="00565585"/>
    <w:rsid w:val="00565CCD"/>
    <w:rsid w:val="005718B2"/>
    <w:rsid w:val="00572088"/>
    <w:rsid w:val="00577AC6"/>
    <w:rsid w:val="005845E1"/>
    <w:rsid w:val="00585421"/>
    <w:rsid w:val="00590607"/>
    <w:rsid w:val="00590916"/>
    <w:rsid w:val="005A1491"/>
    <w:rsid w:val="005A18F3"/>
    <w:rsid w:val="005A3A83"/>
    <w:rsid w:val="005A713D"/>
    <w:rsid w:val="005A7E51"/>
    <w:rsid w:val="005B0ECB"/>
    <w:rsid w:val="005B3D42"/>
    <w:rsid w:val="005B551A"/>
    <w:rsid w:val="005B6429"/>
    <w:rsid w:val="005B678C"/>
    <w:rsid w:val="005B7D88"/>
    <w:rsid w:val="005C067E"/>
    <w:rsid w:val="005C261A"/>
    <w:rsid w:val="005C4406"/>
    <w:rsid w:val="005D03EE"/>
    <w:rsid w:val="005D13D7"/>
    <w:rsid w:val="005D2E73"/>
    <w:rsid w:val="005D509A"/>
    <w:rsid w:val="005D68FF"/>
    <w:rsid w:val="005D6D09"/>
    <w:rsid w:val="005D7695"/>
    <w:rsid w:val="005D7910"/>
    <w:rsid w:val="005E1FF0"/>
    <w:rsid w:val="005E3CF6"/>
    <w:rsid w:val="005E5177"/>
    <w:rsid w:val="005E5A96"/>
    <w:rsid w:val="005E730C"/>
    <w:rsid w:val="005E78CC"/>
    <w:rsid w:val="005E7CB1"/>
    <w:rsid w:val="005F0911"/>
    <w:rsid w:val="005F4D27"/>
    <w:rsid w:val="005F55EA"/>
    <w:rsid w:val="005F5668"/>
    <w:rsid w:val="005F5A2D"/>
    <w:rsid w:val="005F60ED"/>
    <w:rsid w:val="005F6AD4"/>
    <w:rsid w:val="006006A8"/>
    <w:rsid w:val="0060083B"/>
    <w:rsid w:val="00601BF6"/>
    <w:rsid w:val="006028D9"/>
    <w:rsid w:val="00603CF3"/>
    <w:rsid w:val="006042AE"/>
    <w:rsid w:val="00607611"/>
    <w:rsid w:val="00610E6A"/>
    <w:rsid w:val="00614931"/>
    <w:rsid w:val="00615AC9"/>
    <w:rsid w:val="0061767C"/>
    <w:rsid w:val="0062604A"/>
    <w:rsid w:val="00631503"/>
    <w:rsid w:val="00631DB5"/>
    <w:rsid w:val="00631FA7"/>
    <w:rsid w:val="006329E0"/>
    <w:rsid w:val="00632CA2"/>
    <w:rsid w:val="00635881"/>
    <w:rsid w:val="00636B19"/>
    <w:rsid w:val="00640CE4"/>
    <w:rsid w:val="006422F0"/>
    <w:rsid w:val="006424AC"/>
    <w:rsid w:val="0064280C"/>
    <w:rsid w:val="00642D56"/>
    <w:rsid w:val="00642F75"/>
    <w:rsid w:val="006431F1"/>
    <w:rsid w:val="00645662"/>
    <w:rsid w:val="00650266"/>
    <w:rsid w:val="00652A95"/>
    <w:rsid w:val="006558B8"/>
    <w:rsid w:val="00655A5B"/>
    <w:rsid w:val="00656DE0"/>
    <w:rsid w:val="006575B7"/>
    <w:rsid w:val="00657641"/>
    <w:rsid w:val="0066229E"/>
    <w:rsid w:val="006640DD"/>
    <w:rsid w:val="00667650"/>
    <w:rsid w:val="00670839"/>
    <w:rsid w:val="006716E6"/>
    <w:rsid w:val="006717D4"/>
    <w:rsid w:val="00676B9F"/>
    <w:rsid w:val="00677043"/>
    <w:rsid w:val="006773EA"/>
    <w:rsid w:val="00677928"/>
    <w:rsid w:val="00677F7A"/>
    <w:rsid w:val="0068055C"/>
    <w:rsid w:val="006823D2"/>
    <w:rsid w:val="006827F0"/>
    <w:rsid w:val="00690279"/>
    <w:rsid w:val="00690FB4"/>
    <w:rsid w:val="00692DC6"/>
    <w:rsid w:val="00693A54"/>
    <w:rsid w:val="006969D7"/>
    <w:rsid w:val="006A00A5"/>
    <w:rsid w:val="006A0CA1"/>
    <w:rsid w:val="006A238D"/>
    <w:rsid w:val="006A5633"/>
    <w:rsid w:val="006A6062"/>
    <w:rsid w:val="006A7E03"/>
    <w:rsid w:val="006B0FC9"/>
    <w:rsid w:val="006B1D1F"/>
    <w:rsid w:val="006B6251"/>
    <w:rsid w:val="006C20A6"/>
    <w:rsid w:val="006C47F4"/>
    <w:rsid w:val="006C5A13"/>
    <w:rsid w:val="006C5AE2"/>
    <w:rsid w:val="006C75CA"/>
    <w:rsid w:val="006D020C"/>
    <w:rsid w:val="006D1F6F"/>
    <w:rsid w:val="006D63AB"/>
    <w:rsid w:val="006D71E6"/>
    <w:rsid w:val="006E0A36"/>
    <w:rsid w:val="006E25C7"/>
    <w:rsid w:val="006E537C"/>
    <w:rsid w:val="006E720C"/>
    <w:rsid w:val="006F16C7"/>
    <w:rsid w:val="006F20C4"/>
    <w:rsid w:val="006F3C67"/>
    <w:rsid w:val="0070153B"/>
    <w:rsid w:val="00701770"/>
    <w:rsid w:val="007027EB"/>
    <w:rsid w:val="00705766"/>
    <w:rsid w:val="00706612"/>
    <w:rsid w:val="007153DA"/>
    <w:rsid w:val="007156F5"/>
    <w:rsid w:val="00715843"/>
    <w:rsid w:val="00715D5D"/>
    <w:rsid w:val="00716324"/>
    <w:rsid w:val="007201AC"/>
    <w:rsid w:val="00720FA9"/>
    <w:rsid w:val="007225AA"/>
    <w:rsid w:val="00725DCD"/>
    <w:rsid w:val="00731B9D"/>
    <w:rsid w:val="00734FE7"/>
    <w:rsid w:val="00736480"/>
    <w:rsid w:val="00737B23"/>
    <w:rsid w:val="00740785"/>
    <w:rsid w:val="00740E07"/>
    <w:rsid w:val="00742ABB"/>
    <w:rsid w:val="00743526"/>
    <w:rsid w:val="0074390A"/>
    <w:rsid w:val="0074592A"/>
    <w:rsid w:val="00745C8F"/>
    <w:rsid w:val="00747A27"/>
    <w:rsid w:val="00750613"/>
    <w:rsid w:val="007578AF"/>
    <w:rsid w:val="00760534"/>
    <w:rsid w:val="00761724"/>
    <w:rsid w:val="00763154"/>
    <w:rsid w:val="007633CF"/>
    <w:rsid w:val="00764F0C"/>
    <w:rsid w:val="00772A46"/>
    <w:rsid w:val="007751B6"/>
    <w:rsid w:val="00777E71"/>
    <w:rsid w:val="007802EB"/>
    <w:rsid w:val="007829D3"/>
    <w:rsid w:val="00783D12"/>
    <w:rsid w:val="00786D1F"/>
    <w:rsid w:val="00787A66"/>
    <w:rsid w:val="007919A7"/>
    <w:rsid w:val="007943C2"/>
    <w:rsid w:val="00797BC5"/>
    <w:rsid w:val="007A32EA"/>
    <w:rsid w:val="007A397D"/>
    <w:rsid w:val="007B095A"/>
    <w:rsid w:val="007B4664"/>
    <w:rsid w:val="007B7384"/>
    <w:rsid w:val="007C2174"/>
    <w:rsid w:val="007C3A82"/>
    <w:rsid w:val="007C5445"/>
    <w:rsid w:val="007D0252"/>
    <w:rsid w:val="007D1DAF"/>
    <w:rsid w:val="007D20BB"/>
    <w:rsid w:val="007D4D02"/>
    <w:rsid w:val="007D54D9"/>
    <w:rsid w:val="007E12E7"/>
    <w:rsid w:val="007E3A6B"/>
    <w:rsid w:val="007E6230"/>
    <w:rsid w:val="007E7451"/>
    <w:rsid w:val="007E7E8F"/>
    <w:rsid w:val="007F0B50"/>
    <w:rsid w:val="007F168A"/>
    <w:rsid w:val="007F3709"/>
    <w:rsid w:val="007F52ED"/>
    <w:rsid w:val="007F5D97"/>
    <w:rsid w:val="007F73FE"/>
    <w:rsid w:val="007F7D7F"/>
    <w:rsid w:val="007F7E5A"/>
    <w:rsid w:val="00800E77"/>
    <w:rsid w:val="00804D40"/>
    <w:rsid w:val="008053E1"/>
    <w:rsid w:val="008116C2"/>
    <w:rsid w:val="00815AD3"/>
    <w:rsid w:val="00820D4E"/>
    <w:rsid w:val="008324C0"/>
    <w:rsid w:val="00837786"/>
    <w:rsid w:val="008406ED"/>
    <w:rsid w:val="00843DA9"/>
    <w:rsid w:val="00850255"/>
    <w:rsid w:val="00850B3E"/>
    <w:rsid w:val="00852CD7"/>
    <w:rsid w:val="008538D7"/>
    <w:rsid w:val="00856AE3"/>
    <w:rsid w:val="00860283"/>
    <w:rsid w:val="00860C5A"/>
    <w:rsid w:val="00863049"/>
    <w:rsid w:val="00864F5A"/>
    <w:rsid w:val="00872E73"/>
    <w:rsid w:val="00872F57"/>
    <w:rsid w:val="00873473"/>
    <w:rsid w:val="008737A8"/>
    <w:rsid w:val="0087435F"/>
    <w:rsid w:val="0087728E"/>
    <w:rsid w:val="0087781B"/>
    <w:rsid w:val="00881655"/>
    <w:rsid w:val="00882C2C"/>
    <w:rsid w:val="00882C84"/>
    <w:rsid w:val="0088521F"/>
    <w:rsid w:val="00887583"/>
    <w:rsid w:val="00887E50"/>
    <w:rsid w:val="00887EEB"/>
    <w:rsid w:val="00890DE2"/>
    <w:rsid w:val="00891FD2"/>
    <w:rsid w:val="0089515C"/>
    <w:rsid w:val="00896D2C"/>
    <w:rsid w:val="00896D93"/>
    <w:rsid w:val="00897062"/>
    <w:rsid w:val="008A007A"/>
    <w:rsid w:val="008A2255"/>
    <w:rsid w:val="008A2EF3"/>
    <w:rsid w:val="008A3FB5"/>
    <w:rsid w:val="008A490A"/>
    <w:rsid w:val="008B2926"/>
    <w:rsid w:val="008B36A8"/>
    <w:rsid w:val="008B52AA"/>
    <w:rsid w:val="008B6912"/>
    <w:rsid w:val="008B7B89"/>
    <w:rsid w:val="008C0E54"/>
    <w:rsid w:val="008C1CB5"/>
    <w:rsid w:val="008C3EEB"/>
    <w:rsid w:val="008C48E1"/>
    <w:rsid w:val="008C49E7"/>
    <w:rsid w:val="008C72DA"/>
    <w:rsid w:val="008D02E8"/>
    <w:rsid w:val="008D0BD0"/>
    <w:rsid w:val="008D1626"/>
    <w:rsid w:val="008D1BC5"/>
    <w:rsid w:val="008D5CBA"/>
    <w:rsid w:val="008D7F93"/>
    <w:rsid w:val="008E03BC"/>
    <w:rsid w:val="008E1007"/>
    <w:rsid w:val="008E2209"/>
    <w:rsid w:val="008E24EC"/>
    <w:rsid w:val="008E6749"/>
    <w:rsid w:val="008F0D68"/>
    <w:rsid w:val="008F4D74"/>
    <w:rsid w:val="008F66A8"/>
    <w:rsid w:val="0090010B"/>
    <w:rsid w:val="00900BE4"/>
    <w:rsid w:val="00904C63"/>
    <w:rsid w:val="009068AB"/>
    <w:rsid w:val="00907F38"/>
    <w:rsid w:val="00910AD6"/>
    <w:rsid w:val="00921328"/>
    <w:rsid w:val="00922DAA"/>
    <w:rsid w:val="00923AE1"/>
    <w:rsid w:val="0092548F"/>
    <w:rsid w:val="00927F39"/>
    <w:rsid w:val="009313BF"/>
    <w:rsid w:val="00934B3B"/>
    <w:rsid w:val="00937127"/>
    <w:rsid w:val="009411AE"/>
    <w:rsid w:val="009422C0"/>
    <w:rsid w:val="00943587"/>
    <w:rsid w:val="00945486"/>
    <w:rsid w:val="009468B0"/>
    <w:rsid w:val="0095389C"/>
    <w:rsid w:val="009538E0"/>
    <w:rsid w:val="00956CFB"/>
    <w:rsid w:val="009603CD"/>
    <w:rsid w:val="00964513"/>
    <w:rsid w:val="009646B3"/>
    <w:rsid w:val="0096770E"/>
    <w:rsid w:val="009707D9"/>
    <w:rsid w:val="00977185"/>
    <w:rsid w:val="009808DB"/>
    <w:rsid w:val="00980A54"/>
    <w:rsid w:val="009816B4"/>
    <w:rsid w:val="00981D29"/>
    <w:rsid w:val="00992268"/>
    <w:rsid w:val="00996593"/>
    <w:rsid w:val="009A581B"/>
    <w:rsid w:val="009A5976"/>
    <w:rsid w:val="009B25C6"/>
    <w:rsid w:val="009B26C0"/>
    <w:rsid w:val="009B29A2"/>
    <w:rsid w:val="009B3518"/>
    <w:rsid w:val="009B66F5"/>
    <w:rsid w:val="009C4B69"/>
    <w:rsid w:val="009C783D"/>
    <w:rsid w:val="009D1B83"/>
    <w:rsid w:val="009D2CF4"/>
    <w:rsid w:val="009D7A84"/>
    <w:rsid w:val="009E0B9E"/>
    <w:rsid w:val="009E0F11"/>
    <w:rsid w:val="009E31E7"/>
    <w:rsid w:val="009E4120"/>
    <w:rsid w:val="009E64B5"/>
    <w:rsid w:val="009E768C"/>
    <w:rsid w:val="009E79C1"/>
    <w:rsid w:val="009F344C"/>
    <w:rsid w:val="009F4BBF"/>
    <w:rsid w:val="00A013E7"/>
    <w:rsid w:val="00A01CFF"/>
    <w:rsid w:val="00A0225B"/>
    <w:rsid w:val="00A03E31"/>
    <w:rsid w:val="00A03FFF"/>
    <w:rsid w:val="00A07614"/>
    <w:rsid w:val="00A102C1"/>
    <w:rsid w:val="00A128F3"/>
    <w:rsid w:val="00A1365B"/>
    <w:rsid w:val="00A155D3"/>
    <w:rsid w:val="00A3339B"/>
    <w:rsid w:val="00A3368C"/>
    <w:rsid w:val="00A35EE8"/>
    <w:rsid w:val="00A36AF9"/>
    <w:rsid w:val="00A40F3C"/>
    <w:rsid w:val="00A4181B"/>
    <w:rsid w:val="00A45EC2"/>
    <w:rsid w:val="00A53FF7"/>
    <w:rsid w:val="00A563D0"/>
    <w:rsid w:val="00A56845"/>
    <w:rsid w:val="00A6185E"/>
    <w:rsid w:val="00A65C37"/>
    <w:rsid w:val="00A66E45"/>
    <w:rsid w:val="00A730BF"/>
    <w:rsid w:val="00A77015"/>
    <w:rsid w:val="00A77143"/>
    <w:rsid w:val="00A87196"/>
    <w:rsid w:val="00A90C49"/>
    <w:rsid w:val="00A91408"/>
    <w:rsid w:val="00A94DBE"/>
    <w:rsid w:val="00A96E23"/>
    <w:rsid w:val="00A97413"/>
    <w:rsid w:val="00A97876"/>
    <w:rsid w:val="00AA34A9"/>
    <w:rsid w:val="00AA4343"/>
    <w:rsid w:val="00AA6B0B"/>
    <w:rsid w:val="00AA7BA0"/>
    <w:rsid w:val="00AB1312"/>
    <w:rsid w:val="00AB17B2"/>
    <w:rsid w:val="00AB549C"/>
    <w:rsid w:val="00AB7225"/>
    <w:rsid w:val="00AC1260"/>
    <w:rsid w:val="00AC18D3"/>
    <w:rsid w:val="00AD4CF7"/>
    <w:rsid w:val="00AE1591"/>
    <w:rsid w:val="00AE1C2E"/>
    <w:rsid w:val="00AE1EFF"/>
    <w:rsid w:val="00AE6FB4"/>
    <w:rsid w:val="00AF18BD"/>
    <w:rsid w:val="00AF2A4A"/>
    <w:rsid w:val="00AF33D9"/>
    <w:rsid w:val="00AF714D"/>
    <w:rsid w:val="00AF7A23"/>
    <w:rsid w:val="00B009E5"/>
    <w:rsid w:val="00B012E9"/>
    <w:rsid w:val="00B018BA"/>
    <w:rsid w:val="00B04C62"/>
    <w:rsid w:val="00B04DE6"/>
    <w:rsid w:val="00B079B1"/>
    <w:rsid w:val="00B107D4"/>
    <w:rsid w:val="00B10FA4"/>
    <w:rsid w:val="00B1735E"/>
    <w:rsid w:val="00B228F6"/>
    <w:rsid w:val="00B266DE"/>
    <w:rsid w:val="00B2710C"/>
    <w:rsid w:val="00B37A2D"/>
    <w:rsid w:val="00B4261E"/>
    <w:rsid w:val="00B42B7E"/>
    <w:rsid w:val="00B43CE2"/>
    <w:rsid w:val="00B4783D"/>
    <w:rsid w:val="00B50873"/>
    <w:rsid w:val="00B514A3"/>
    <w:rsid w:val="00B600EA"/>
    <w:rsid w:val="00B6372F"/>
    <w:rsid w:val="00B63D6E"/>
    <w:rsid w:val="00B7024E"/>
    <w:rsid w:val="00B72AC2"/>
    <w:rsid w:val="00B72F35"/>
    <w:rsid w:val="00B74448"/>
    <w:rsid w:val="00B74DBF"/>
    <w:rsid w:val="00B75C5F"/>
    <w:rsid w:val="00B81409"/>
    <w:rsid w:val="00B86236"/>
    <w:rsid w:val="00B865F6"/>
    <w:rsid w:val="00B908EE"/>
    <w:rsid w:val="00B90FE6"/>
    <w:rsid w:val="00B91646"/>
    <w:rsid w:val="00B94873"/>
    <w:rsid w:val="00B95716"/>
    <w:rsid w:val="00B96DF1"/>
    <w:rsid w:val="00BA572A"/>
    <w:rsid w:val="00BA79FE"/>
    <w:rsid w:val="00BB336D"/>
    <w:rsid w:val="00BB3BE8"/>
    <w:rsid w:val="00BB4E38"/>
    <w:rsid w:val="00BB7E00"/>
    <w:rsid w:val="00BC0DA3"/>
    <w:rsid w:val="00BC1094"/>
    <w:rsid w:val="00BC1B7D"/>
    <w:rsid w:val="00BC6B61"/>
    <w:rsid w:val="00BC7008"/>
    <w:rsid w:val="00BC78D4"/>
    <w:rsid w:val="00BD382B"/>
    <w:rsid w:val="00BD71E2"/>
    <w:rsid w:val="00BD7DE0"/>
    <w:rsid w:val="00BE0348"/>
    <w:rsid w:val="00BE1502"/>
    <w:rsid w:val="00BE7690"/>
    <w:rsid w:val="00BE7AEC"/>
    <w:rsid w:val="00BE7F17"/>
    <w:rsid w:val="00BF31C8"/>
    <w:rsid w:val="00BF35D3"/>
    <w:rsid w:val="00BF50FB"/>
    <w:rsid w:val="00C008DF"/>
    <w:rsid w:val="00C02AB1"/>
    <w:rsid w:val="00C07904"/>
    <w:rsid w:val="00C15060"/>
    <w:rsid w:val="00C15B3F"/>
    <w:rsid w:val="00C16182"/>
    <w:rsid w:val="00C16261"/>
    <w:rsid w:val="00C212EF"/>
    <w:rsid w:val="00C21870"/>
    <w:rsid w:val="00C231C9"/>
    <w:rsid w:val="00C246B1"/>
    <w:rsid w:val="00C2508F"/>
    <w:rsid w:val="00C279F7"/>
    <w:rsid w:val="00C27DD6"/>
    <w:rsid w:val="00C3659C"/>
    <w:rsid w:val="00C36FF8"/>
    <w:rsid w:val="00C370A9"/>
    <w:rsid w:val="00C425C3"/>
    <w:rsid w:val="00C45031"/>
    <w:rsid w:val="00C46F8E"/>
    <w:rsid w:val="00C47D49"/>
    <w:rsid w:val="00C519DC"/>
    <w:rsid w:val="00C520CF"/>
    <w:rsid w:val="00C5288C"/>
    <w:rsid w:val="00C52FBB"/>
    <w:rsid w:val="00C5443A"/>
    <w:rsid w:val="00C579BF"/>
    <w:rsid w:val="00C64EBE"/>
    <w:rsid w:val="00C7015B"/>
    <w:rsid w:val="00C722B1"/>
    <w:rsid w:val="00C754F3"/>
    <w:rsid w:val="00C77987"/>
    <w:rsid w:val="00C82599"/>
    <w:rsid w:val="00C83CE3"/>
    <w:rsid w:val="00C86FD0"/>
    <w:rsid w:val="00C942ED"/>
    <w:rsid w:val="00C9669F"/>
    <w:rsid w:val="00CA00E2"/>
    <w:rsid w:val="00CA10A8"/>
    <w:rsid w:val="00CA1F4C"/>
    <w:rsid w:val="00CA2443"/>
    <w:rsid w:val="00CA287B"/>
    <w:rsid w:val="00CA2F2E"/>
    <w:rsid w:val="00CA45D3"/>
    <w:rsid w:val="00CA66A0"/>
    <w:rsid w:val="00CA6E1F"/>
    <w:rsid w:val="00CB0CDD"/>
    <w:rsid w:val="00CB2838"/>
    <w:rsid w:val="00CB296D"/>
    <w:rsid w:val="00CB450F"/>
    <w:rsid w:val="00CB4DC1"/>
    <w:rsid w:val="00CB4EF2"/>
    <w:rsid w:val="00CB5DB7"/>
    <w:rsid w:val="00CB7143"/>
    <w:rsid w:val="00CB7D8C"/>
    <w:rsid w:val="00CC2DE1"/>
    <w:rsid w:val="00CC2FC8"/>
    <w:rsid w:val="00CC3E14"/>
    <w:rsid w:val="00CC3E99"/>
    <w:rsid w:val="00CC4080"/>
    <w:rsid w:val="00CC4CE6"/>
    <w:rsid w:val="00CC4F1D"/>
    <w:rsid w:val="00CC7A0B"/>
    <w:rsid w:val="00CD0BD8"/>
    <w:rsid w:val="00CD2087"/>
    <w:rsid w:val="00CD4FBC"/>
    <w:rsid w:val="00CD5163"/>
    <w:rsid w:val="00CD586E"/>
    <w:rsid w:val="00CD645A"/>
    <w:rsid w:val="00CD69D1"/>
    <w:rsid w:val="00CD726D"/>
    <w:rsid w:val="00CE103B"/>
    <w:rsid w:val="00CE1EC2"/>
    <w:rsid w:val="00CE2DC3"/>
    <w:rsid w:val="00CE31F3"/>
    <w:rsid w:val="00CE3645"/>
    <w:rsid w:val="00CE68C7"/>
    <w:rsid w:val="00CF15F3"/>
    <w:rsid w:val="00CF216F"/>
    <w:rsid w:val="00CF3587"/>
    <w:rsid w:val="00CF3993"/>
    <w:rsid w:val="00CF547F"/>
    <w:rsid w:val="00CF5940"/>
    <w:rsid w:val="00CF7B3E"/>
    <w:rsid w:val="00D1000A"/>
    <w:rsid w:val="00D115A2"/>
    <w:rsid w:val="00D11D92"/>
    <w:rsid w:val="00D14FF9"/>
    <w:rsid w:val="00D172DE"/>
    <w:rsid w:val="00D17392"/>
    <w:rsid w:val="00D231EA"/>
    <w:rsid w:val="00D24FF8"/>
    <w:rsid w:val="00D25D52"/>
    <w:rsid w:val="00D3143B"/>
    <w:rsid w:val="00D33731"/>
    <w:rsid w:val="00D33E6F"/>
    <w:rsid w:val="00D37288"/>
    <w:rsid w:val="00D42AD2"/>
    <w:rsid w:val="00D464C5"/>
    <w:rsid w:val="00D51469"/>
    <w:rsid w:val="00D5208E"/>
    <w:rsid w:val="00D5268D"/>
    <w:rsid w:val="00D52D0A"/>
    <w:rsid w:val="00D535F4"/>
    <w:rsid w:val="00D54A80"/>
    <w:rsid w:val="00D56601"/>
    <w:rsid w:val="00D606D1"/>
    <w:rsid w:val="00D615BB"/>
    <w:rsid w:val="00D64B96"/>
    <w:rsid w:val="00D66C61"/>
    <w:rsid w:val="00D70909"/>
    <w:rsid w:val="00D73553"/>
    <w:rsid w:val="00D743A3"/>
    <w:rsid w:val="00D75A17"/>
    <w:rsid w:val="00D81576"/>
    <w:rsid w:val="00D82E65"/>
    <w:rsid w:val="00D82EF2"/>
    <w:rsid w:val="00D831F0"/>
    <w:rsid w:val="00D837F0"/>
    <w:rsid w:val="00D86567"/>
    <w:rsid w:val="00D9230D"/>
    <w:rsid w:val="00D924FA"/>
    <w:rsid w:val="00D934E9"/>
    <w:rsid w:val="00D9426F"/>
    <w:rsid w:val="00DA2231"/>
    <w:rsid w:val="00DA32B8"/>
    <w:rsid w:val="00DA3B9C"/>
    <w:rsid w:val="00DB0093"/>
    <w:rsid w:val="00DB211A"/>
    <w:rsid w:val="00DB4FAB"/>
    <w:rsid w:val="00DC6320"/>
    <w:rsid w:val="00DD1336"/>
    <w:rsid w:val="00DD2C26"/>
    <w:rsid w:val="00DD48BE"/>
    <w:rsid w:val="00DE1CCB"/>
    <w:rsid w:val="00DE255D"/>
    <w:rsid w:val="00DE2A0A"/>
    <w:rsid w:val="00DE2C0F"/>
    <w:rsid w:val="00DE50D0"/>
    <w:rsid w:val="00DE54E2"/>
    <w:rsid w:val="00DE5F7B"/>
    <w:rsid w:val="00DF10C1"/>
    <w:rsid w:val="00DF2E07"/>
    <w:rsid w:val="00DF3144"/>
    <w:rsid w:val="00DF3EA8"/>
    <w:rsid w:val="00DF4EF9"/>
    <w:rsid w:val="00DF5A3D"/>
    <w:rsid w:val="00DF6C0C"/>
    <w:rsid w:val="00DF7109"/>
    <w:rsid w:val="00DF71A9"/>
    <w:rsid w:val="00E0110B"/>
    <w:rsid w:val="00E01E38"/>
    <w:rsid w:val="00E05A3C"/>
    <w:rsid w:val="00E05BDB"/>
    <w:rsid w:val="00E05C4F"/>
    <w:rsid w:val="00E05CC4"/>
    <w:rsid w:val="00E1006E"/>
    <w:rsid w:val="00E11480"/>
    <w:rsid w:val="00E12DA4"/>
    <w:rsid w:val="00E13B39"/>
    <w:rsid w:val="00E147D3"/>
    <w:rsid w:val="00E20E6D"/>
    <w:rsid w:val="00E23220"/>
    <w:rsid w:val="00E24840"/>
    <w:rsid w:val="00E26353"/>
    <w:rsid w:val="00E30CAB"/>
    <w:rsid w:val="00E30D55"/>
    <w:rsid w:val="00E316CB"/>
    <w:rsid w:val="00E322E8"/>
    <w:rsid w:val="00E34F3F"/>
    <w:rsid w:val="00E3706F"/>
    <w:rsid w:val="00E405B7"/>
    <w:rsid w:val="00E419EB"/>
    <w:rsid w:val="00E41AB5"/>
    <w:rsid w:val="00E422C4"/>
    <w:rsid w:val="00E43BF8"/>
    <w:rsid w:val="00E444BA"/>
    <w:rsid w:val="00E447CC"/>
    <w:rsid w:val="00E44A0C"/>
    <w:rsid w:val="00E44EF9"/>
    <w:rsid w:val="00E45A71"/>
    <w:rsid w:val="00E47DF7"/>
    <w:rsid w:val="00E50417"/>
    <w:rsid w:val="00E75664"/>
    <w:rsid w:val="00E76551"/>
    <w:rsid w:val="00E770E9"/>
    <w:rsid w:val="00E817E2"/>
    <w:rsid w:val="00E81943"/>
    <w:rsid w:val="00E90BA1"/>
    <w:rsid w:val="00E90BAD"/>
    <w:rsid w:val="00E91366"/>
    <w:rsid w:val="00E92D5E"/>
    <w:rsid w:val="00E9435B"/>
    <w:rsid w:val="00E94C39"/>
    <w:rsid w:val="00E95B2E"/>
    <w:rsid w:val="00EA2016"/>
    <w:rsid w:val="00EA3021"/>
    <w:rsid w:val="00EA31A5"/>
    <w:rsid w:val="00EA3BBA"/>
    <w:rsid w:val="00EA4D13"/>
    <w:rsid w:val="00EA5887"/>
    <w:rsid w:val="00EA7551"/>
    <w:rsid w:val="00EA757D"/>
    <w:rsid w:val="00EA776C"/>
    <w:rsid w:val="00EB6522"/>
    <w:rsid w:val="00EB6F39"/>
    <w:rsid w:val="00EC09FE"/>
    <w:rsid w:val="00EC31F5"/>
    <w:rsid w:val="00EC371F"/>
    <w:rsid w:val="00EC373E"/>
    <w:rsid w:val="00EC5A20"/>
    <w:rsid w:val="00EC667B"/>
    <w:rsid w:val="00EC6ED5"/>
    <w:rsid w:val="00EC799F"/>
    <w:rsid w:val="00ED1067"/>
    <w:rsid w:val="00ED66CF"/>
    <w:rsid w:val="00EE1B91"/>
    <w:rsid w:val="00EE201C"/>
    <w:rsid w:val="00EF5DF3"/>
    <w:rsid w:val="00EF69FC"/>
    <w:rsid w:val="00F009E0"/>
    <w:rsid w:val="00F04083"/>
    <w:rsid w:val="00F1077D"/>
    <w:rsid w:val="00F1249A"/>
    <w:rsid w:val="00F12C58"/>
    <w:rsid w:val="00F13BD9"/>
    <w:rsid w:val="00F148B4"/>
    <w:rsid w:val="00F14CC9"/>
    <w:rsid w:val="00F17D4D"/>
    <w:rsid w:val="00F213A2"/>
    <w:rsid w:val="00F2172C"/>
    <w:rsid w:val="00F24037"/>
    <w:rsid w:val="00F25362"/>
    <w:rsid w:val="00F25BAA"/>
    <w:rsid w:val="00F26711"/>
    <w:rsid w:val="00F33AA9"/>
    <w:rsid w:val="00F350CC"/>
    <w:rsid w:val="00F36623"/>
    <w:rsid w:val="00F407DE"/>
    <w:rsid w:val="00F40E0A"/>
    <w:rsid w:val="00F411A7"/>
    <w:rsid w:val="00F445CB"/>
    <w:rsid w:val="00F44FC2"/>
    <w:rsid w:val="00F501FC"/>
    <w:rsid w:val="00F50D12"/>
    <w:rsid w:val="00F532C0"/>
    <w:rsid w:val="00F53997"/>
    <w:rsid w:val="00F55234"/>
    <w:rsid w:val="00F5658A"/>
    <w:rsid w:val="00F57A7D"/>
    <w:rsid w:val="00F637FD"/>
    <w:rsid w:val="00F70A71"/>
    <w:rsid w:val="00F70BCF"/>
    <w:rsid w:val="00F7195E"/>
    <w:rsid w:val="00F72082"/>
    <w:rsid w:val="00F7296A"/>
    <w:rsid w:val="00F72F9F"/>
    <w:rsid w:val="00F74E8B"/>
    <w:rsid w:val="00F80666"/>
    <w:rsid w:val="00F807E1"/>
    <w:rsid w:val="00F809DE"/>
    <w:rsid w:val="00F83145"/>
    <w:rsid w:val="00F852BF"/>
    <w:rsid w:val="00F87A9A"/>
    <w:rsid w:val="00F93CCF"/>
    <w:rsid w:val="00F94162"/>
    <w:rsid w:val="00F95ABB"/>
    <w:rsid w:val="00F97832"/>
    <w:rsid w:val="00FA01E0"/>
    <w:rsid w:val="00FA036B"/>
    <w:rsid w:val="00FA123F"/>
    <w:rsid w:val="00FA3B2B"/>
    <w:rsid w:val="00FA46B2"/>
    <w:rsid w:val="00FA6FD7"/>
    <w:rsid w:val="00FB0080"/>
    <w:rsid w:val="00FB48B9"/>
    <w:rsid w:val="00FB5429"/>
    <w:rsid w:val="00FC1A4E"/>
    <w:rsid w:val="00FC2EAF"/>
    <w:rsid w:val="00FC34EF"/>
    <w:rsid w:val="00FC6EE8"/>
    <w:rsid w:val="00FC7062"/>
    <w:rsid w:val="00FD16AF"/>
    <w:rsid w:val="00FD2DCD"/>
    <w:rsid w:val="00FD3E32"/>
    <w:rsid w:val="00FE2140"/>
    <w:rsid w:val="00FE4802"/>
    <w:rsid w:val="00FE5214"/>
    <w:rsid w:val="00FE6689"/>
    <w:rsid w:val="00FE7569"/>
    <w:rsid w:val="00FE7BBD"/>
    <w:rsid w:val="00FF41DA"/>
    <w:rsid w:val="00FF4AA4"/>
    <w:rsid w:val="00FF4F24"/>
    <w:rsid w:val="00FF6CC9"/>
    <w:rsid w:val="00FF6D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535538"/>
  <w15:docId w15:val="{B96F29C1-68D2-4913-BA08-A75C6C1338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5658A"/>
    <w:rPr>
      <w:rFonts w:ascii="Arial" w:hAnsi="Arial"/>
      <w:sz w:val="24"/>
      <w:szCs w:val="24"/>
      <w:lang w:val="nb-NO" w:eastAsia="nb-NO"/>
    </w:rPr>
  </w:style>
  <w:style w:type="paragraph" w:styleId="Heading1">
    <w:name w:val="heading 1"/>
    <w:basedOn w:val="Normal"/>
    <w:next w:val="Normal"/>
    <w:qFormat/>
    <w:rsid w:val="00F407DE"/>
    <w:pPr>
      <w:keepNext/>
      <w:spacing w:before="240" w:after="60"/>
      <w:outlineLvl w:val="0"/>
    </w:pPr>
    <w:rPr>
      <w:rFonts w:cs="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B4261E"/>
    <w:pPr>
      <w:tabs>
        <w:tab w:val="center" w:pos="4536"/>
        <w:tab w:val="right" w:pos="9072"/>
      </w:tabs>
    </w:pPr>
  </w:style>
  <w:style w:type="character" w:styleId="HeaderChar" w:customStyle="1">
    <w:name w:val="Header Char"/>
    <w:link w:val="Header"/>
    <w:rsid w:val="00B4261E"/>
    <w:rPr>
      <w:sz w:val="24"/>
      <w:szCs w:val="24"/>
      <w:lang w:val="nb-NO" w:eastAsia="nb-NO"/>
    </w:rPr>
  </w:style>
  <w:style w:type="paragraph" w:styleId="Footer">
    <w:name w:val="footer"/>
    <w:basedOn w:val="Normal"/>
    <w:link w:val="FooterChar"/>
    <w:rsid w:val="00B4261E"/>
    <w:pPr>
      <w:tabs>
        <w:tab w:val="center" w:pos="4536"/>
        <w:tab w:val="right" w:pos="9072"/>
      </w:tabs>
    </w:pPr>
  </w:style>
  <w:style w:type="character" w:styleId="FooterChar" w:customStyle="1">
    <w:name w:val="Footer Char"/>
    <w:link w:val="Footer"/>
    <w:rsid w:val="00B4261E"/>
    <w:rPr>
      <w:sz w:val="24"/>
      <w:szCs w:val="24"/>
      <w:lang w:val="nb-NO" w:eastAsia="nb-NO"/>
    </w:rPr>
  </w:style>
  <w:style w:type="table" w:styleId="TableGrid">
    <w:name w:val="Table Grid"/>
    <w:basedOn w:val="TableNormal"/>
    <w:rsid w:val="00D566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1E4D1B"/>
    <w:rPr>
      <w:rFonts w:ascii="Segoe UI" w:hAnsi="Segoe UI" w:cs="Segoe UI"/>
      <w:sz w:val="18"/>
      <w:szCs w:val="18"/>
    </w:rPr>
  </w:style>
  <w:style w:type="character" w:styleId="BalloonTextChar" w:customStyle="1">
    <w:name w:val="Balloon Text Char"/>
    <w:basedOn w:val="DefaultParagraphFont"/>
    <w:link w:val="BalloonText"/>
    <w:semiHidden/>
    <w:rsid w:val="001E4D1B"/>
    <w:rPr>
      <w:rFonts w:ascii="Segoe UI" w:hAnsi="Segoe UI" w:cs="Segoe UI"/>
      <w:sz w:val="18"/>
      <w:szCs w:val="18"/>
      <w:lang w:val="nb-NO" w:eastAsia="nb-NO"/>
    </w:rPr>
  </w:style>
  <w:style w:type="paragraph" w:styleId="ListParagraph">
    <w:name w:val="List Paragraph"/>
    <w:basedOn w:val="Normal"/>
    <w:uiPriority w:val="34"/>
    <w:qFormat/>
    <w:rsid w:val="00DF4EF9"/>
    <w:pPr>
      <w:ind w:left="720"/>
      <w:contextualSpacing/>
    </w:pPr>
  </w:style>
  <w:style w:type="paragraph" w:styleId="NoSpacing">
    <w:name w:val="No Spacing"/>
    <w:uiPriority w:val="1"/>
    <w:qFormat/>
    <w:rsid w:val="00FC6EE8"/>
    <w:rPr>
      <w:rFonts w:ascii="Arial" w:hAnsi="Arial"/>
      <w:sz w:val="24"/>
      <w:szCs w:val="24"/>
      <w:lang w:val="nb-NO" w:eastAsia="nb-NO"/>
    </w:rPr>
  </w:style>
  <w:style w:type="paragraph" w:styleId="FootnoteText">
    <w:name w:val="footnote text"/>
    <w:basedOn w:val="Normal"/>
    <w:link w:val="FootnoteTextChar"/>
    <w:semiHidden/>
    <w:unhideWhenUsed/>
    <w:rsid w:val="00AC18D3"/>
    <w:rPr>
      <w:sz w:val="20"/>
      <w:szCs w:val="20"/>
    </w:rPr>
  </w:style>
  <w:style w:type="character" w:styleId="FootnoteTextChar" w:customStyle="1">
    <w:name w:val="Footnote Text Char"/>
    <w:basedOn w:val="DefaultParagraphFont"/>
    <w:link w:val="FootnoteText"/>
    <w:semiHidden/>
    <w:rsid w:val="00AC18D3"/>
    <w:rPr>
      <w:rFonts w:ascii="Arial" w:hAnsi="Arial"/>
      <w:lang w:val="nb-NO" w:eastAsia="nb-NO"/>
    </w:rPr>
  </w:style>
  <w:style w:type="character" w:styleId="FootnoteReference">
    <w:name w:val="footnote reference"/>
    <w:basedOn w:val="DefaultParagraphFont"/>
    <w:semiHidden/>
    <w:unhideWhenUsed/>
    <w:rsid w:val="00AC18D3"/>
    <w:rPr>
      <w:vertAlign w:val="superscript"/>
    </w:rPr>
  </w:style>
  <w:style w:type="paragraph" w:styleId="paragraph" w:customStyle="1">
    <w:name w:val="paragraph"/>
    <w:basedOn w:val="Normal"/>
    <w:rsid w:val="00761724"/>
    <w:pPr>
      <w:spacing w:before="100" w:beforeAutospacing="1" w:after="100" w:afterAutospacing="1"/>
    </w:pPr>
    <w:rPr>
      <w:rFonts w:ascii="Times New Roman" w:hAnsi="Times New Roman"/>
    </w:rPr>
  </w:style>
  <w:style w:type="character" w:styleId="normaltextrun" w:customStyle="1">
    <w:name w:val="normaltextrun"/>
    <w:basedOn w:val="DefaultParagraphFont"/>
    <w:rsid w:val="00761724"/>
  </w:style>
  <w:style w:type="character" w:styleId="eop" w:customStyle="1">
    <w:name w:val="eop"/>
    <w:basedOn w:val="DefaultParagraphFont"/>
    <w:rsid w:val="00761724"/>
  </w:style>
  <w:style w:type="character" w:styleId="CommentReference">
    <w:name w:val="annotation reference"/>
    <w:basedOn w:val="DefaultParagraphFont"/>
    <w:semiHidden/>
    <w:unhideWhenUsed/>
    <w:rsid w:val="004D061D"/>
    <w:rPr>
      <w:sz w:val="16"/>
      <w:szCs w:val="16"/>
    </w:rPr>
  </w:style>
  <w:style w:type="paragraph" w:styleId="CommentText">
    <w:name w:val="annotation text"/>
    <w:basedOn w:val="Normal"/>
    <w:link w:val="CommentTextChar"/>
    <w:semiHidden/>
    <w:unhideWhenUsed/>
    <w:rsid w:val="004D061D"/>
    <w:rPr>
      <w:sz w:val="20"/>
      <w:szCs w:val="20"/>
    </w:rPr>
  </w:style>
  <w:style w:type="character" w:styleId="CommentTextChar" w:customStyle="1">
    <w:name w:val="Comment Text Char"/>
    <w:basedOn w:val="DefaultParagraphFont"/>
    <w:link w:val="CommentText"/>
    <w:semiHidden/>
    <w:rsid w:val="004D061D"/>
    <w:rPr>
      <w:rFonts w:ascii="Arial" w:hAnsi="Arial"/>
      <w:lang w:val="nb-NO" w:eastAsia="nb-NO"/>
    </w:rPr>
  </w:style>
  <w:style w:type="paragraph" w:styleId="CommentSubject">
    <w:name w:val="annotation subject"/>
    <w:basedOn w:val="CommentText"/>
    <w:next w:val="CommentText"/>
    <w:link w:val="CommentSubjectChar"/>
    <w:semiHidden/>
    <w:unhideWhenUsed/>
    <w:rsid w:val="004D061D"/>
    <w:rPr>
      <w:b/>
      <w:bCs/>
    </w:rPr>
  </w:style>
  <w:style w:type="character" w:styleId="CommentSubjectChar" w:customStyle="1">
    <w:name w:val="Comment Subject Char"/>
    <w:basedOn w:val="CommentTextChar"/>
    <w:link w:val="CommentSubject"/>
    <w:semiHidden/>
    <w:rsid w:val="004D061D"/>
    <w:rPr>
      <w:rFonts w:ascii="Arial" w:hAnsi="Arial"/>
      <w:b/>
      <w:bCs/>
      <w:lang w:val="nb-NO" w:eastAsia="nb-NO"/>
    </w:rPr>
  </w:style>
  <w:style w:type="paragraph" w:styleId="Revision">
    <w:name w:val="Revision"/>
    <w:hidden/>
    <w:uiPriority w:val="99"/>
    <w:semiHidden/>
    <w:rsid w:val="00F7296A"/>
    <w:rPr>
      <w:rFonts w:ascii="Arial" w:hAnsi="Arial"/>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6327">
      <w:bodyDiv w:val="1"/>
      <w:marLeft w:val="0"/>
      <w:marRight w:val="0"/>
      <w:marTop w:val="0"/>
      <w:marBottom w:val="0"/>
      <w:divBdr>
        <w:top w:val="none" w:sz="0" w:space="0" w:color="auto"/>
        <w:left w:val="none" w:sz="0" w:space="0" w:color="auto"/>
        <w:bottom w:val="none" w:sz="0" w:space="0" w:color="auto"/>
        <w:right w:val="none" w:sz="0" w:space="0" w:color="auto"/>
      </w:divBdr>
      <w:divsChild>
        <w:div w:id="1209873802">
          <w:marLeft w:val="0"/>
          <w:marRight w:val="0"/>
          <w:marTop w:val="0"/>
          <w:marBottom w:val="0"/>
          <w:divBdr>
            <w:top w:val="none" w:sz="0" w:space="0" w:color="auto"/>
            <w:left w:val="none" w:sz="0" w:space="0" w:color="auto"/>
            <w:bottom w:val="none" w:sz="0" w:space="0" w:color="auto"/>
            <w:right w:val="none" w:sz="0" w:space="0" w:color="auto"/>
          </w:divBdr>
        </w:div>
        <w:div w:id="1309742501">
          <w:marLeft w:val="0"/>
          <w:marRight w:val="0"/>
          <w:marTop w:val="0"/>
          <w:marBottom w:val="0"/>
          <w:divBdr>
            <w:top w:val="none" w:sz="0" w:space="0" w:color="auto"/>
            <w:left w:val="none" w:sz="0" w:space="0" w:color="auto"/>
            <w:bottom w:val="none" w:sz="0" w:space="0" w:color="auto"/>
            <w:right w:val="none" w:sz="0" w:space="0" w:color="auto"/>
          </w:divBdr>
        </w:div>
        <w:div w:id="1460878412">
          <w:marLeft w:val="0"/>
          <w:marRight w:val="0"/>
          <w:marTop w:val="0"/>
          <w:marBottom w:val="0"/>
          <w:divBdr>
            <w:top w:val="none" w:sz="0" w:space="0" w:color="auto"/>
            <w:left w:val="none" w:sz="0" w:space="0" w:color="auto"/>
            <w:bottom w:val="none" w:sz="0" w:space="0" w:color="auto"/>
            <w:right w:val="none" w:sz="0" w:space="0" w:color="auto"/>
          </w:divBdr>
        </w:div>
        <w:div w:id="1462185410">
          <w:marLeft w:val="0"/>
          <w:marRight w:val="0"/>
          <w:marTop w:val="0"/>
          <w:marBottom w:val="0"/>
          <w:divBdr>
            <w:top w:val="none" w:sz="0" w:space="0" w:color="auto"/>
            <w:left w:val="none" w:sz="0" w:space="0" w:color="auto"/>
            <w:bottom w:val="none" w:sz="0" w:space="0" w:color="auto"/>
            <w:right w:val="none" w:sz="0" w:space="0" w:color="auto"/>
          </w:divBdr>
        </w:div>
        <w:div w:id="1501849029">
          <w:marLeft w:val="0"/>
          <w:marRight w:val="0"/>
          <w:marTop w:val="0"/>
          <w:marBottom w:val="0"/>
          <w:divBdr>
            <w:top w:val="none" w:sz="0" w:space="0" w:color="auto"/>
            <w:left w:val="none" w:sz="0" w:space="0" w:color="auto"/>
            <w:bottom w:val="none" w:sz="0" w:space="0" w:color="auto"/>
            <w:right w:val="none" w:sz="0" w:space="0" w:color="auto"/>
          </w:divBdr>
        </w:div>
        <w:div w:id="1603679708">
          <w:marLeft w:val="0"/>
          <w:marRight w:val="0"/>
          <w:marTop w:val="0"/>
          <w:marBottom w:val="0"/>
          <w:divBdr>
            <w:top w:val="none" w:sz="0" w:space="0" w:color="auto"/>
            <w:left w:val="none" w:sz="0" w:space="0" w:color="auto"/>
            <w:bottom w:val="none" w:sz="0" w:space="0" w:color="auto"/>
            <w:right w:val="none" w:sz="0" w:space="0" w:color="auto"/>
          </w:divBdr>
        </w:div>
        <w:div w:id="2070879813">
          <w:marLeft w:val="0"/>
          <w:marRight w:val="0"/>
          <w:marTop w:val="0"/>
          <w:marBottom w:val="0"/>
          <w:divBdr>
            <w:top w:val="none" w:sz="0" w:space="0" w:color="auto"/>
            <w:left w:val="none" w:sz="0" w:space="0" w:color="auto"/>
            <w:bottom w:val="none" w:sz="0" w:space="0" w:color="auto"/>
            <w:right w:val="none" w:sz="0" w:space="0" w:color="auto"/>
          </w:divBdr>
        </w:div>
      </w:divsChild>
    </w:div>
    <w:div w:id="739523875">
      <w:bodyDiv w:val="1"/>
      <w:marLeft w:val="0"/>
      <w:marRight w:val="0"/>
      <w:marTop w:val="0"/>
      <w:marBottom w:val="0"/>
      <w:divBdr>
        <w:top w:val="none" w:sz="0" w:space="0" w:color="auto"/>
        <w:left w:val="none" w:sz="0" w:space="0" w:color="auto"/>
        <w:bottom w:val="none" w:sz="0" w:space="0" w:color="auto"/>
        <w:right w:val="none" w:sz="0" w:space="0" w:color="auto"/>
      </w:divBdr>
    </w:div>
    <w:div w:id="1017997799">
      <w:bodyDiv w:val="1"/>
      <w:marLeft w:val="0"/>
      <w:marRight w:val="0"/>
      <w:marTop w:val="0"/>
      <w:marBottom w:val="0"/>
      <w:divBdr>
        <w:top w:val="none" w:sz="0" w:space="0" w:color="auto"/>
        <w:left w:val="none" w:sz="0" w:space="0" w:color="auto"/>
        <w:bottom w:val="none" w:sz="0" w:space="0" w:color="auto"/>
        <w:right w:val="none" w:sz="0" w:space="0" w:color="auto"/>
      </w:divBdr>
    </w:div>
    <w:div w:id="1069428637">
      <w:bodyDiv w:val="1"/>
      <w:marLeft w:val="0"/>
      <w:marRight w:val="0"/>
      <w:marTop w:val="0"/>
      <w:marBottom w:val="0"/>
      <w:divBdr>
        <w:top w:val="none" w:sz="0" w:space="0" w:color="auto"/>
        <w:left w:val="none" w:sz="0" w:space="0" w:color="auto"/>
        <w:bottom w:val="none" w:sz="0" w:space="0" w:color="auto"/>
        <w:right w:val="none" w:sz="0" w:space="0" w:color="auto"/>
      </w:divBdr>
    </w:div>
    <w:div w:id="1453673625">
      <w:bodyDiv w:val="1"/>
      <w:marLeft w:val="0"/>
      <w:marRight w:val="0"/>
      <w:marTop w:val="0"/>
      <w:marBottom w:val="0"/>
      <w:divBdr>
        <w:top w:val="none" w:sz="0" w:space="0" w:color="auto"/>
        <w:left w:val="none" w:sz="0" w:space="0" w:color="auto"/>
        <w:bottom w:val="none" w:sz="0" w:space="0" w:color="auto"/>
        <w:right w:val="none" w:sz="0" w:space="0" w:color="auto"/>
      </w:divBdr>
    </w:div>
    <w:div w:id="17579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Props1.xml><?xml version="1.0" encoding="utf-8"?>
<ds:datastoreItem xmlns:ds="http://schemas.openxmlformats.org/officeDocument/2006/customXml" ds:itemID="{79FFCA33-3A7C-4731-B592-24ADA7357CAD}">
  <ds:schemaRefs>
    <ds:schemaRef ds:uri="http://schemas.openxmlformats.org/officeDocument/2006/bibliography"/>
  </ds:schemaRefs>
</ds:datastoreItem>
</file>

<file path=customXml/itemProps2.xml><?xml version="1.0" encoding="utf-8"?>
<ds:datastoreItem xmlns:ds="http://schemas.openxmlformats.org/officeDocument/2006/customXml" ds:itemID="{50456AAB-FB13-4BDB-B3E3-FE39B5A37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201BE-98A6-4488-AA6D-529C0697FA7F}">
  <ds:schemaRefs>
    <ds:schemaRef ds:uri="http://schemas.microsoft.com/sharepoint/v3/contenttype/forms"/>
  </ds:schemaRefs>
</ds:datastoreItem>
</file>

<file path=customXml/itemProps4.xml><?xml version="1.0" encoding="utf-8"?>
<ds:datastoreItem xmlns:ds="http://schemas.openxmlformats.org/officeDocument/2006/customXml" ds:itemID="{5FB8EFCA-09AB-4EA4-807F-D54248BF7D9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88e3d6be-fa8b-484d-b8ab-1298c9da275d"/>
    <ds:schemaRef ds:uri="731bfb49-4d29-483d-b43e-1484467aa7a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592</Words>
  <Characters>3380</Characters>
  <Application>Microsoft Office Word</Application>
  <DocSecurity>4</DocSecurity>
  <Lines>28</Lines>
  <Paragraphs>7</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Grete Crowo</dc:creator>
  <cp:keywords/>
  <cp:lastModifiedBy>Live Kroknes Berg</cp:lastModifiedBy>
  <cp:revision>96</cp:revision>
  <cp:lastPrinted>2021-04-12T12:43:00Z</cp:lastPrinted>
  <dcterms:created xsi:type="dcterms:W3CDTF">2021-03-09T12:53:00Z</dcterms:created>
  <dcterms:modified xsi:type="dcterms:W3CDTF">2021-04-12T12:43:00Z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