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CF3" w:rsidRDefault="00603CF3" w:rsidP="00F5658A">
      <w:pPr>
        <w:tabs>
          <w:tab w:val="left" w:pos="5940"/>
        </w:tabs>
        <w:rPr>
          <w:sz w:val="20"/>
          <w:szCs w:val="20"/>
        </w:rPr>
      </w:pPr>
    </w:p>
    <w:p w:rsidR="00603CF3" w:rsidRDefault="00603CF3" w:rsidP="00F5658A">
      <w:pPr>
        <w:tabs>
          <w:tab w:val="left" w:pos="5940"/>
        </w:tabs>
        <w:rPr>
          <w:sz w:val="20"/>
          <w:szCs w:val="20"/>
        </w:rPr>
      </w:pPr>
    </w:p>
    <w:p w:rsidR="00603CF3" w:rsidRDefault="00603CF3" w:rsidP="00F5658A">
      <w:pPr>
        <w:tabs>
          <w:tab w:val="left" w:pos="5940"/>
        </w:tabs>
        <w:rPr>
          <w:sz w:val="20"/>
          <w:szCs w:val="20"/>
        </w:rPr>
      </w:pPr>
    </w:p>
    <w:p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9"/>
        <w:gridCol w:w="3849"/>
      </w:tblGrid>
      <w:tr w:rsidR="006F3C67" w:rsidRPr="00907F38" w:rsidTr="006F3C67">
        <w:tc>
          <w:tcPr>
            <w:tcW w:w="5778" w:type="dxa"/>
          </w:tcPr>
          <w:p w:rsidR="006F3C67" w:rsidRPr="00907F38" w:rsidRDefault="00FA7971" w:rsidP="006F3C67">
            <w:pPr>
              <w:tabs>
                <w:tab w:val="left" w:pos="5670"/>
              </w:tabs>
              <w:rPr>
                <w:rFonts w:asciiTheme="minorHAnsi" w:hAnsiTheme="minorHAnsi"/>
                <w:sz w:val="22"/>
              </w:rPr>
            </w:pPr>
            <w:r>
              <w:rPr>
                <w:rFonts w:asciiTheme="minorHAnsi" w:hAnsiTheme="minorHAnsi"/>
                <w:sz w:val="22"/>
              </w:rPr>
              <w:t>Arbeids- og sosialdepartementet</w:t>
            </w:r>
          </w:p>
        </w:tc>
        <w:tc>
          <w:tcPr>
            <w:tcW w:w="3936" w:type="dxa"/>
          </w:tcPr>
          <w:p w:rsidR="006F3C67" w:rsidRPr="00907F38" w:rsidRDefault="006F3C67" w:rsidP="006F3C67">
            <w:pPr>
              <w:tabs>
                <w:tab w:val="left" w:pos="5670"/>
              </w:tabs>
              <w:rPr>
                <w:rFonts w:asciiTheme="minorHAnsi" w:hAnsiTheme="minorHAnsi"/>
                <w:sz w:val="20"/>
              </w:rPr>
            </w:pPr>
          </w:p>
        </w:tc>
      </w:tr>
      <w:tr w:rsidR="00DF10C1" w:rsidRPr="00907F38" w:rsidTr="006F3C67">
        <w:tc>
          <w:tcPr>
            <w:tcW w:w="5778" w:type="dxa"/>
          </w:tcPr>
          <w:p w:rsidR="00DF10C1" w:rsidRPr="00907F38" w:rsidRDefault="0052795C" w:rsidP="0052795C">
            <w:pPr>
              <w:tabs>
                <w:tab w:val="left" w:pos="5670"/>
              </w:tabs>
              <w:rPr>
                <w:rFonts w:asciiTheme="minorHAnsi" w:hAnsiTheme="minorHAnsi"/>
                <w:sz w:val="22"/>
              </w:rPr>
            </w:pPr>
            <w:r w:rsidRPr="00907F38">
              <w:rPr>
                <w:rFonts w:asciiTheme="minorHAnsi" w:hAnsiTheme="minorHAnsi"/>
                <w:sz w:val="22"/>
                <w:szCs w:val="22"/>
              </w:rPr>
              <w:t xml:space="preserve"> </w:t>
            </w:r>
          </w:p>
        </w:tc>
        <w:tc>
          <w:tcPr>
            <w:tcW w:w="3936" w:type="dxa"/>
          </w:tcPr>
          <w:p w:rsidR="00DF10C1" w:rsidRPr="00907F38" w:rsidRDefault="00DF10C1" w:rsidP="00DF10C1">
            <w:pPr>
              <w:tabs>
                <w:tab w:val="left" w:pos="5670"/>
              </w:tabs>
              <w:rPr>
                <w:rFonts w:asciiTheme="minorHAnsi" w:hAnsiTheme="minorHAnsi"/>
                <w:sz w:val="20"/>
              </w:rPr>
            </w:pPr>
          </w:p>
        </w:tc>
      </w:tr>
      <w:tr w:rsidR="00DF10C1" w:rsidRPr="00907F38" w:rsidTr="006F3C67">
        <w:tc>
          <w:tcPr>
            <w:tcW w:w="5778" w:type="dxa"/>
          </w:tcPr>
          <w:p w:rsidR="00DF10C1" w:rsidRPr="00907F38" w:rsidRDefault="00DF10C1" w:rsidP="00DF10C1">
            <w:pPr>
              <w:tabs>
                <w:tab w:val="left" w:pos="5670"/>
              </w:tabs>
              <w:rPr>
                <w:rFonts w:asciiTheme="minorHAnsi" w:hAnsiTheme="minorHAnsi"/>
                <w:sz w:val="22"/>
              </w:rPr>
            </w:pPr>
          </w:p>
        </w:tc>
        <w:tc>
          <w:tcPr>
            <w:tcW w:w="3936" w:type="dxa"/>
          </w:tcPr>
          <w:p w:rsidR="00DF10C1" w:rsidRPr="00907F38" w:rsidRDefault="00DF10C1" w:rsidP="00DF10C1">
            <w:pPr>
              <w:tabs>
                <w:tab w:val="left" w:pos="5670"/>
              </w:tabs>
              <w:rPr>
                <w:rFonts w:asciiTheme="minorHAnsi" w:hAnsiTheme="minorHAnsi"/>
                <w:sz w:val="20"/>
              </w:rPr>
            </w:pPr>
          </w:p>
        </w:tc>
      </w:tr>
      <w:tr w:rsidR="00D1000A" w:rsidRPr="00907F38" w:rsidTr="00227AEB">
        <w:tc>
          <w:tcPr>
            <w:tcW w:w="5778" w:type="dxa"/>
          </w:tcPr>
          <w:p w:rsidR="00D1000A" w:rsidRPr="00907F38" w:rsidRDefault="0052795C" w:rsidP="0052795C">
            <w:pPr>
              <w:tabs>
                <w:tab w:val="left" w:pos="5670"/>
              </w:tabs>
              <w:rPr>
                <w:rFonts w:asciiTheme="minorHAnsi" w:hAnsiTheme="minorHAnsi"/>
                <w:sz w:val="22"/>
              </w:rPr>
            </w:pPr>
            <w:r w:rsidRPr="00907F38">
              <w:rPr>
                <w:rFonts w:asciiTheme="minorHAnsi" w:hAnsiTheme="minorHAnsi"/>
                <w:sz w:val="22"/>
                <w:szCs w:val="22"/>
              </w:rPr>
              <w:t xml:space="preserve"> </w:t>
            </w:r>
          </w:p>
        </w:tc>
        <w:tc>
          <w:tcPr>
            <w:tcW w:w="3936" w:type="dxa"/>
          </w:tcPr>
          <w:p w:rsidR="00D1000A" w:rsidRPr="00907F38" w:rsidRDefault="00D1000A" w:rsidP="00DF10C1">
            <w:pPr>
              <w:tabs>
                <w:tab w:val="left" w:pos="5670"/>
              </w:tabs>
              <w:rPr>
                <w:rFonts w:asciiTheme="minorHAnsi" w:hAnsiTheme="minorHAnsi"/>
                <w:sz w:val="20"/>
                <w:szCs w:val="22"/>
              </w:rPr>
            </w:pP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 fil: </w:t>
            </w:r>
            <w:r w:rsidR="00FA7971">
              <w:rPr>
                <w:rFonts w:asciiTheme="minorHAnsi" w:hAnsiTheme="minorHAnsi"/>
                <w:sz w:val="20"/>
                <w:szCs w:val="22"/>
              </w:rPr>
              <w:t>B17-GC010</w:t>
            </w: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Vårt Arkiv: </w:t>
            </w:r>
            <w:r w:rsidR="00FA7971">
              <w:rPr>
                <w:rFonts w:asciiTheme="minorHAnsi" w:hAnsiTheme="minorHAnsi"/>
                <w:sz w:val="20"/>
                <w:szCs w:val="22"/>
              </w:rPr>
              <w:t>402</w:t>
            </w: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0A6465">
            <w:pPr>
              <w:tabs>
                <w:tab w:val="left" w:pos="5670"/>
              </w:tabs>
              <w:rPr>
                <w:rFonts w:asciiTheme="minorHAnsi" w:hAnsiTheme="minorHAnsi"/>
                <w:sz w:val="20"/>
                <w:szCs w:val="22"/>
              </w:rPr>
            </w:pPr>
            <w:r w:rsidRPr="00907F38">
              <w:rPr>
                <w:rFonts w:asciiTheme="minorHAnsi" w:hAnsiTheme="minorHAnsi"/>
                <w:sz w:val="20"/>
                <w:szCs w:val="22"/>
              </w:rPr>
              <w:t xml:space="preserve">Saksbehandler: </w:t>
            </w:r>
            <w:r w:rsidR="00FA7971">
              <w:rPr>
                <w:rFonts w:asciiTheme="minorHAnsi" w:hAnsiTheme="minorHAnsi"/>
                <w:sz w:val="20"/>
                <w:szCs w:val="22"/>
              </w:rPr>
              <w:t>Grete Crowo</w:t>
            </w:r>
          </w:p>
        </w:tc>
      </w:tr>
    </w:tbl>
    <w:p w:rsidR="00603CF3" w:rsidRPr="00907F38" w:rsidRDefault="00603CF3" w:rsidP="00F5658A">
      <w:pPr>
        <w:tabs>
          <w:tab w:val="left" w:pos="5940"/>
        </w:tabs>
        <w:rPr>
          <w:rFonts w:asciiTheme="minorHAnsi" w:hAnsiTheme="minorHAnsi"/>
          <w:sz w:val="20"/>
          <w:szCs w:val="20"/>
        </w:rPr>
      </w:pPr>
    </w:p>
    <w:p w:rsidR="0056171C" w:rsidRPr="00907F38" w:rsidRDefault="0056171C" w:rsidP="000A6465">
      <w:pPr>
        <w:tabs>
          <w:tab w:val="left" w:pos="5812"/>
        </w:tabs>
        <w:ind w:firstLine="708"/>
        <w:rPr>
          <w:rFonts w:asciiTheme="minorHAnsi" w:hAnsiTheme="minorHAnsi"/>
          <w:sz w:val="22"/>
          <w:szCs w:val="22"/>
        </w:rPr>
      </w:pPr>
      <w:bookmarkStart w:id="0" w:name="Bm_Dato2"/>
      <w:r w:rsidRPr="00907F38">
        <w:rPr>
          <w:rFonts w:asciiTheme="minorHAnsi" w:hAnsiTheme="minorHAnsi"/>
          <w:sz w:val="22"/>
          <w:szCs w:val="22"/>
        </w:rPr>
        <w:tab/>
      </w:r>
      <w:bookmarkStart w:id="1" w:name="Bm_Dato"/>
      <w:r w:rsidRPr="00907F38">
        <w:rPr>
          <w:rFonts w:asciiTheme="minorHAnsi" w:hAnsiTheme="minorHAnsi"/>
          <w:sz w:val="22"/>
          <w:szCs w:val="22"/>
        </w:rPr>
        <w:t xml:space="preserve">Oslo </w:t>
      </w:r>
      <w:bookmarkEnd w:id="1"/>
      <w:r w:rsidR="00676B9F" w:rsidRPr="00907F38">
        <w:rPr>
          <w:rFonts w:asciiTheme="minorHAnsi" w:hAnsiTheme="minorHAnsi"/>
          <w:sz w:val="22"/>
          <w:szCs w:val="22"/>
        </w:rPr>
        <w:fldChar w:fldCharType="begin"/>
      </w:r>
      <w:r w:rsidR="00676B9F" w:rsidRPr="00907F38">
        <w:rPr>
          <w:rFonts w:asciiTheme="minorHAnsi" w:hAnsiTheme="minorHAnsi"/>
          <w:sz w:val="22"/>
          <w:szCs w:val="22"/>
        </w:rPr>
        <w:instrText xml:space="preserve"> CREATEDATE  \@ "d. MMMM yyyy"  \* MERGEFORMAT </w:instrText>
      </w:r>
      <w:r w:rsidR="00676B9F" w:rsidRPr="00907F38">
        <w:rPr>
          <w:rFonts w:asciiTheme="minorHAnsi" w:hAnsiTheme="minorHAnsi"/>
          <w:sz w:val="22"/>
          <w:szCs w:val="22"/>
        </w:rPr>
        <w:fldChar w:fldCharType="separate"/>
      </w:r>
      <w:r w:rsidR="00265966">
        <w:rPr>
          <w:rFonts w:asciiTheme="minorHAnsi" w:hAnsiTheme="minorHAnsi"/>
          <w:noProof/>
          <w:sz w:val="22"/>
          <w:szCs w:val="22"/>
        </w:rPr>
        <w:t>31</w:t>
      </w:r>
      <w:r w:rsidR="002B4986">
        <w:rPr>
          <w:rFonts w:asciiTheme="minorHAnsi" w:hAnsiTheme="minorHAnsi"/>
          <w:noProof/>
          <w:sz w:val="22"/>
          <w:szCs w:val="22"/>
        </w:rPr>
        <w:t>. oktober</w:t>
      </w:r>
      <w:r w:rsidR="00FA7971">
        <w:rPr>
          <w:rFonts w:asciiTheme="minorHAnsi" w:hAnsiTheme="minorHAnsi"/>
          <w:noProof/>
          <w:sz w:val="22"/>
          <w:szCs w:val="22"/>
        </w:rPr>
        <w:t xml:space="preserve"> 2017</w:t>
      </w:r>
      <w:r w:rsidR="00676B9F" w:rsidRPr="00907F38">
        <w:rPr>
          <w:rFonts w:asciiTheme="minorHAnsi" w:hAnsiTheme="minorHAnsi"/>
          <w:sz w:val="22"/>
          <w:szCs w:val="22"/>
        </w:rPr>
        <w:fldChar w:fldCharType="end"/>
      </w:r>
      <w:r w:rsidR="00A03FFF" w:rsidRPr="00907F38">
        <w:rPr>
          <w:rFonts w:asciiTheme="minorHAnsi" w:hAnsiTheme="minorHAnsi"/>
          <w:sz w:val="22"/>
          <w:szCs w:val="22"/>
        </w:rPr>
        <w:t xml:space="preserve"> </w:t>
      </w:r>
      <w:bookmarkEnd w:id="0"/>
    </w:p>
    <w:p w:rsidR="0056171C" w:rsidRPr="00907F38" w:rsidRDefault="0056171C" w:rsidP="0056171C">
      <w:pPr>
        <w:tabs>
          <w:tab w:val="left" w:pos="5670"/>
        </w:tabs>
        <w:ind w:firstLine="708"/>
        <w:rPr>
          <w:rFonts w:asciiTheme="minorHAnsi" w:hAnsiTheme="minorHAnsi"/>
        </w:rPr>
      </w:pPr>
    </w:p>
    <w:p w:rsidR="0005246B" w:rsidRDefault="0005246B" w:rsidP="000603A7">
      <w:pPr>
        <w:rPr>
          <w:rFonts w:asciiTheme="minorHAnsi" w:hAnsiTheme="minorHAnsi" w:cs="Arial"/>
          <w:b/>
          <w:bCs/>
          <w:kern w:val="32"/>
          <w:sz w:val="32"/>
          <w:szCs w:val="32"/>
        </w:rPr>
      </w:pPr>
      <w:bookmarkStart w:id="2" w:name="Bm_Start"/>
    </w:p>
    <w:p w:rsidR="000603A7" w:rsidRDefault="00722AC6" w:rsidP="000603A7">
      <w:pPr>
        <w:rPr>
          <w:rFonts w:asciiTheme="minorHAnsi" w:hAnsiTheme="minorHAnsi" w:cs="Arial"/>
          <w:b/>
          <w:bCs/>
          <w:kern w:val="32"/>
          <w:sz w:val="32"/>
          <w:szCs w:val="32"/>
        </w:rPr>
      </w:pPr>
      <w:r>
        <w:rPr>
          <w:rFonts w:asciiTheme="minorHAnsi" w:hAnsiTheme="minorHAnsi" w:cs="Arial"/>
          <w:b/>
          <w:bCs/>
          <w:kern w:val="32"/>
          <w:sz w:val="32"/>
          <w:szCs w:val="32"/>
        </w:rPr>
        <w:t>Høringssvar om endringer i arbeidsmiljøloven om deltidsansattes fortrinnsrett og rettskraft for Tvisteløsningsnemdas avgjørelser</w:t>
      </w:r>
    </w:p>
    <w:bookmarkEnd w:id="2"/>
    <w:p w:rsidR="0056171C" w:rsidRPr="00907F38" w:rsidRDefault="0056171C" w:rsidP="000603A7">
      <w:pPr>
        <w:rPr>
          <w:rFonts w:asciiTheme="minorHAnsi" w:hAnsiTheme="minorHAnsi"/>
        </w:rPr>
      </w:pPr>
    </w:p>
    <w:p w:rsidR="00F80A36" w:rsidRDefault="00722AC6" w:rsidP="00B72F35">
      <w:pPr>
        <w:rPr>
          <w:rFonts w:asciiTheme="minorHAnsi" w:hAnsiTheme="minorHAnsi"/>
          <w:sz w:val="22"/>
          <w:szCs w:val="22"/>
        </w:rPr>
      </w:pPr>
      <w:r>
        <w:rPr>
          <w:rFonts w:asciiTheme="minorHAnsi" w:hAnsiTheme="minorHAnsi"/>
          <w:sz w:val="22"/>
          <w:szCs w:val="22"/>
        </w:rPr>
        <w:t>FFO har gjennomgått høringsnotatet</w:t>
      </w:r>
      <w:r w:rsidR="00F80A36">
        <w:rPr>
          <w:rFonts w:asciiTheme="minorHAnsi" w:hAnsiTheme="minorHAnsi"/>
          <w:sz w:val="22"/>
          <w:szCs w:val="22"/>
        </w:rPr>
        <w:t>, og vi vil</w:t>
      </w:r>
      <w:r>
        <w:rPr>
          <w:rFonts w:asciiTheme="minorHAnsi" w:hAnsiTheme="minorHAnsi"/>
          <w:sz w:val="22"/>
          <w:szCs w:val="22"/>
        </w:rPr>
        <w:t xml:space="preserve"> med dette </w:t>
      </w:r>
      <w:r w:rsidR="0005246B">
        <w:rPr>
          <w:rFonts w:asciiTheme="minorHAnsi" w:hAnsiTheme="minorHAnsi"/>
          <w:sz w:val="22"/>
          <w:szCs w:val="22"/>
        </w:rPr>
        <w:t xml:space="preserve">gi </w:t>
      </w:r>
      <w:r w:rsidR="00F80A36">
        <w:rPr>
          <w:rFonts w:asciiTheme="minorHAnsi" w:hAnsiTheme="minorHAnsi"/>
          <w:sz w:val="22"/>
          <w:szCs w:val="22"/>
        </w:rPr>
        <w:t>et kortfattet høringssvar hvor vi st</w:t>
      </w:r>
      <w:r w:rsidR="0029684B">
        <w:rPr>
          <w:rFonts w:asciiTheme="minorHAnsi" w:hAnsiTheme="minorHAnsi"/>
          <w:sz w:val="22"/>
          <w:szCs w:val="22"/>
        </w:rPr>
        <w:t xml:space="preserve">øtter departementets </w:t>
      </w:r>
      <w:r w:rsidR="00F80A36">
        <w:rPr>
          <w:rFonts w:asciiTheme="minorHAnsi" w:hAnsiTheme="minorHAnsi"/>
          <w:sz w:val="22"/>
          <w:szCs w:val="22"/>
        </w:rPr>
        <w:t>vurderinger</w:t>
      </w:r>
      <w:r w:rsidR="0029684B">
        <w:rPr>
          <w:rFonts w:asciiTheme="minorHAnsi" w:hAnsiTheme="minorHAnsi"/>
          <w:sz w:val="22"/>
          <w:szCs w:val="22"/>
        </w:rPr>
        <w:t xml:space="preserve"> og forslag</w:t>
      </w:r>
      <w:r w:rsidR="00F80A36">
        <w:rPr>
          <w:rFonts w:asciiTheme="minorHAnsi" w:hAnsiTheme="minorHAnsi"/>
          <w:sz w:val="22"/>
          <w:szCs w:val="22"/>
        </w:rPr>
        <w:t xml:space="preserve">. </w:t>
      </w:r>
    </w:p>
    <w:p w:rsidR="00F80A36" w:rsidRDefault="00F80A36" w:rsidP="00B72F35">
      <w:pPr>
        <w:rPr>
          <w:rFonts w:asciiTheme="minorHAnsi" w:hAnsiTheme="minorHAnsi"/>
          <w:sz w:val="22"/>
          <w:szCs w:val="22"/>
        </w:rPr>
      </w:pPr>
    </w:p>
    <w:p w:rsidR="00F80A36" w:rsidRDefault="001104C5" w:rsidP="00B72F35">
      <w:pPr>
        <w:rPr>
          <w:rFonts w:asciiTheme="minorHAnsi" w:hAnsiTheme="minorHAnsi"/>
          <w:sz w:val="22"/>
          <w:szCs w:val="22"/>
        </w:rPr>
      </w:pPr>
      <w:r w:rsidRPr="001104C5">
        <w:rPr>
          <w:rFonts w:asciiTheme="minorHAnsi" w:hAnsiTheme="minorHAnsi"/>
          <w:sz w:val="22"/>
          <w:szCs w:val="22"/>
        </w:rPr>
        <w:t xml:space="preserve">FFO er opptatt av at personer med deltidsarbeid sikres gode rettigheter og likestilles med arbeidstakere som jobber fulltid. Dette gjelder blant annet økning i stillingsandel, karrieremuligheter og opplæring. </w:t>
      </w:r>
      <w:r>
        <w:rPr>
          <w:rFonts w:asciiTheme="minorHAnsi" w:hAnsiTheme="minorHAnsi"/>
          <w:sz w:val="22"/>
          <w:szCs w:val="22"/>
        </w:rPr>
        <w:t xml:space="preserve">De foreslåtte </w:t>
      </w:r>
      <w:r w:rsidR="00F80A36">
        <w:rPr>
          <w:rFonts w:asciiTheme="minorHAnsi" w:hAnsiTheme="minorHAnsi"/>
          <w:sz w:val="22"/>
          <w:szCs w:val="22"/>
        </w:rPr>
        <w:t>endringen</w:t>
      </w:r>
      <w:r>
        <w:rPr>
          <w:rFonts w:asciiTheme="minorHAnsi" w:hAnsiTheme="minorHAnsi"/>
          <w:sz w:val="22"/>
          <w:szCs w:val="22"/>
        </w:rPr>
        <w:t>e</w:t>
      </w:r>
      <w:r w:rsidR="00F80A36">
        <w:rPr>
          <w:rFonts w:asciiTheme="minorHAnsi" w:hAnsiTheme="minorHAnsi"/>
          <w:sz w:val="22"/>
          <w:szCs w:val="22"/>
        </w:rPr>
        <w:t xml:space="preserve"> i </w:t>
      </w:r>
      <w:r w:rsidR="0005246B">
        <w:rPr>
          <w:rFonts w:asciiTheme="minorHAnsi" w:hAnsiTheme="minorHAnsi"/>
          <w:sz w:val="22"/>
          <w:szCs w:val="22"/>
        </w:rPr>
        <w:t>arbeidsmiljøloven (</w:t>
      </w:r>
      <w:r w:rsidR="00F80A36">
        <w:rPr>
          <w:rFonts w:asciiTheme="minorHAnsi" w:hAnsiTheme="minorHAnsi"/>
          <w:sz w:val="22"/>
          <w:szCs w:val="22"/>
        </w:rPr>
        <w:t>AML</w:t>
      </w:r>
      <w:r w:rsidR="0005246B">
        <w:rPr>
          <w:rFonts w:asciiTheme="minorHAnsi" w:hAnsiTheme="minorHAnsi"/>
          <w:sz w:val="22"/>
          <w:szCs w:val="22"/>
        </w:rPr>
        <w:t>)</w:t>
      </w:r>
      <w:r w:rsidR="00F80A36">
        <w:rPr>
          <w:rFonts w:asciiTheme="minorHAnsi" w:hAnsiTheme="minorHAnsi"/>
          <w:sz w:val="22"/>
          <w:szCs w:val="22"/>
        </w:rPr>
        <w:t xml:space="preserve"> styrke</w:t>
      </w:r>
      <w:r>
        <w:rPr>
          <w:rFonts w:asciiTheme="minorHAnsi" w:hAnsiTheme="minorHAnsi"/>
          <w:sz w:val="22"/>
          <w:szCs w:val="22"/>
        </w:rPr>
        <w:t>r</w:t>
      </w:r>
      <w:r w:rsidR="00F80A36">
        <w:rPr>
          <w:rFonts w:asciiTheme="minorHAnsi" w:hAnsiTheme="minorHAnsi"/>
          <w:sz w:val="22"/>
          <w:szCs w:val="22"/>
        </w:rPr>
        <w:t xml:space="preserve"> </w:t>
      </w:r>
      <w:r>
        <w:rPr>
          <w:rFonts w:asciiTheme="minorHAnsi" w:hAnsiTheme="minorHAnsi"/>
          <w:sz w:val="22"/>
          <w:szCs w:val="22"/>
        </w:rPr>
        <w:t xml:space="preserve">den generelle statusen </w:t>
      </w:r>
      <w:r w:rsidR="00F80A36">
        <w:rPr>
          <w:rFonts w:asciiTheme="minorHAnsi" w:hAnsiTheme="minorHAnsi"/>
          <w:sz w:val="22"/>
          <w:szCs w:val="22"/>
        </w:rPr>
        <w:t xml:space="preserve">deltidsansatte </w:t>
      </w:r>
      <w:r>
        <w:rPr>
          <w:rFonts w:asciiTheme="minorHAnsi" w:hAnsiTheme="minorHAnsi"/>
          <w:sz w:val="22"/>
          <w:szCs w:val="22"/>
        </w:rPr>
        <w:t xml:space="preserve">har </w:t>
      </w:r>
      <w:r w:rsidR="00F80A36">
        <w:rPr>
          <w:rFonts w:asciiTheme="minorHAnsi" w:hAnsiTheme="minorHAnsi"/>
          <w:sz w:val="22"/>
          <w:szCs w:val="22"/>
        </w:rPr>
        <w:t>som arbeidstakergruppe</w:t>
      </w:r>
      <w:r>
        <w:rPr>
          <w:rFonts w:asciiTheme="minorHAnsi" w:hAnsiTheme="minorHAnsi"/>
          <w:sz w:val="22"/>
          <w:szCs w:val="22"/>
        </w:rPr>
        <w:t>, i tillegg til muligheten deltidsansatte får til å øke sin stillingsandel</w:t>
      </w:r>
      <w:r w:rsidR="00F80A36">
        <w:rPr>
          <w:rFonts w:asciiTheme="minorHAnsi" w:hAnsiTheme="minorHAnsi"/>
          <w:sz w:val="22"/>
          <w:szCs w:val="22"/>
        </w:rPr>
        <w:t xml:space="preserve">. </w:t>
      </w:r>
    </w:p>
    <w:p w:rsidR="001104C5" w:rsidRDefault="001104C5" w:rsidP="00B72F35">
      <w:pPr>
        <w:rPr>
          <w:rFonts w:asciiTheme="minorHAnsi" w:hAnsiTheme="minorHAnsi"/>
          <w:sz w:val="22"/>
          <w:szCs w:val="22"/>
        </w:rPr>
      </w:pPr>
    </w:p>
    <w:p w:rsidR="00F80A36" w:rsidRDefault="00F80A36" w:rsidP="00F80A36">
      <w:pPr>
        <w:rPr>
          <w:rFonts w:asciiTheme="minorHAnsi" w:hAnsiTheme="minorHAnsi"/>
          <w:sz w:val="22"/>
          <w:szCs w:val="22"/>
        </w:rPr>
      </w:pPr>
      <w:r w:rsidRPr="00F80A36">
        <w:rPr>
          <w:rFonts w:asciiTheme="minorHAnsi" w:hAnsiTheme="minorHAnsi"/>
          <w:sz w:val="22"/>
          <w:szCs w:val="22"/>
        </w:rPr>
        <w:t xml:space="preserve">FFO representerer mange som på grunn av kronisk sykdom eller funksjonshemming jobber deltid. Mange av disse jobber deltid i kombinasjon med en gradert uføretrygd. Den nye uføretrygdordningen </w:t>
      </w:r>
      <w:r w:rsidR="0005246B">
        <w:rPr>
          <w:rFonts w:asciiTheme="minorHAnsi" w:hAnsiTheme="minorHAnsi"/>
          <w:sz w:val="22"/>
          <w:szCs w:val="22"/>
        </w:rPr>
        <w:t xml:space="preserve">gir gode </w:t>
      </w:r>
      <w:r w:rsidRPr="00F80A36">
        <w:rPr>
          <w:rFonts w:asciiTheme="minorHAnsi" w:hAnsiTheme="minorHAnsi"/>
          <w:sz w:val="22"/>
          <w:szCs w:val="22"/>
        </w:rPr>
        <w:t>muligheter for å jobbe ut</w:t>
      </w:r>
      <w:r w:rsidR="004B3145">
        <w:rPr>
          <w:rFonts w:asciiTheme="minorHAnsi" w:hAnsiTheme="minorHAnsi"/>
          <w:sz w:val="22"/>
          <w:szCs w:val="22"/>
        </w:rPr>
        <w:t xml:space="preserve"> </w:t>
      </w:r>
      <w:r w:rsidRPr="00F80A36">
        <w:rPr>
          <w:rFonts w:asciiTheme="minorHAnsi" w:hAnsiTheme="minorHAnsi"/>
          <w:sz w:val="22"/>
          <w:szCs w:val="22"/>
        </w:rPr>
        <w:t xml:space="preserve">over det som er fastsatt uføregrad. Vi </w:t>
      </w:r>
      <w:r w:rsidR="0005246B">
        <w:rPr>
          <w:rFonts w:asciiTheme="minorHAnsi" w:hAnsiTheme="minorHAnsi"/>
          <w:sz w:val="22"/>
          <w:szCs w:val="22"/>
        </w:rPr>
        <w:t xml:space="preserve">vil påpeke at denne </w:t>
      </w:r>
      <w:r w:rsidR="00C854EE">
        <w:rPr>
          <w:rFonts w:asciiTheme="minorHAnsi" w:hAnsiTheme="minorHAnsi"/>
          <w:sz w:val="22"/>
          <w:szCs w:val="22"/>
        </w:rPr>
        <w:t xml:space="preserve">endringen i AML </w:t>
      </w:r>
      <w:r w:rsidR="0005246B">
        <w:rPr>
          <w:rFonts w:asciiTheme="minorHAnsi" w:hAnsiTheme="minorHAnsi"/>
          <w:sz w:val="22"/>
          <w:szCs w:val="22"/>
        </w:rPr>
        <w:t xml:space="preserve">også </w:t>
      </w:r>
      <w:r w:rsidR="008B5A7A">
        <w:rPr>
          <w:rFonts w:asciiTheme="minorHAnsi" w:hAnsiTheme="minorHAnsi"/>
          <w:sz w:val="22"/>
          <w:szCs w:val="22"/>
        </w:rPr>
        <w:t xml:space="preserve">i </w:t>
      </w:r>
      <w:r w:rsidR="008B5A7A" w:rsidRPr="008B5A7A">
        <w:rPr>
          <w:rFonts w:asciiTheme="minorHAnsi" w:hAnsiTheme="minorHAnsi"/>
          <w:sz w:val="22"/>
          <w:szCs w:val="22"/>
        </w:rPr>
        <w:t xml:space="preserve">praksis </w:t>
      </w:r>
      <w:r w:rsidR="0005246B" w:rsidRPr="008B5A7A">
        <w:rPr>
          <w:rFonts w:asciiTheme="minorHAnsi" w:hAnsiTheme="minorHAnsi"/>
          <w:sz w:val="22"/>
          <w:szCs w:val="22"/>
        </w:rPr>
        <w:t xml:space="preserve">må </w:t>
      </w:r>
      <w:r w:rsidR="00C854EE" w:rsidRPr="008B5A7A">
        <w:rPr>
          <w:rFonts w:asciiTheme="minorHAnsi" w:hAnsiTheme="minorHAnsi"/>
          <w:sz w:val="22"/>
          <w:szCs w:val="22"/>
        </w:rPr>
        <w:t xml:space="preserve">sikre fortrinnsrett </w:t>
      </w:r>
      <w:r w:rsidR="008B5A7A" w:rsidRPr="008B5A7A">
        <w:rPr>
          <w:rFonts w:asciiTheme="minorHAnsi" w:hAnsiTheme="minorHAnsi"/>
          <w:sz w:val="22"/>
          <w:szCs w:val="22"/>
        </w:rPr>
        <w:t xml:space="preserve">for deltidsansatte </w:t>
      </w:r>
      <w:r w:rsidR="00C854EE" w:rsidRPr="008B5A7A">
        <w:rPr>
          <w:rFonts w:asciiTheme="minorHAnsi" w:hAnsiTheme="minorHAnsi"/>
          <w:sz w:val="22"/>
          <w:szCs w:val="22"/>
        </w:rPr>
        <w:t xml:space="preserve">uføre som ønsker å jobbe mer i kombinasjon med </w:t>
      </w:r>
      <w:r w:rsidR="008B5A7A">
        <w:rPr>
          <w:rFonts w:asciiTheme="minorHAnsi" w:hAnsiTheme="minorHAnsi"/>
          <w:sz w:val="22"/>
          <w:szCs w:val="22"/>
        </w:rPr>
        <w:t>uføre</w:t>
      </w:r>
      <w:r w:rsidR="00C854EE" w:rsidRPr="008B5A7A">
        <w:rPr>
          <w:rFonts w:asciiTheme="minorHAnsi" w:hAnsiTheme="minorHAnsi"/>
          <w:sz w:val="22"/>
          <w:szCs w:val="22"/>
        </w:rPr>
        <w:t>trygden.</w:t>
      </w:r>
      <w:r w:rsidR="00C854EE">
        <w:rPr>
          <w:rFonts w:asciiTheme="minorHAnsi" w:hAnsiTheme="minorHAnsi"/>
          <w:sz w:val="22"/>
          <w:szCs w:val="22"/>
        </w:rPr>
        <w:t xml:space="preserve"> </w:t>
      </w:r>
    </w:p>
    <w:p w:rsidR="00C854EE" w:rsidRDefault="00C854EE" w:rsidP="00F80A36">
      <w:pPr>
        <w:rPr>
          <w:rFonts w:asciiTheme="minorHAnsi" w:hAnsiTheme="minorHAnsi"/>
          <w:sz w:val="22"/>
          <w:szCs w:val="22"/>
        </w:rPr>
      </w:pPr>
    </w:p>
    <w:p w:rsidR="00C854EE" w:rsidRDefault="00C854EE" w:rsidP="00F80A36">
      <w:pPr>
        <w:rPr>
          <w:rFonts w:asciiTheme="minorHAnsi" w:hAnsiTheme="minorHAnsi"/>
          <w:sz w:val="22"/>
          <w:szCs w:val="22"/>
        </w:rPr>
      </w:pPr>
      <w:r>
        <w:rPr>
          <w:rFonts w:asciiTheme="minorHAnsi" w:hAnsiTheme="minorHAnsi"/>
          <w:sz w:val="22"/>
          <w:szCs w:val="22"/>
        </w:rPr>
        <w:t xml:space="preserve">Vi vil </w:t>
      </w:r>
      <w:r w:rsidR="008B5A7A">
        <w:rPr>
          <w:rFonts w:asciiTheme="minorHAnsi" w:hAnsiTheme="minorHAnsi"/>
          <w:sz w:val="22"/>
          <w:szCs w:val="22"/>
        </w:rPr>
        <w:t xml:space="preserve">mer </w:t>
      </w:r>
      <w:r>
        <w:rPr>
          <w:rFonts w:asciiTheme="minorHAnsi" w:hAnsiTheme="minorHAnsi"/>
          <w:sz w:val="22"/>
          <w:szCs w:val="22"/>
        </w:rPr>
        <w:t xml:space="preserve">konkret gi vår støtte til at det presiseres </w:t>
      </w:r>
      <w:r w:rsidR="008B5A7A">
        <w:rPr>
          <w:rFonts w:asciiTheme="minorHAnsi" w:hAnsiTheme="minorHAnsi"/>
          <w:sz w:val="22"/>
          <w:szCs w:val="22"/>
        </w:rPr>
        <w:t>i loven at</w:t>
      </w:r>
      <w:r>
        <w:rPr>
          <w:rFonts w:asciiTheme="minorHAnsi" w:hAnsiTheme="minorHAnsi"/>
          <w:sz w:val="22"/>
          <w:szCs w:val="22"/>
        </w:rPr>
        <w:t xml:space="preserve"> </w:t>
      </w:r>
      <w:r w:rsidRPr="00C854EE">
        <w:rPr>
          <w:rFonts w:asciiTheme="minorHAnsi" w:hAnsiTheme="minorHAnsi"/>
          <w:sz w:val="22"/>
          <w:szCs w:val="22"/>
        </w:rPr>
        <w:t>deltidsansatte kan ha fortrinnsrett også til en del av en utlyst stilling, forutsatt at den kan gjennomføres uten at det innebærer noen vesentlig ulempe for virksomheten, og arbeidstaker er kvalifisert for stillingen.</w:t>
      </w:r>
    </w:p>
    <w:p w:rsidR="00C854EE" w:rsidRDefault="00C854EE" w:rsidP="00F80A36">
      <w:pPr>
        <w:rPr>
          <w:rFonts w:asciiTheme="minorHAnsi" w:hAnsiTheme="minorHAnsi"/>
          <w:sz w:val="22"/>
          <w:szCs w:val="22"/>
        </w:rPr>
      </w:pPr>
    </w:p>
    <w:p w:rsidR="0056171C" w:rsidRDefault="00C854EE" w:rsidP="00B72F35">
      <w:pPr>
        <w:rPr>
          <w:rFonts w:asciiTheme="minorHAnsi" w:hAnsiTheme="minorHAnsi"/>
          <w:sz w:val="22"/>
          <w:szCs w:val="22"/>
        </w:rPr>
      </w:pPr>
      <w:r>
        <w:rPr>
          <w:rFonts w:asciiTheme="minorHAnsi" w:hAnsiTheme="minorHAnsi"/>
          <w:sz w:val="22"/>
          <w:szCs w:val="22"/>
        </w:rPr>
        <w:lastRenderedPageBreak/>
        <w:t xml:space="preserve">Videre støtter </w:t>
      </w:r>
      <w:r w:rsidR="008B5A7A">
        <w:rPr>
          <w:rFonts w:asciiTheme="minorHAnsi" w:hAnsiTheme="minorHAnsi"/>
          <w:sz w:val="22"/>
          <w:szCs w:val="22"/>
        </w:rPr>
        <w:t xml:space="preserve">vi </w:t>
      </w:r>
      <w:r w:rsidRPr="00C854EE">
        <w:rPr>
          <w:rFonts w:asciiTheme="minorHAnsi" w:hAnsiTheme="minorHAnsi"/>
          <w:sz w:val="22"/>
          <w:szCs w:val="22"/>
        </w:rPr>
        <w:t xml:space="preserve">at </w:t>
      </w:r>
      <w:r w:rsidR="001F1970">
        <w:rPr>
          <w:rFonts w:asciiTheme="minorHAnsi" w:hAnsiTheme="minorHAnsi"/>
          <w:sz w:val="22"/>
          <w:szCs w:val="22"/>
        </w:rPr>
        <w:t>Tvisteløsningsnemda</w:t>
      </w:r>
      <w:r w:rsidR="001F1970" w:rsidRPr="001F1970">
        <w:rPr>
          <w:rFonts w:asciiTheme="minorHAnsi" w:hAnsiTheme="minorHAnsi"/>
          <w:sz w:val="22"/>
          <w:szCs w:val="22"/>
        </w:rPr>
        <w:t xml:space="preserve"> avgjørelser </w:t>
      </w:r>
      <w:r w:rsidR="001F1970">
        <w:rPr>
          <w:rFonts w:asciiTheme="minorHAnsi" w:hAnsiTheme="minorHAnsi"/>
          <w:sz w:val="22"/>
          <w:szCs w:val="22"/>
        </w:rPr>
        <w:t xml:space="preserve">skal ha rettskraft. Vi er enig i at dette vil sikre nemda </w:t>
      </w:r>
      <w:r w:rsidR="001F1970" w:rsidRPr="001F1970">
        <w:rPr>
          <w:rFonts w:asciiTheme="minorHAnsi" w:hAnsiTheme="minorHAnsi"/>
          <w:sz w:val="22"/>
          <w:szCs w:val="22"/>
        </w:rPr>
        <w:t xml:space="preserve">nødvendig autoritet, </w:t>
      </w:r>
      <w:r w:rsidR="001F1970">
        <w:rPr>
          <w:rFonts w:asciiTheme="minorHAnsi" w:hAnsiTheme="minorHAnsi"/>
          <w:sz w:val="22"/>
          <w:szCs w:val="22"/>
        </w:rPr>
        <w:t xml:space="preserve">samt </w:t>
      </w:r>
      <w:r w:rsidR="001F1970" w:rsidRPr="001F1970">
        <w:rPr>
          <w:rFonts w:asciiTheme="minorHAnsi" w:hAnsiTheme="minorHAnsi"/>
          <w:sz w:val="22"/>
          <w:szCs w:val="22"/>
        </w:rPr>
        <w:t xml:space="preserve">at partene </w:t>
      </w:r>
      <w:r w:rsidR="001F1970">
        <w:rPr>
          <w:rFonts w:asciiTheme="minorHAnsi" w:hAnsiTheme="minorHAnsi"/>
          <w:sz w:val="22"/>
          <w:szCs w:val="22"/>
        </w:rPr>
        <w:t xml:space="preserve">gis </w:t>
      </w:r>
      <w:r w:rsidR="001F1970" w:rsidRPr="001F1970">
        <w:rPr>
          <w:rFonts w:asciiTheme="minorHAnsi" w:hAnsiTheme="minorHAnsi"/>
          <w:sz w:val="22"/>
          <w:szCs w:val="22"/>
        </w:rPr>
        <w:t>nødvendig forutsigbarhet for sin rettsstilling</w:t>
      </w:r>
      <w:r w:rsidR="001F1970">
        <w:rPr>
          <w:rFonts w:asciiTheme="minorHAnsi" w:hAnsiTheme="minorHAnsi"/>
          <w:sz w:val="22"/>
          <w:szCs w:val="22"/>
        </w:rPr>
        <w:t>. Når partene s</w:t>
      </w:r>
      <w:r w:rsidR="001F1970" w:rsidRPr="001F1970">
        <w:rPr>
          <w:rFonts w:asciiTheme="minorHAnsi" w:hAnsiTheme="minorHAnsi"/>
          <w:sz w:val="22"/>
          <w:szCs w:val="22"/>
        </w:rPr>
        <w:t xml:space="preserve">amtidig </w:t>
      </w:r>
      <w:r w:rsidR="001F1970">
        <w:rPr>
          <w:rFonts w:asciiTheme="minorHAnsi" w:hAnsiTheme="minorHAnsi"/>
          <w:sz w:val="22"/>
          <w:szCs w:val="22"/>
        </w:rPr>
        <w:t xml:space="preserve">får lovhjemlet en mulighet </w:t>
      </w:r>
      <w:r w:rsidR="001F1970" w:rsidRPr="001F1970">
        <w:rPr>
          <w:rFonts w:asciiTheme="minorHAnsi" w:hAnsiTheme="minorHAnsi"/>
          <w:sz w:val="22"/>
          <w:szCs w:val="22"/>
        </w:rPr>
        <w:t>til å få prøvd tvisten for domstolene</w:t>
      </w:r>
      <w:r w:rsidR="001F1970">
        <w:rPr>
          <w:rFonts w:asciiTheme="minorHAnsi" w:hAnsiTheme="minorHAnsi"/>
          <w:sz w:val="22"/>
          <w:szCs w:val="22"/>
        </w:rPr>
        <w:t xml:space="preserve"> med </w:t>
      </w:r>
      <w:r w:rsidR="001F1970" w:rsidRPr="001F1970">
        <w:rPr>
          <w:rFonts w:asciiTheme="minorHAnsi" w:hAnsiTheme="minorHAnsi"/>
          <w:sz w:val="22"/>
          <w:szCs w:val="22"/>
        </w:rPr>
        <w:t>klare og forutsigbare søksmålsfrister</w:t>
      </w:r>
      <w:r w:rsidR="001F1970">
        <w:rPr>
          <w:rFonts w:asciiTheme="minorHAnsi" w:hAnsiTheme="minorHAnsi"/>
          <w:sz w:val="22"/>
          <w:szCs w:val="22"/>
        </w:rPr>
        <w:t xml:space="preserve">, mener vi systemet </w:t>
      </w:r>
      <w:r w:rsidR="008B5A7A">
        <w:rPr>
          <w:rFonts w:asciiTheme="minorHAnsi" w:hAnsiTheme="minorHAnsi"/>
          <w:sz w:val="22"/>
          <w:szCs w:val="22"/>
        </w:rPr>
        <w:t xml:space="preserve">ivaretar </w:t>
      </w:r>
      <w:r w:rsidR="002B4986">
        <w:rPr>
          <w:rFonts w:asciiTheme="minorHAnsi" w:hAnsiTheme="minorHAnsi"/>
          <w:sz w:val="22"/>
          <w:szCs w:val="22"/>
        </w:rPr>
        <w:t xml:space="preserve">alle </w:t>
      </w:r>
      <w:r w:rsidR="008B5A7A">
        <w:rPr>
          <w:rFonts w:asciiTheme="minorHAnsi" w:hAnsiTheme="minorHAnsi"/>
          <w:sz w:val="22"/>
          <w:szCs w:val="22"/>
        </w:rPr>
        <w:t xml:space="preserve">nødvendige hensyn. </w:t>
      </w:r>
    </w:p>
    <w:p w:rsidR="008B5A7A" w:rsidRDefault="008B5A7A" w:rsidP="00B72F35">
      <w:pPr>
        <w:rPr>
          <w:rFonts w:asciiTheme="minorHAnsi" w:hAnsiTheme="minorHAnsi"/>
          <w:sz w:val="22"/>
          <w:szCs w:val="22"/>
        </w:rPr>
      </w:pPr>
    </w:p>
    <w:p w:rsidR="0029684B" w:rsidRDefault="0029684B" w:rsidP="00B72F35">
      <w:pPr>
        <w:rPr>
          <w:rFonts w:asciiTheme="minorHAnsi" w:hAnsiTheme="minorHAnsi"/>
          <w:sz w:val="22"/>
          <w:szCs w:val="22"/>
        </w:rPr>
      </w:pPr>
    </w:p>
    <w:p w:rsidR="00B72F35" w:rsidRPr="00907F38" w:rsidRDefault="00B72F35" w:rsidP="00B72F35">
      <w:pPr>
        <w:rPr>
          <w:rFonts w:asciiTheme="minorHAnsi" w:hAnsiTheme="minorHAnsi"/>
          <w:sz w:val="22"/>
          <w:szCs w:val="22"/>
        </w:rPr>
      </w:pPr>
      <w:r w:rsidRPr="00907F38">
        <w:rPr>
          <w:rFonts w:asciiTheme="minorHAnsi" w:hAnsiTheme="minorHAnsi"/>
          <w:sz w:val="22"/>
          <w:szCs w:val="22"/>
        </w:rPr>
        <w:t>Med vennlig hilsen</w:t>
      </w:r>
    </w:p>
    <w:p w:rsidR="00B72F35" w:rsidRPr="00907F38" w:rsidRDefault="00603CF3" w:rsidP="00B72F35">
      <w:pPr>
        <w:rPr>
          <w:rFonts w:asciiTheme="minorHAnsi" w:hAnsiTheme="minorHAnsi"/>
          <w:b/>
          <w:sz w:val="22"/>
          <w:szCs w:val="22"/>
        </w:rPr>
      </w:pPr>
      <w:r w:rsidRPr="00907F38">
        <w:rPr>
          <w:rFonts w:asciiTheme="minorHAnsi" w:hAnsiTheme="minorHAnsi" w:cs="Arial"/>
          <w:b/>
          <w:sz w:val="22"/>
          <w:szCs w:val="22"/>
        </w:rPr>
        <w:t>FUNKSJONSHEMMEDES FELLESORGANISASJON</w:t>
      </w:r>
    </w:p>
    <w:p w:rsidR="00B72F35" w:rsidRPr="00907F38" w:rsidRDefault="004B3145" w:rsidP="00B72F35">
      <w:pPr>
        <w:rPr>
          <w:rFonts w:asciiTheme="minorHAnsi" w:hAnsiTheme="minorHAnsi"/>
          <w:sz w:val="22"/>
          <w:szCs w:val="22"/>
        </w:rPr>
      </w:pPr>
      <w:r>
        <w:rPr>
          <w:rFonts w:asciiTheme="minorHAnsi" w:hAnsiTheme="minorHAnsi"/>
          <w:sz w:val="22"/>
          <w:szCs w:val="22"/>
        </w:rPr>
        <w:tab/>
      </w:r>
    </w:p>
    <w:p w:rsidR="00603CF3" w:rsidRPr="00907F38" w:rsidRDefault="00603CF3" w:rsidP="00B72F35">
      <w:pPr>
        <w:rPr>
          <w:rFonts w:asciiTheme="minorHAnsi" w:hAnsiTheme="minorHAnsi"/>
          <w:sz w:val="22"/>
          <w:szCs w:val="22"/>
        </w:rPr>
      </w:pPr>
    </w:p>
    <w:p w:rsidR="004B3145" w:rsidRDefault="0016456F">
      <w:pPr>
        <w:rPr>
          <w:rFonts w:asciiTheme="minorHAnsi" w:hAnsiTheme="minorHAnsi"/>
          <w:sz w:val="22"/>
          <w:szCs w:val="22"/>
        </w:rPr>
      </w:pPr>
      <w:r>
        <w:rPr>
          <w:rFonts w:asciiTheme="minorHAnsi" w:hAnsiTheme="minorHAnsi"/>
          <w:noProof/>
          <w:sz w:val="22"/>
          <w:szCs w:val="22"/>
        </w:rPr>
        <w:drawing>
          <wp:inline distT="0" distB="0" distL="0" distR="0" wp14:anchorId="625DD952" wp14:editId="4566FDB9">
            <wp:extent cx="1243965" cy="328930"/>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3965" cy="328930"/>
                    </a:xfrm>
                    <a:prstGeom prst="rect">
                      <a:avLst/>
                    </a:prstGeom>
                    <a:noFill/>
                  </pic:spPr>
                </pic:pic>
              </a:graphicData>
            </a:graphic>
          </wp:inline>
        </w:drawing>
      </w:r>
      <w:r w:rsidR="004B3145">
        <w:rPr>
          <w:rFonts w:asciiTheme="minorHAnsi" w:hAnsiTheme="minorHAnsi"/>
          <w:sz w:val="22"/>
          <w:szCs w:val="22"/>
        </w:rPr>
        <w:tab/>
      </w:r>
      <w:r w:rsidR="004B3145">
        <w:rPr>
          <w:rFonts w:asciiTheme="minorHAnsi" w:hAnsiTheme="minorHAnsi"/>
          <w:sz w:val="22"/>
          <w:szCs w:val="22"/>
        </w:rPr>
        <w:tab/>
      </w:r>
      <w:r w:rsidR="004B3145">
        <w:rPr>
          <w:rFonts w:asciiTheme="minorHAnsi" w:hAnsiTheme="minorHAnsi"/>
          <w:sz w:val="22"/>
          <w:szCs w:val="22"/>
        </w:rPr>
        <w:tab/>
      </w:r>
      <w:r w:rsidR="004B3145">
        <w:rPr>
          <w:rFonts w:asciiTheme="minorHAnsi" w:hAnsiTheme="minorHAnsi"/>
          <w:sz w:val="22"/>
          <w:szCs w:val="22"/>
        </w:rPr>
        <w:tab/>
      </w:r>
      <w:r w:rsidR="004B3145">
        <w:rPr>
          <w:rFonts w:asciiTheme="minorHAnsi" w:hAnsiTheme="minorHAnsi"/>
          <w:sz w:val="22"/>
          <w:szCs w:val="22"/>
        </w:rPr>
        <w:tab/>
      </w:r>
      <w:r>
        <w:rPr>
          <w:rFonts w:asciiTheme="minorHAnsi" w:hAnsiTheme="minorHAnsi"/>
          <w:sz w:val="22"/>
          <w:szCs w:val="22"/>
        </w:rPr>
        <w:tab/>
      </w:r>
      <w:r w:rsidR="004B3145" w:rsidRPr="004B3145">
        <w:rPr>
          <w:rFonts w:asciiTheme="minorHAnsi" w:hAnsiTheme="minorHAnsi"/>
          <w:noProof/>
          <w:sz w:val="22"/>
          <w:szCs w:val="22"/>
        </w:rPr>
        <w:drawing>
          <wp:inline distT="0" distB="0" distL="0" distR="0">
            <wp:extent cx="1007110" cy="436877"/>
            <wp:effectExtent l="0" t="0" r="2540" b="1905"/>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993"/>
                    <a:stretch/>
                  </pic:blipFill>
                  <pic:spPr bwMode="auto">
                    <a:xfrm>
                      <a:off x="0" y="0"/>
                      <a:ext cx="1040336" cy="451290"/>
                    </a:xfrm>
                    <a:prstGeom prst="rect">
                      <a:avLst/>
                    </a:prstGeom>
                    <a:noFill/>
                    <a:ln>
                      <a:noFill/>
                    </a:ln>
                    <a:extLst>
                      <a:ext uri="{53640926-AAD7-44D8-BBD7-CCE9431645EC}">
                        <a14:shadowObscured xmlns:a14="http://schemas.microsoft.com/office/drawing/2010/main"/>
                      </a:ext>
                    </a:extLst>
                  </pic:spPr>
                </pic:pic>
              </a:graphicData>
            </a:graphic>
          </wp:inline>
        </w:drawing>
      </w:r>
    </w:p>
    <w:p w:rsidR="008A3FB5" w:rsidRDefault="004B3145">
      <w:pPr>
        <w:rPr>
          <w:rFonts w:asciiTheme="minorHAnsi" w:hAnsiTheme="minorHAnsi"/>
          <w:sz w:val="22"/>
          <w:szCs w:val="22"/>
        </w:rPr>
      </w:pPr>
      <w:r>
        <w:rPr>
          <w:rFonts w:asciiTheme="minorHAnsi" w:hAnsiTheme="minorHAnsi"/>
          <w:sz w:val="22"/>
          <w:szCs w:val="22"/>
        </w:rPr>
        <w:t>Lilly Ann Elvestad</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F1970">
        <w:rPr>
          <w:rFonts w:asciiTheme="minorHAnsi" w:hAnsiTheme="minorHAnsi"/>
          <w:sz w:val="22"/>
          <w:szCs w:val="22"/>
        </w:rPr>
        <w:t>Berit Larsen</w:t>
      </w:r>
    </w:p>
    <w:p w:rsidR="00DF10C1" w:rsidRDefault="004B3145">
      <w:pPr>
        <w:rPr>
          <w:sz w:val="22"/>
          <w:szCs w:val="22"/>
        </w:rPr>
      </w:pPr>
      <w:r>
        <w:rPr>
          <w:rFonts w:asciiTheme="minorHAnsi" w:hAnsiTheme="minorHAnsi"/>
          <w:sz w:val="22"/>
          <w:szCs w:val="22"/>
        </w:rPr>
        <w:t xml:space="preserve">Generalsekretær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F1970">
        <w:rPr>
          <w:rFonts w:asciiTheme="minorHAnsi" w:hAnsiTheme="minorHAnsi"/>
          <w:sz w:val="22"/>
          <w:szCs w:val="22"/>
        </w:rPr>
        <w:t>Fagpolitisk leder</w:t>
      </w:r>
      <w:bookmarkStart w:id="3" w:name="_GoBack"/>
      <w:bookmarkEnd w:id="3"/>
    </w:p>
    <w:sectPr w:rsidR="00DF10C1" w:rsidSect="00907F38">
      <w:headerReference w:type="default" r:id="rId9"/>
      <w:footerReference w:type="default" r:id="rId10"/>
      <w:headerReference w:type="first" r:id="rId11"/>
      <w:footerReference w:type="first" r:id="rId12"/>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22C" w:rsidRDefault="00B4322C" w:rsidP="00B4261E">
      <w:r>
        <w:separator/>
      </w:r>
    </w:p>
  </w:endnote>
  <w:endnote w:type="continuationSeparator" w:id="0">
    <w:p w:rsidR="00B4322C" w:rsidRDefault="00B4322C"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5168" behindDoc="0" locked="0" layoutInCell="1" allowOverlap="1" wp14:anchorId="2E087633" wp14:editId="15AB5746">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29684B">
                            <w:rPr>
                              <w:noProof/>
                              <w:sz w:val="20"/>
                            </w:rPr>
                            <w:t>2</w:t>
                          </w:r>
                          <w:r w:rsidRPr="00C07904">
                            <w:rPr>
                              <w:sz w:val="20"/>
                            </w:rPr>
                            <w:fldChar w:fldCharType="end"/>
                          </w:r>
                        </w:p>
                        <w:p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87633"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29684B">
                      <w:rPr>
                        <w:noProof/>
                        <w:sz w:val="20"/>
                      </w:rPr>
                      <w:t>2</w:t>
                    </w:r>
                    <w:r w:rsidRPr="00C07904">
                      <w:rPr>
                        <w:sz w:val="20"/>
                      </w:rPr>
                      <w:fldChar w:fldCharType="end"/>
                    </w:r>
                  </w:p>
                  <w:p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61312" behindDoc="0" locked="0" layoutInCell="1" allowOverlap="1" wp14:anchorId="1A3C3D35" wp14:editId="1404DE5E">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5A7FBB">
                            <w:rPr>
                              <w:noProof/>
                              <w:sz w:val="20"/>
                            </w:rPr>
                            <w:t>1</w:t>
                          </w:r>
                          <w:r w:rsidRPr="002E2E8E">
                            <w:rPr>
                              <w:sz w:val="20"/>
                            </w:rPr>
                            <w:fldChar w:fldCharType="end"/>
                          </w:r>
                        </w:p>
                        <w:p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C3D35"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5A7FBB">
                      <w:rPr>
                        <w:noProof/>
                        <w:sz w:val="20"/>
                      </w:rPr>
                      <w:t>1</w:t>
                    </w:r>
                    <w:r w:rsidRPr="002E2E8E">
                      <w:rPr>
                        <w:sz w:val="20"/>
                      </w:rPr>
                      <w:fldChar w:fldCharType="end"/>
                    </w:r>
                  </w:p>
                  <w:p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22C" w:rsidRDefault="00B4322C" w:rsidP="00B4261E">
      <w:r>
        <w:separator/>
      </w:r>
    </w:p>
  </w:footnote>
  <w:footnote w:type="continuationSeparator" w:id="0">
    <w:p w:rsidR="00B4322C" w:rsidRDefault="00B4322C" w:rsidP="00B42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11" w:rsidRDefault="009E0F11" w:rsidP="009E0F11">
    <w:pPr>
      <w:pStyle w:val="Topptekst"/>
    </w:pPr>
  </w:p>
  <w:p w:rsidR="009E0F11" w:rsidRDefault="009E0F11">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C1" w:rsidRDefault="00DF10C1">
    <w:pPr>
      <w:pStyle w:val="Topptekst"/>
    </w:pPr>
    <w:r w:rsidRPr="00DF10C1">
      <w:rPr>
        <w:noProof/>
      </w:rPr>
      <mc:AlternateContent>
        <mc:Choice Requires="wpg">
          <w:drawing>
            <wp:anchor distT="0" distB="0" distL="114300" distR="114300" simplePos="0" relativeHeight="251659264" behindDoc="0" locked="0" layoutInCell="1" allowOverlap="1" wp14:anchorId="693FDC9D" wp14:editId="51FF581D">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a:extLst/>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693FDC9D" id="Gruppe 3" o:spid="_x0000_s1027" style="position:absolute;margin-left:-23.3pt;margin-top:-14.9pt;width:435.25pt;height:73.35pt;z-index:251659264"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EdsQA&#10;AADaAAAADwAAAGRycy9kb3ducmV2LnhtbESP3WoCMRSE7wXfIZyCd5ptwSpbs4tIBSmU4g+U3h02&#10;p5ttNydrEnX79o0geDnMzDfMouxtK87kQ+NYweMkA0FcOd1wreCwX4/nIEJE1tg6JgV/FKAshoMF&#10;5tpdeEvnXaxFgnDIUYGJsculDJUhi2HiOuLkfTtvMSbpa6k9XhLctvIpy56lxYbTgsGOVoaq393J&#10;KpjNv7T58W/94fN9eTQfnWxfUSo1euiXLyAi9fEevrU3WsEUrlfSD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nBHbEAAAA2gAAAA8AAAAAAAAAAAAAAAAAmAIAAGRycy9k&#10;b3ducmV2LnhtbFBLBQYAAAAABAAEAPUAAACJAwAAAAA=&#10;" filled="f" stroked="f" strokeweight=".5pt">
                <v:path arrowok="t"/>
                <v:textbox>
                  <w:txbxContent>
                    <w:p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Vkr8AA&#10;AADaAAAADwAAAGRycy9kb3ducmV2LnhtbERPTYvCMBC9C/6HMMJexKZ6kKWaigjCIh5W14PHsRnb&#10;YjKpTdbWf2+EhT0Nj/c5y1VvjXhQ62vHCqZJCoK4cLrmUsHpZzv5BOEDskbjmBQ8ycMqHw6WmGnX&#10;8YEex1CKGMI+QwVVCE0mpS8qsugT1xBH7upaiyHCtpS6xS6GWyNnaTqXFmuODRU2tKmouB1/rQJX&#10;mGc/HZvt/bI/z/361O1w963Ux6hfL0AE6sO/+M/9peN8eL/yvjJ/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Vkr8AAAADaAAAADwAAAAAAAAAAAAAAAACYAgAAZHJzL2Rvd25y&#10;ZXYueG1sUEsFBgAAAAAEAAQA9QAAAIUDAAAAAA==&#10;" fillcolor="#1d0073" stroked="f"/>
              <v:shape id="Tekstboks 6" o:spid="_x0000_s1030" type="#_x0000_t202" style="position:absolute;left:914;top:5715;width:54362;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R6J8MA&#10;AADaAAAADwAAAGRycy9kb3ducmV2LnhtbESPQWvCQBSE74X+h+UVvJmNBUVSVxFB2otI1ZYeH9ln&#10;Es2+jdnXJP77bqHQ4zAz3zCL1eBq1VEbKs8GJkkKijj3tuLCwOm4Hc9BBUG2WHsmA3cKsFo+Piww&#10;s77nd+oOUqgI4ZChgVKkybQOeUkOQ+Ib4uidfetQomwLbVvsI9zV+jlNZ9phxXGhxIY2JeXXw7cz&#10;cPSvl0v/mXa3/ZQ/vmi6uxYixoyehvULKKFB/sN/7TdrYAa/V+IN0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R6J8MAAADaAAAADwAAAAAAAAAAAAAAAACYAgAAZHJzL2Rv&#10;d25yZXYueG1sUEsFBgAAAAAEAAQA9QAAAIgDAAAAAA==&#10;" filled="f" stroked="f" strokeweight=".5pt">
                <v:path arrowok="t"/>
                <v:textbox inset="0,0,0,0">
                  <w:txbxContent>
                    <w:p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A+m8IA&#10;AADaAAAADwAAAGRycy9kb3ducmV2LnhtbESPT4vCMBTE78J+h/CEvYim/qGU2lQWQXbBk7qLeHs0&#10;z7bYvJQmq/XbG0HwOMzMb5hs1ZtGXKlztWUF00kEgriwuuZSwe9hM05AOI+ssbFMCu7kYJV/DDJM&#10;tb3xjq57X4oAYZeigsr7NpXSFRUZdBPbEgfvbDuDPsiulLrDW4CbRs6iKJYGaw4LFba0rqi47P+N&#10;Arpvi2NjZbzhEy3+ktG8PcffSn0O+68lCE+9f4df7R+tYAbPK+EGy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D6bwgAAANoAAAAPAAAAAAAAAAAAAAAAAJgCAABkcnMvZG93&#10;bnJldi54bWxQSwUGAAAAAAQABAD1AAAAhwMAAAAA&#10;" fillcolor="#00b050" stroked="f" strokeweight=".25pt"/>
            </v:group>
          </w:pict>
        </mc:Fallback>
      </mc:AlternateContent>
    </w:r>
    <w:r w:rsidRPr="00DF10C1">
      <w:rPr>
        <w:noProof/>
      </w:rPr>
      <w:drawing>
        <wp:anchor distT="0" distB="0" distL="114300" distR="114300" simplePos="0" relativeHeight="251657216" behindDoc="0" locked="0" layoutInCell="1" allowOverlap="1" wp14:anchorId="4BE42BA6" wp14:editId="0B6B545A">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66" w:dllVersion="513" w:checkStyle="1"/>
  <w:activeWritingStyle w:appName="MSWord" w:lang="nb-NO"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971"/>
    <w:rsid w:val="0004772D"/>
    <w:rsid w:val="0005246B"/>
    <w:rsid w:val="00054E05"/>
    <w:rsid w:val="000573BC"/>
    <w:rsid w:val="000603A7"/>
    <w:rsid w:val="000A57C5"/>
    <w:rsid w:val="000A6465"/>
    <w:rsid w:val="000B01F4"/>
    <w:rsid w:val="000F6E0F"/>
    <w:rsid w:val="00100EAB"/>
    <w:rsid w:val="00105703"/>
    <w:rsid w:val="001104C5"/>
    <w:rsid w:val="00147590"/>
    <w:rsid w:val="0016456F"/>
    <w:rsid w:val="001704E7"/>
    <w:rsid w:val="001A1E02"/>
    <w:rsid w:val="001B13BD"/>
    <w:rsid w:val="001F1970"/>
    <w:rsid w:val="00225952"/>
    <w:rsid w:val="00235176"/>
    <w:rsid w:val="00236052"/>
    <w:rsid w:val="0025376E"/>
    <w:rsid w:val="00261C69"/>
    <w:rsid w:val="00265966"/>
    <w:rsid w:val="00285D6A"/>
    <w:rsid w:val="0029684B"/>
    <w:rsid w:val="002A4F92"/>
    <w:rsid w:val="002B4986"/>
    <w:rsid w:val="002E2E8E"/>
    <w:rsid w:val="002F3A57"/>
    <w:rsid w:val="00317773"/>
    <w:rsid w:val="00341FE0"/>
    <w:rsid w:val="003B16A3"/>
    <w:rsid w:val="003B19B9"/>
    <w:rsid w:val="003C0E1F"/>
    <w:rsid w:val="003E0C55"/>
    <w:rsid w:val="00432C40"/>
    <w:rsid w:val="00445CB1"/>
    <w:rsid w:val="004710B5"/>
    <w:rsid w:val="004734AF"/>
    <w:rsid w:val="004B3145"/>
    <w:rsid w:val="004C4DEF"/>
    <w:rsid w:val="005214F9"/>
    <w:rsid w:val="00525C5E"/>
    <w:rsid w:val="00525E24"/>
    <w:rsid w:val="0052795C"/>
    <w:rsid w:val="00531932"/>
    <w:rsid w:val="0054065D"/>
    <w:rsid w:val="005410FF"/>
    <w:rsid w:val="0056171C"/>
    <w:rsid w:val="00563F4D"/>
    <w:rsid w:val="005A7FBB"/>
    <w:rsid w:val="005D2E73"/>
    <w:rsid w:val="005D509A"/>
    <w:rsid w:val="005D7695"/>
    <w:rsid w:val="005E78CC"/>
    <w:rsid w:val="005F0911"/>
    <w:rsid w:val="005F5A2D"/>
    <w:rsid w:val="00603CF3"/>
    <w:rsid w:val="006042AE"/>
    <w:rsid w:val="0062604A"/>
    <w:rsid w:val="00632CA2"/>
    <w:rsid w:val="00676B9F"/>
    <w:rsid w:val="00690279"/>
    <w:rsid w:val="006A0CA1"/>
    <w:rsid w:val="006A6062"/>
    <w:rsid w:val="006D020C"/>
    <w:rsid w:val="006F3C67"/>
    <w:rsid w:val="00705766"/>
    <w:rsid w:val="00722AC6"/>
    <w:rsid w:val="00797BC5"/>
    <w:rsid w:val="007B095A"/>
    <w:rsid w:val="007D0252"/>
    <w:rsid w:val="007F0B50"/>
    <w:rsid w:val="007F52ED"/>
    <w:rsid w:val="007F5D97"/>
    <w:rsid w:val="00800E77"/>
    <w:rsid w:val="008324C0"/>
    <w:rsid w:val="008538D7"/>
    <w:rsid w:val="00856AE3"/>
    <w:rsid w:val="008A2EF3"/>
    <w:rsid w:val="008A3FB5"/>
    <w:rsid w:val="008B5A7A"/>
    <w:rsid w:val="008C48E1"/>
    <w:rsid w:val="008E2209"/>
    <w:rsid w:val="008E24EC"/>
    <w:rsid w:val="008F4D74"/>
    <w:rsid w:val="00900BE4"/>
    <w:rsid w:val="009068AB"/>
    <w:rsid w:val="00907F38"/>
    <w:rsid w:val="0095389C"/>
    <w:rsid w:val="00955600"/>
    <w:rsid w:val="009603CD"/>
    <w:rsid w:val="009B26C0"/>
    <w:rsid w:val="009E0F11"/>
    <w:rsid w:val="009E4120"/>
    <w:rsid w:val="00A03E31"/>
    <w:rsid w:val="00A03FFF"/>
    <w:rsid w:val="00A128F3"/>
    <w:rsid w:val="00A1365B"/>
    <w:rsid w:val="00A77143"/>
    <w:rsid w:val="00A94DBE"/>
    <w:rsid w:val="00A97876"/>
    <w:rsid w:val="00AA34A9"/>
    <w:rsid w:val="00AC1260"/>
    <w:rsid w:val="00AE6FB4"/>
    <w:rsid w:val="00AF14C2"/>
    <w:rsid w:val="00AF18BD"/>
    <w:rsid w:val="00B009E5"/>
    <w:rsid w:val="00B4261E"/>
    <w:rsid w:val="00B42B7E"/>
    <w:rsid w:val="00B4322C"/>
    <w:rsid w:val="00B63D6E"/>
    <w:rsid w:val="00B72F35"/>
    <w:rsid w:val="00B91646"/>
    <w:rsid w:val="00B94873"/>
    <w:rsid w:val="00BB336D"/>
    <w:rsid w:val="00BE7690"/>
    <w:rsid w:val="00BE7F17"/>
    <w:rsid w:val="00C07904"/>
    <w:rsid w:val="00C16182"/>
    <w:rsid w:val="00C16261"/>
    <w:rsid w:val="00C279F7"/>
    <w:rsid w:val="00C46F8E"/>
    <w:rsid w:val="00C47D49"/>
    <w:rsid w:val="00C519DC"/>
    <w:rsid w:val="00C520CF"/>
    <w:rsid w:val="00C5288C"/>
    <w:rsid w:val="00C579BF"/>
    <w:rsid w:val="00C64EBE"/>
    <w:rsid w:val="00C77987"/>
    <w:rsid w:val="00C83CE3"/>
    <w:rsid w:val="00C854EE"/>
    <w:rsid w:val="00CA00E2"/>
    <w:rsid w:val="00CA45D3"/>
    <w:rsid w:val="00CB2838"/>
    <w:rsid w:val="00CF3993"/>
    <w:rsid w:val="00D1000A"/>
    <w:rsid w:val="00D231EA"/>
    <w:rsid w:val="00D5208E"/>
    <w:rsid w:val="00D56601"/>
    <w:rsid w:val="00D64B96"/>
    <w:rsid w:val="00D66C61"/>
    <w:rsid w:val="00D7555A"/>
    <w:rsid w:val="00D75A17"/>
    <w:rsid w:val="00D924FA"/>
    <w:rsid w:val="00D934E9"/>
    <w:rsid w:val="00DA3B9C"/>
    <w:rsid w:val="00DF10C1"/>
    <w:rsid w:val="00E405B7"/>
    <w:rsid w:val="00EB6F39"/>
    <w:rsid w:val="00EC373E"/>
    <w:rsid w:val="00F407DE"/>
    <w:rsid w:val="00F44FC2"/>
    <w:rsid w:val="00F532C0"/>
    <w:rsid w:val="00F5658A"/>
    <w:rsid w:val="00F637FD"/>
    <w:rsid w:val="00F80A36"/>
    <w:rsid w:val="00F83145"/>
    <w:rsid w:val="00F95ABB"/>
    <w:rsid w:val="00F97832"/>
    <w:rsid w:val="00FA46B2"/>
    <w:rsid w:val="00FA7971"/>
    <w:rsid w:val="00FE5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79D083F-756F-42DE-8464-ACCEF34D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Q:\Maler\Felles\Brevmal.FFO12.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D1424EF-D078-46A0-B33A-9A77B5406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Brevmal.FFO12</Template>
  <TotalTime>18</TotalTime>
  <Pages>1</Pages>
  <Words>282</Words>
  <Characters>1828</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creator>Grete Crowo</dc:creator>
  <cp:lastModifiedBy>Grete Crowo</cp:lastModifiedBy>
  <cp:revision>6</cp:revision>
  <cp:lastPrinted>2017-10-31T08:27:00Z</cp:lastPrinted>
  <dcterms:created xsi:type="dcterms:W3CDTF">2017-10-31T08:13:00Z</dcterms:created>
  <dcterms:modified xsi:type="dcterms:W3CDTF">2017-10-31T08:55:00Z</dcterms:modified>
</cp:coreProperties>
</file>