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0" w:type="dxa"/>
        <w:tblCellMar>
          <w:left w:w="10" w:type="dxa"/>
          <w:right w:w="10" w:type="dxa"/>
        </w:tblCellMar>
        <w:tblLook w:val="04A0" w:firstRow="1" w:lastRow="0" w:firstColumn="1" w:lastColumn="0" w:noHBand="0" w:noVBand="1"/>
      </w:tblPr>
      <w:tblGrid>
        <w:gridCol w:w="5309"/>
        <w:gridCol w:w="3371"/>
      </w:tblGrid>
      <w:tr w:rsidR="00B55985" w14:paraId="03BAC3EC" w14:textId="77777777">
        <w:tblPrEx>
          <w:tblCellMar>
            <w:top w:w="0" w:type="dxa"/>
            <w:bottom w:w="0" w:type="dxa"/>
          </w:tblCellMar>
        </w:tblPrEx>
        <w:trPr>
          <w:trHeight w:val="935"/>
        </w:trPr>
        <w:tc>
          <w:tcPr>
            <w:tcW w:w="5309" w:type="dxa"/>
            <w:shd w:val="clear" w:color="auto" w:fill="auto"/>
            <w:tcMar>
              <w:top w:w="0" w:type="dxa"/>
              <w:left w:w="108" w:type="dxa"/>
              <w:bottom w:w="0" w:type="dxa"/>
              <w:right w:w="108" w:type="dxa"/>
            </w:tcMar>
          </w:tcPr>
          <w:p w14:paraId="344C77F2" w14:textId="77777777" w:rsidR="00B55985" w:rsidRDefault="00B55985">
            <w:pPr>
              <w:tabs>
                <w:tab w:val="left" w:pos="5670"/>
              </w:tabs>
              <w:rPr>
                <w:rFonts w:ascii="Calibri" w:hAnsi="Calibri"/>
                <w:lang w:val="en-GB" w:eastAsia="en-GB"/>
              </w:rPr>
            </w:pPr>
          </w:p>
          <w:p w14:paraId="74A2415F" w14:textId="77777777" w:rsidR="00B55985" w:rsidRDefault="00B55985">
            <w:pPr>
              <w:tabs>
                <w:tab w:val="left" w:pos="5670"/>
              </w:tabs>
              <w:rPr>
                <w:rFonts w:ascii="Calibri" w:hAnsi="Calibri"/>
                <w:lang w:val="en-GB" w:eastAsia="en-GB"/>
              </w:rPr>
            </w:pPr>
          </w:p>
          <w:p w14:paraId="0FB2DE23" w14:textId="77777777" w:rsidR="00B55985" w:rsidRDefault="00000000">
            <w:pPr>
              <w:tabs>
                <w:tab w:val="left" w:pos="5670"/>
              </w:tabs>
              <w:rPr>
                <w:rFonts w:ascii="Calibri" w:hAnsi="Calibri"/>
                <w:sz w:val="36"/>
                <w:szCs w:val="36"/>
                <w:lang w:val="en-GB" w:eastAsia="en-GB"/>
              </w:rPr>
            </w:pPr>
            <w:r>
              <w:rPr>
                <w:rFonts w:ascii="Calibri" w:hAnsi="Calibri"/>
                <w:sz w:val="36"/>
                <w:szCs w:val="36"/>
                <w:lang w:val="en-GB" w:eastAsia="en-GB"/>
              </w:rPr>
              <w:t xml:space="preserve">Til medlemsorganisasjonene i </w:t>
            </w:r>
          </w:p>
          <w:p w14:paraId="5C00ABAC" w14:textId="77777777" w:rsidR="00B55985" w:rsidRDefault="00000000">
            <w:pPr>
              <w:tabs>
                <w:tab w:val="left" w:pos="5670"/>
              </w:tabs>
              <w:rPr>
                <w:rFonts w:ascii="Calibri" w:hAnsi="Calibri"/>
                <w:sz w:val="36"/>
                <w:szCs w:val="36"/>
                <w:lang w:val="en-GB" w:eastAsia="en-GB"/>
              </w:rPr>
            </w:pPr>
            <w:r>
              <w:rPr>
                <w:rFonts w:ascii="Calibri" w:hAnsi="Calibri"/>
                <w:sz w:val="36"/>
                <w:szCs w:val="36"/>
                <w:lang w:val="en-GB" w:eastAsia="en-GB"/>
              </w:rPr>
              <w:t>FFO Vestland</w:t>
            </w:r>
          </w:p>
        </w:tc>
        <w:tc>
          <w:tcPr>
            <w:tcW w:w="3371" w:type="dxa"/>
            <w:shd w:val="clear" w:color="auto" w:fill="auto"/>
            <w:tcMar>
              <w:top w:w="0" w:type="dxa"/>
              <w:left w:w="108" w:type="dxa"/>
              <w:bottom w:w="0" w:type="dxa"/>
              <w:right w:w="108" w:type="dxa"/>
            </w:tcMar>
          </w:tcPr>
          <w:p w14:paraId="20C6BFDA" w14:textId="77777777" w:rsidR="00B55985" w:rsidRDefault="00B55985">
            <w:pPr>
              <w:tabs>
                <w:tab w:val="left" w:pos="5670"/>
              </w:tabs>
              <w:rPr>
                <w:rFonts w:ascii="Calibri" w:hAnsi="Calibri"/>
                <w:sz w:val="20"/>
                <w:lang w:val="en-GB" w:eastAsia="en-GB"/>
              </w:rPr>
            </w:pPr>
          </w:p>
        </w:tc>
      </w:tr>
      <w:tr w:rsidR="00B55985" w14:paraId="63D6CA0A" w14:textId="77777777">
        <w:tblPrEx>
          <w:tblCellMar>
            <w:top w:w="0" w:type="dxa"/>
            <w:bottom w:w="0" w:type="dxa"/>
          </w:tblCellMar>
        </w:tblPrEx>
        <w:trPr>
          <w:trHeight w:val="178"/>
        </w:trPr>
        <w:tc>
          <w:tcPr>
            <w:tcW w:w="5309" w:type="dxa"/>
            <w:shd w:val="clear" w:color="auto" w:fill="auto"/>
            <w:tcMar>
              <w:top w:w="0" w:type="dxa"/>
              <w:left w:w="108" w:type="dxa"/>
              <w:bottom w:w="0" w:type="dxa"/>
              <w:right w:w="108" w:type="dxa"/>
            </w:tcMar>
          </w:tcPr>
          <w:p w14:paraId="2EFAF147" w14:textId="77777777" w:rsidR="00B55985" w:rsidRDefault="00B55985">
            <w:pPr>
              <w:tabs>
                <w:tab w:val="left" w:pos="5670"/>
              </w:tabs>
              <w:rPr>
                <w:rFonts w:ascii="Calibri" w:hAnsi="Calibri"/>
                <w:lang w:val="en-GB" w:eastAsia="en-GB"/>
              </w:rPr>
            </w:pPr>
          </w:p>
        </w:tc>
        <w:tc>
          <w:tcPr>
            <w:tcW w:w="3371" w:type="dxa"/>
            <w:shd w:val="clear" w:color="auto" w:fill="auto"/>
            <w:tcMar>
              <w:top w:w="0" w:type="dxa"/>
              <w:left w:w="108" w:type="dxa"/>
              <w:bottom w:w="0" w:type="dxa"/>
              <w:right w:w="108" w:type="dxa"/>
            </w:tcMar>
          </w:tcPr>
          <w:p w14:paraId="6C0701A3" w14:textId="77777777" w:rsidR="00B55985" w:rsidRDefault="00B55985">
            <w:pPr>
              <w:tabs>
                <w:tab w:val="left" w:pos="5670"/>
              </w:tabs>
              <w:rPr>
                <w:rFonts w:ascii="Calibri" w:hAnsi="Calibri"/>
                <w:sz w:val="20"/>
                <w:lang w:val="en-GB" w:eastAsia="en-GB"/>
              </w:rPr>
            </w:pPr>
          </w:p>
        </w:tc>
      </w:tr>
      <w:tr w:rsidR="00B55985" w14:paraId="6AD84E44" w14:textId="77777777">
        <w:tblPrEx>
          <w:tblCellMar>
            <w:top w:w="0" w:type="dxa"/>
            <w:bottom w:w="0" w:type="dxa"/>
          </w:tblCellMar>
        </w:tblPrEx>
        <w:trPr>
          <w:trHeight w:val="530"/>
        </w:trPr>
        <w:tc>
          <w:tcPr>
            <w:tcW w:w="5309" w:type="dxa"/>
            <w:shd w:val="clear" w:color="auto" w:fill="auto"/>
            <w:tcMar>
              <w:top w:w="0" w:type="dxa"/>
              <w:left w:w="108" w:type="dxa"/>
              <w:bottom w:w="0" w:type="dxa"/>
              <w:right w:w="108" w:type="dxa"/>
            </w:tcMar>
          </w:tcPr>
          <w:p w14:paraId="4211DD57" w14:textId="77777777" w:rsidR="00B55985" w:rsidRDefault="00B55985">
            <w:pPr>
              <w:tabs>
                <w:tab w:val="left" w:pos="5670"/>
              </w:tabs>
              <w:rPr>
                <w:rFonts w:ascii="Calibri" w:hAnsi="Calibri"/>
                <w:lang w:val="en-GB" w:eastAsia="en-GB"/>
              </w:rPr>
            </w:pPr>
          </w:p>
          <w:p w14:paraId="4265282C" w14:textId="77777777" w:rsidR="00B55985" w:rsidRDefault="00B55985">
            <w:pPr>
              <w:tabs>
                <w:tab w:val="left" w:pos="5670"/>
              </w:tabs>
              <w:rPr>
                <w:rFonts w:ascii="Calibri" w:hAnsi="Calibri"/>
                <w:lang w:val="en-GB" w:eastAsia="en-GB"/>
              </w:rPr>
            </w:pPr>
          </w:p>
          <w:p w14:paraId="3DC30A75" w14:textId="77777777" w:rsidR="00B55985" w:rsidRDefault="00B55985">
            <w:pPr>
              <w:tabs>
                <w:tab w:val="left" w:pos="5670"/>
              </w:tabs>
              <w:rPr>
                <w:rFonts w:ascii="Calibri" w:hAnsi="Calibri"/>
                <w:lang w:val="en-GB" w:eastAsia="en-GB"/>
              </w:rPr>
            </w:pPr>
          </w:p>
        </w:tc>
        <w:tc>
          <w:tcPr>
            <w:tcW w:w="3371" w:type="dxa"/>
            <w:shd w:val="clear" w:color="auto" w:fill="auto"/>
            <w:tcMar>
              <w:top w:w="0" w:type="dxa"/>
              <w:left w:w="108" w:type="dxa"/>
              <w:bottom w:w="0" w:type="dxa"/>
              <w:right w:w="108" w:type="dxa"/>
            </w:tcMar>
          </w:tcPr>
          <w:p w14:paraId="7E75089C" w14:textId="77777777" w:rsidR="00B55985" w:rsidRDefault="00B55985">
            <w:pPr>
              <w:tabs>
                <w:tab w:val="left" w:pos="5670"/>
              </w:tabs>
              <w:rPr>
                <w:rFonts w:ascii="Calibri" w:hAnsi="Calibri"/>
                <w:sz w:val="20"/>
                <w:lang w:val="en-GB" w:eastAsia="en-GB"/>
              </w:rPr>
            </w:pPr>
          </w:p>
        </w:tc>
      </w:tr>
      <w:tr w:rsidR="00B55985" w14:paraId="51B58056" w14:textId="77777777">
        <w:tblPrEx>
          <w:tblCellMar>
            <w:top w:w="0" w:type="dxa"/>
            <w:bottom w:w="0" w:type="dxa"/>
          </w:tblCellMar>
        </w:tblPrEx>
        <w:trPr>
          <w:trHeight w:val="178"/>
        </w:trPr>
        <w:tc>
          <w:tcPr>
            <w:tcW w:w="5309" w:type="dxa"/>
            <w:shd w:val="clear" w:color="auto" w:fill="auto"/>
            <w:tcMar>
              <w:top w:w="0" w:type="dxa"/>
              <w:left w:w="108" w:type="dxa"/>
              <w:bottom w:w="0" w:type="dxa"/>
              <w:right w:w="108" w:type="dxa"/>
            </w:tcMar>
          </w:tcPr>
          <w:p w14:paraId="073F81D0" w14:textId="77777777" w:rsidR="00B55985" w:rsidRDefault="00B55985">
            <w:pPr>
              <w:tabs>
                <w:tab w:val="left" w:pos="5670"/>
              </w:tabs>
              <w:rPr>
                <w:rFonts w:ascii="Calibri" w:hAnsi="Calibri"/>
                <w:lang w:val="en-GB" w:eastAsia="en-GB"/>
              </w:rPr>
            </w:pPr>
          </w:p>
        </w:tc>
        <w:tc>
          <w:tcPr>
            <w:tcW w:w="3371" w:type="dxa"/>
            <w:shd w:val="clear" w:color="auto" w:fill="auto"/>
            <w:tcMar>
              <w:top w:w="0" w:type="dxa"/>
              <w:left w:w="108" w:type="dxa"/>
              <w:bottom w:w="0" w:type="dxa"/>
              <w:right w:w="108" w:type="dxa"/>
            </w:tcMar>
          </w:tcPr>
          <w:p w14:paraId="2A63CCD3" w14:textId="77777777" w:rsidR="00B55985" w:rsidRDefault="00B55985">
            <w:pPr>
              <w:tabs>
                <w:tab w:val="left" w:pos="5670"/>
              </w:tabs>
              <w:rPr>
                <w:rFonts w:ascii="Calibri" w:hAnsi="Calibri"/>
                <w:sz w:val="20"/>
                <w:lang w:val="en-GB" w:eastAsia="en-GB"/>
              </w:rPr>
            </w:pPr>
          </w:p>
        </w:tc>
      </w:tr>
      <w:tr w:rsidR="00B55985" w14:paraId="1F654B85" w14:textId="77777777">
        <w:tblPrEx>
          <w:tblCellMar>
            <w:top w:w="0" w:type="dxa"/>
            <w:bottom w:w="0" w:type="dxa"/>
          </w:tblCellMar>
        </w:tblPrEx>
        <w:trPr>
          <w:trHeight w:val="178"/>
        </w:trPr>
        <w:tc>
          <w:tcPr>
            <w:tcW w:w="5309" w:type="dxa"/>
            <w:shd w:val="clear" w:color="auto" w:fill="auto"/>
            <w:tcMar>
              <w:top w:w="0" w:type="dxa"/>
              <w:left w:w="108" w:type="dxa"/>
              <w:bottom w:w="0" w:type="dxa"/>
              <w:right w:w="108" w:type="dxa"/>
            </w:tcMar>
          </w:tcPr>
          <w:p w14:paraId="3B093A3C" w14:textId="77777777" w:rsidR="00B55985" w:rsidRDefault="00B55985">
            <w:pPr>
              <w:tabs>
                <w:tab w:val="left" w:pos="5670"/>
              </w:tabs>
              <w:rPr>
                <w:rFonts w:ascii="Calibri" w:hAnsi="Calibri"/>
                <w:lang w:val="en-GB" w:eastAsia="en-GB"/>
              </w:rPr>
            </w:pPr>
          </w:p>
        </w:tc>
        <w:tc>
          <w:tcPr>
            <w:tcW w:w="3371" w:type="dxa"/>
            <w:shd w:val="clear" w:color="auto" w:fill="auto"/>
            <w:tcMar>
              <w:top w:w="0" w:type="dxa"/>
              <w:left w:w="108" w:type="dxa"/>
              <w:bottom w:w="0" w:type="dxa"/>
              <w:right w:w="108" w:type="dxa"/>
            </w:tcMar>
          </w:tcPr>
          <w:p w14:paraId="6C0BE536" w14:textId="77777777" w:rsidR="00B55985" w:rsidRDefault="00B55985">
            <w:pPr>
              <w:tabs>
                <w:tab w:val="left" w:pos="5670"/>
              </w:tabs>
              <w:rPr>
                <w:rFonts w:ascii="Calibri" w:hAnsi="Calibri"/>
                <w:sz w:val="20"/>
                <w:lang w:val="en-GB" w:eastAsia="en-GB"/>
              </w:rPr>
            </w:pPr>
          </w:p>
        </w:tc>
      </w:tr>
    </w:tbl>
    <w:p w14:paraId="0C0EED62" w14:textId="77777777" w:rsidR="00B55985" w:rsidRDefault="00B55985">
      <w:pPr>
        <w:tabs>
          <w:tab w:val="left" w:pos="5940"/>
        </w:tabs>
        <w:rPr>
          <w:rFonts w:ascii="Calibri" w:hAnsi="Calibri"/>
          <w:sz w:val="20"/>
          <w:szCs w:val="20"/>
        </w:rPr>
      </w:pPr>
    </w:p>
    <w:p w14:paraId="33B587B1" w14:textId="2C2A587A" w:rsidR="00B55985" w:rsidRDefault="00000000">
      <w:pPr>
        <w:tabs>
          <w:tab w:val="left" w:pos="5812"/>
        </w:tabs>
        <w:ind w:firstLine="708"/>
      </w:pPr>
      <w:bookmarkStart w:id="0" w:name="Bm_Dato2"/>
      <w:r>
        <w:rPr>
          <w:rFonts w:ascii="Calibri" w:hAnsi="Calibri"/>
          <w:sz w:val="22"/>
          <w:szCs w:val="22"/>
        </w:rPr>
        <w:tab/>
      </w:r>
      <w:r>
        <w:rPr>
          <w:rFonts w:ascii="Calibri" w:hAnsi="Calibri"/>
        </w:rPr>
        <w:t>Bergen november 202</w:t>
      </w:r>
      <w:bookmarkEnd w:id="0"/>
      <w:r w:rsidR="001E6147">
        <w:rPr>
          <w:rFonts w:ascii="Calibri" w:hAnsi="Calibri"/>
        </w:rPr>
        <w:t>2</w:t>
      </w:r>
    </w:p>
    <w:p w14:paraId="562368E4" w14:textId="77777777" w:rsidR="00B55985" w:rsidRDefault="00B55985">
      <w:pPr>
        <w:tabs>
          <w:tab w:val="left" w:pos="5670"/>
        </w:tabs>
        <w:ind w:firstLine="708"/>
        <w:rPr>
          <w:rFonts w:ascii="Calibri" w:hAnsi="Calibri"/>
        </w:rPr>
      </w:pPr>
    </w:p>
    <w:p w14:paraId="277BD9A2" w14:textId="77777777" w:rsidR="00B55985" w:rsidRDefault="00B55985">
      <w:pPr>
        <w:rPr>
          <w:rFonts w:ascii="Calibri" w:hAnsi="Calibri" w:cs="Arial"/>
          <w:b/>
          <w:bCs/>
          <w:kern w:val="3"/>
          <w:sz w:val="32"/>
          <w:szCs w:val="32"/>
        </w:rPr>
      </w:pPr>
      <w:bookmarkStart w:id="1" w:name="Bm_Start"/>
    </w:p>
    <w:p w14:paraId="5558D76B" w14:textId="77777777" w:rsidR="00B55985" w:rsidRDefault="00B55985">
      <w:pPr>
        <w:rPr>
          <w:rFonts w:ascii="Calibri" w:hAnsi="Calibri" w:cs="Arial"/>
          <w:b/>
          <w:bCs/>
          <w:kern w:val="3"/>
          <w:sz w:val="32"/>
          <w:szCs w:val="32"/>
        </w:rPr>
      </w:pPr>
    </w:p>
    <w:p w14:paraId="4C4D0D38" w14:textId="77777777" w:rsidR="00B55985" w:rsidRDefault="00000000">
      <w:r>
        <w:rPr>
          <w:rFonts w:ascii="Calibri" w:hAnsi="Calibri" w:cs="Arial"/>
          <w:b/>
          <w:bCs/>
          <w:kern w:val="3"/>
          <w:sz w:val="32"/>
          <w:szCs w:val="32"/>
        </w:rPr>
        <w:t>Valg av styre og valgkomite til årsmøtet i FFO Vestland</w:t>
      </w:r>
    </w:p>
    <w:p w14:paraId="43010605" w14:textId="77777777" w:rsidR="00B55985" w:rsidRDefault="00B55985">
      <w:pPr>
        <w:rPr>
          <w:rFonts w:ascii="Calibri" w:hAnsi="Calibri" w:cs="Arial"/>
          <w:b/>
          <w:bCs/>
          <w:kern w:val="3"/>
          <w:sz w:val="32"/>
          <w:szCs w:val="32"/>
        </w:rPr>
      </w:pPr>
    </w:p>
    <w:p w14:paraId="1950BE24" w14:textId="7CE70DC5" w:rsidR="00B55985" w:rsidRDefault="00000000">
      <w:pPr>
        <w:rPr>
          <w:rFonts w:ascii="Calibri" w:hAnsi="Calibri" w:cs="Arial"/>
          <w:kern w:val="3"/>
        </w:rPr>
      </w:pPr>
      <w:r>
        <w:rPr>
          <w:rFonts w:ascii="Calibri" w:hAnsi="Calibri" w:cs="Arial"/>
          <w:kern w:val="3"/>
        </w:rPr>
        <w:t>FFO har 8</w:t>
      </w:r>
      <w:r w:rsidR="001E6147">
        <w:rPr>
          <w:rFonts w:ascii="Calibri" w:hAnsi="Calibri" w:cs="Arial"/>
          <w:kern w:val="3"/>
        </w:rPr>
        <w:t>9</w:t>
      </w:r>
      <w:r>
        <w:rPr>
          <w:rFonts w:ascii="Calibri" w:hAnsi="Calibri" w:cs="Arial"/>
          <w:kern w:val="3"/>
        </w:rPr>
        <w:t xml:space="preserve"> medlemsorganisasjoner og er en viktig aktør for å fremme likestilling og deltakelse for funksjonshemmede, kronisk syke og pårørende. Med en plass i fylkesstyret vil din organisasjon ha større innflytelse på FFOs påvirkningsarbeid i Vestland fylke.</w:t>
      </w:r>
    </w:p>
    <w:p w14:paraId="499B3A21" w14:textId="77777777" w:rsidR="00B55985" w:rsidRDefault="00B55985">
      <w:pPr>
        <w:rPr>
          <w:rFonts w:ascii="Calibri" w:hAnsi="Calibri" w:cs="Arial"/>
          <w:kern w:val="3"/>
        </w:rPr>
      </w:pPr>
    </w:p>
    <w:p w14:paraId="6311CFAA" w14:textId="2EE38447" w:rsidR="00B55985" w:rsidRDefault="00000000">
      <w:pPr>
        <w:rPr>
          <w:rFonts w:ascii="Calibri" w:hAnsi="Calibri" w:cs="Arial"/>
          <w:kern w:val="3"/>
        </w:rPr>
      </w:pPr>
      <w:r>
        <w:rPr>
          <w:rFonts w:ascii="Calibri" w:hAnsi="Calibri" w:cs="Arial"/>
          <w:kern w:val="3"/>
        </w:rPr>
        <w:t xml:space="preserve">Årsmøtet i FFO Vestland som holdes </w:t>
      </w:r>
      <w:r w:rsidR="001E6147">
        <w:rPr>
          <w:rFonts w:ascii="Calibri" w:hAnsi="Calibri" w:cs="Arial"/>
          <w:kern w:val="3"/>
        </w:rPr>
        <w:t xml:space="preserve">12. mai </w:t>
      </w:r>
      <w:r>
        <w:rPr>
          <w:rFonts w:ascii="Calibri" w:hAnsi="Calibri" w:cs="Arial"/>
          <w:kern w:val="3"/>
        </w:rPr>
        <w:t xml:space="preserve">skal velge styre og valgkomite. </w:t>
      </w:r>
    </w:p>
    <w:p w14:paraId="3D589821" w14:textId="1CE81FC4" w:rsidR="00B55985" w:rsidRDefault="00000000">
      <w:pPr>
        <w:rPr>
          <w:rFonts w:ascii="Calibri" w:hAnsi="Calibri" w:cs="Arial"/>
          <w:kern w:val="3"/>
        </w:rPr>
      </w:pPr>
      <w:r>
        <w:rPr>
          <w:rFonts w:ascii="Calibri" w:hAnsi="Calibri" w:cs="Arial"/>
          <w:kern w:val="3"/>
        </w:rPr>
        <w:t xml:space="preserve">Medlemsorganisasjonene inviteres til å komme med forslag til kandidater innen </w:t>
      </w:r>
      <w:r w:rsidR="001E6147">
        <w:rPr>
          <w:rFonts w:ascii="Calibri" w:hAnsi="Calibri" w:cs="Arial"/>
          <w:kern w:val="3"/>
        </w:rPr>
        <w:t xml:space="preserve">tirsdag </w:t>
      </w:r>
      <w:r>
        <w:rPr>
          <w:rFonts w:ascii="Calibri" w:hAnsi="Calibri" w:cs="Arial"/>
          <w:kern w:val="3"/>
        </w:rPr>
        <w:t>31. januar 202</w:t>
      </w:r>
      <w:r w:rsidR="001E6147">
        <w:rPr>
          <w:rFonts w:ascii="Calibri" w:hAnsi="Calibri" w:cs="Arial"/>
          <w:kern w:val="3"/>
        </w:rPr>
        <w:t>3.</w:t>
      </w:r>
    </w:p>
    <w:p w14:paraId="0AD10EFF" w14:textId="77777777" w:rsidR="00B55985" w:rsidRDefault="00B55985">
      <w:pPr>
        <w:rPr>
          <w:rFonts w:ascii="Calibri" w:hAnsi="Calibri" w:cs="Arial"/>
          <w:kern w:val="3"/>
        </w:rPr>
      </w:pPr>
    </w:p>
    <w:p w14:paraId="1138FA6C" w14:textId="6D3E435A" w:rsidR="00B55985" w:rsidRDefault="00000000">
      <w:pPr>
        <w:rPr>
          <w:rFonts w:ascii="Calibri" w:hAnsi="Calibri" w:cs="Arial"/>
          <w:b/>
          <w:bCs/>
          <w:kern w:val="3"/>
          <w:sz w:val="28"/>
          <w:szCs w:val="28"/>
        </w:rPr>
      </w:pPr>
      <w:r>
        <w:rPr>
          <w:rFonts w:ascii="Calibri" w:hAnsi="Calibri" w:cs="Arial"/>
          <w:b/>
          <w:bCs/>
          <w:kern w:val="3"/>
          <w:sz w:val="28"/>
          <w:szCs w:val="28"/>
        </w:rPr>
        <w:t>Hvem skal velges i 202</w:t>
      </w:r>
      <w:r w:rsidR="001E6147">
        <w:rPr>
          <w:rFonts w:ascii="Calibri" w:hAnsi="Calibri" w:cs="Arial"/>
          <w:b/>
          <w:bCs/>
          <w:kern w:val="3"/>
          <w:sz w:val="28"/>
          <w:szCs w:val="28"/>
        </w:rPr>
        <w:t>3</w:t>
      </w:r>
    </w:p>
    <w:p w14:paraId="51EBB409" w14:textId="08AAB94D" w:rsidR="00B55985" w:rsidRDefault="00000000">
      <w:pPr>
        <w:rPr>
          <w:rFonts w:ascii="Calibri" w:hAnsi="Calibri" w:cs="Arial"/>
          <w:kern w:val="3"/>
        </w:rPr>
      </w:pPr>
      <w:r>
        <w:rPr>
          <w:rFonts w:ascii="Calibri" w:hAnsi="Calibri" w:cs="Arial"/>
          <w:kern w:val="3"/>
        </w:rPr>
        <w:t>Til styret skal det velges, leder, økonomiansvarlig, et styremedlem og to varamedlemmer. Til valgkomiteen skal det velges, leder, et styremedlem og et varamedlem.</w:t>
      </w:r>
    </w:p>
    <w:p w14:paraId="5A669CF4" w14:textId="77777777" w:rsidR="00B55985" w:rsidRDefault="00B55985">
      <w:pPr>
        <w:rPr>
          <w:rFonts w:ascii="Calibri" w:hAnsi="Calibri" w:cs="Arial"/>
          <w:kern w:val="3"/>
        </w:rPr>
      </w:pPr>
    </w:p>
    <w:p w14:paraId="2DA014C2" w14:textId="77777777" w:rsidR="00B55985" w:rsidRDefault="00000000">
      <w:pPr>
        <w:rPr>
          <w:rFonts w:ascii="Calibri" w:hAnsi="Calibri" w:cs="Arial"/>
          <w:b/>
          <w:bCs/>
          <w:kern w:val="3"/>
          <w:sz w:val="28"/>
          <w:szCs w:val="28"/>
        </w:rPr>
      </w:pPr>
      <w:r>
        <w:rPr>
          <w:rFonts w:ascii="Calibri" w:hAnsi="Calibri" w:cs="Arial"/>
          <w:b/>
          <w:bCs/>
          <w:kern w:val="3"/>
          <w:sz w:val="28"/>
          <w:szCs w:val="28"/>
        </w:rPr>
        <w:t>10-års-regelen</w:t>
      </w:r>
    </w:p>
    <w:p w14:paraId="71492154" w14:textId="52CDD71C" w:rsidR="00B55985" w:rsidRDefault="00000000">
      <w:pPr>
        <w:rPr>
          <w:rFonts w:ascii="Calibri" w:hAnsi="Calibri" w:cs="Arial"/>
          <w:kern w:val="3"/>
        </w:rPr>
      </w:pPr>
      <w:r>
        <w:rPr>
          <w:rFonts w:ascii="Calibri" w:hAnsi="Calibri" w:cs="Arial"/>
          <w:kern w:val="3"/>
        </w:rPr>
        <w:t xml:space="preserve">I vedtektenes § 7, B </w:t>
      </w:r>
      <w:proofErr w:type="spellStart"/>
      <w:r>
        <w:rPr>
          <w:rFonts w:ascii="Calibri" w:hAnsi="Calibri" w:cs="Arial"/>
          <w:kern w:val="3"/>
        </w:rPr>
        <w:t>nr</w:t>
      </w:r>
      <w:proofErr w:type="spellEnd"/>
      <w:r>
        <w:rPr>
          <w:rFonts w:ascii="Calibri" w:hAnsi="Calibri" w:cs="Arial"/>
          <w:kern w:val="3"/>
        </w:rPr>
        <w:t xml:space="preserve"> 1. står det at ingen person kan uten opphold ha ulike tillitsverv i FFO i mer en</w:t>
      </w:r>
      <w:r w:rsidR="001E6147">
        <w:rPr>
          <w:rFonts w:ascii="Calibri" w:hAnsi="Calibri" w:cs="Arial"/>
          <w:kern w:val="3"/>
        </w:rPr>
        <w:t xml:space="preserve">n </w:t>
      </w:r>
      <w:r>
        <w:rPr>
          <w:rFonts w:ascii="Calibri" w:hAnsi="Calibri" w:cs="Arial"/>
          <w:kern w:val="3"/>
        </w:rPr>
        <w:t xml:space="preserve">10 år. Vedlagt finnes en oversikt over hvor lenge medlemmene i dagens fylkesstyre og fylkets valgkomite har sittet i sine verv. Valgkomiteen vil vektlegge både kontinuitet og fornyelse i vårt arbeid. </w:t>
      </w:r>
    </w:p>
    <w:p w14:paraId="1D907EF7" w14:textId="77777777" w:rsidR="00B55985" w:rsidRDefault="00B55985">
      <w:pPr>
        <w:rPr>
          <w:rFonts w:ascii="Calibri" w:hAnsi="Calibri" w:cs="Arial"/>
          <w:kern w:val="3"/>
        </w:rPr>
      </w:pPr>
    </w:p>
    <w:p w14:paraId="4B638F7D" w14:textId="77777777" w:rsidR="00B55985" w:rsidRDefault="00000000">
      <w:pPr>
        <w:rPr>
          <w:rFonts w:ascii="Calibri" w:hAnsi="Calibri" w:cs="Arial"/>
          <w:b/>
          <w:bCs/>
          <w:kern w:val="3"/>
          <w:sz w:val="28"/>
          <w:szCs w:val="28"/>
        </w:rPr>
      </w:pPr>
      <w:r>
        <w:rPr>
          <w:rFonts w:ascii="Calibri" w:hAnsi="Calibri" w:cs="Arial"/>
          <w:b/>
          <w:bCs/>
          <w:kern w:val="3"/>
          <w:sz w:val="28"/>
          <w:szCs w:val="28"/>
        </w:rPr>
        <w:t>Kvalifikasjoner</w:t>
      </w:r>
    </w:p>
    <w:p w14:paraId="45848C5F" w14:textId="77777777" w:rsidR="00B55985" w:rsidRDefault="00000000">
      <w:pPr>
        <w:rPr>
          <w:rFonts w:ascii="Calibri" w:hAnsi="Calibri" w:cs="Arial"/>
          <w:kern w:val="3"/>
        </w:rPr>
      </w:pPr>
      <w:r>
        <w:rPr>
          <w:rFonts w:ascii="Calibri" w:hAnsi="Calibri" w:cs="Arial"/>
          <w:kern w:val="3"/>
        </w:rPr>
        <w:t xml:space="preserve">Vi forutsetter at kandidaten som foreslås er foreslått og har tillit fra sin egen organisasjon. Vi ønsker forslag på kandidater som kan se ut over egen gruppe, men samtidig er godt forankret i egen organisasjon. Evne til å samle ulike interesser er en viktig egenskap. Vi trenger et styre med god og allsidig kompetanse. Valgkomiteen ber om forslag på gode kandidater til både fylkesstyre og fylkets valgkomite. </w:t>
      </w:r>
    </w:p>
    <w:p w14:paraId="0909E9D0" w14:textId="77777777" w:rsidR="00B55985" w:rsidRDefault="00B55985">
      <w:pPr>
        <w:rPr>
          <w:rFonts w:ascii="Calibri" w:hAnsi="Calibri" w:cs="Arial"/>
          <w:kern w:val="3"/>
        </w:rPr>
      </w:pPr>
    </w:p>
    <w:p w14:paraId="5C5B871C" w14:textId="77777777" w:rsidR="00B55985" w:rsidRDefault="00000000">
      <w:pPr>
        <w:rPr>
          <w:rFonts w:ascii="Calibri" w:hAnsi="Calibri" w:cs="Arial"/>
          <w:b/>
          <w:bCs/>
          <w:kern w:val="3"/>
          <w:sz w:val="28"/>
          <w:szCs w:val="28"/>
        </w:rPr>
      </w:pPr>
      <w:r>
        <w:rPr>
          <w:rFonts w:ascii="Calibri" w:hAnsi="Calibri" w:cs="Arial"/>
          <w:b/>
          <w:bCs/>
          <w:kern w:val="3"/>
          <w:sz w:val="28"/>
          <w:szCs w:val="28"/>
        </w:rPr>
        <w:lastRenderedPageBreak/>
        <w:t>Hvem har forslagsrett</w:t>
      </w:r>
    </w:p>
    <w:p w14:paraId="3E5B2001" w14:textId="77777777" w:rsidR="00B55985" w:rsidRDefault="00000000">
      <w:pPr>
        <w:rPr>
          <w:rFonts w:ascii="Calibri" w:hAnsi="Calibri" w:cs="Arial"/>
          <w:kern w:val="3"/>
        </w:rPr>
      </w:pPr>
      <w:r>
        <w:rPr>
          <w:rFonts w:ascii="Calibri" w:hAnsi="Calibri" w:cs="Arial"/>
          <w:kern w:val="3"/>
        </w:rPr>
        <w:t xml:space="preserve">Det er medlemsorganisasjonene som kan foreslå kandidater til FFO i fylket. Den som foreslås, må godkjenne nomineringen. </w:t>
      </w:r>
    </w:p>
    <w:p w14:paraId="48E7903E" w14:textId="77777777" w:rsidR="00B55985" w:rsidRDefault="00B55985">
      <w:pPr>
        <w:rPr>
          <w:rFonts w:ascii="Calibri" w:hAnsi="Calibri" w:cs="Arial"/>
          <w:kern w:val="3"/>
        </w:rPr>
      </w:pPr>
    </w:p>
    <w:p w14:paraId="7695781B" w14:textId="77777777" w:rsidR="00B55985" w:rsidRDefault="00000000">
      <w:pPr>
        <w:rPr>
          <w:rFonts w:ascii="Calibri" w:hAnsi="Calibri" w:cs="Arial"/>
          <w:b/>
          <w:bCs/>
          <w:kern w:val="3"/>
          <w:sz w:val="28"/>
          <w:szCs w:val="28"/>
        </w:rPr>
      </w:pPr>
      <w:r>
        <w:rPr>
          <w:rFonts w:ascii="Calibri" w:hAnsi="Calibri" w:cs="Arial"/>
          <w:b/>
          <w:bCs/>
          <w:kern w:val="3"/>
          <w:sz w:val="28"/>
          <w:szCs w:val="28"/>
        </w:rPr>
        <w:t>Om fylkesstyrets arbeid</w:t>
      </w:r>
    </w:p>
    <w:p w14:paraId="5F2D9EFD" w14:textId="77777777" w:rsidR="00B55985" w:rsidRDefault="00000000">
      <w:pPr>
        <w:rPr>
          <w:rFonts w:ascii="Calibri" w:hAnsi="Calibri" w:cs="Arial"/>
          <w:kern w:val="3"/>
        </w:rPr>
      </w:pPr>
      <w:r>
        <w:rPr>
          <w:rFonts w:ascii="Calibri" w:hAnsi="Calibri" w:cs="Arial"/>
          <w:kern w:val="3"/>
        </w:rPr>
        <w:t xml:space="preserve">Fylkesstyret har blant annet ansvar for å fremme interessepolitiske saker, brukermedvirkning og har generelt ansvar for driften av fylkes-FFO. </w:t>
      </w:r>
    </w:p>
    <w:p w14:paraId="7439416C" w14:textId="77777777" w:rsidR="00B55985" w:rsidRDefault="00B55985">
      <w:pPr>
        <w:rPr>
          <w:rFonts w:ascii="Calibri" w:hAnsi="Calibri" w:cs="Arial"/>
          <w:kern w:val="3"/>
        </w:rPr>
      </w:pPr>
    </w:p>
    <w:p w14:paraId="538FD38E" w14:textId="47D78CCC" w:rsidR="00B55985" w:rsidRDefault="00000000">
      <w:pPr>
        <w:rPr>
          <w:rFonts w:ascii="Calibri" w:hAnsi="Calibri" w:cs="Arial"/>
          <w:kern w:val="3"/>
        </w:rPr>
      </w:pPr>
      <w:r>
        <w:rPr>
          <w:rFonts w:ascii="Calibri" w:hAnsi="Calibri" w:cs="Arial"/>
          <w:kern w:val="3"/>
        </w:rPr>
        <w:t xml:space="preserve">Det vil bli gitt styreopplæring til de nye styrene i fylkes-FFO. Og det må </w:t>
      </w:r>
      <w:r w:rsidR="001E6147">
        <w:rPr>
          <w:rFonts w:ascii="Calibri" w:hAnsi="Calibri" w:cs="Arial"/>
          <w:kern w:val="3"/>
        </w:rPr>
        <w:t>regnes med</w:t>
      </w:r>
      <w:r>
        <w:rPr>
          <w:rFonts w:ascii="Calibri" w:hAnsi="Calibri" w:cs="Arial"/>
          <w:kern w:val="3"/>
        </w:rPr>
        <w:t xml:space="preserve"> at noe av arbeidet foregår digitalt. </w:t>
      </w:r>
    </w:p>
    <w:p w14:paraId="4FB3CA39" w14:textId="77777777" w:rsidR="00B55985" w:rsidRDefault="00B55985">
      <w:pPr>
        <w:rPr>
          <w:rFonts w:ascii="Calibri" w:hAnsi="Calibri" w:cs="Arial"/>
          <w:kern w:val="3"/>
        </w:rPr>
      </w:pPr>
    </w:p>
    <w:p w14:paraId="3F61CC2B" w14:textId="6D072934" w:rsidR="00B55985" w:rsidRDefault="00000000">
      <w:pPr>
        <w:rPr>
          <w:rFonts w:ascii="Calibri" w:hAnsi="Calibri" w:cs="Arial"/>
          <w:kern w:val="3"/>
        </w:rPr>
      </w:pPr>
      <w:r>
        <w:rPr>
          <w:rFonts w:ascii="Calibri" w:hAnsi="Calibri" w:cs="Arial"/>
          <w:kern w:val="3"/>
        </w:rPr>
        <w:t xml:space="preserve">Det kan forventes </w:t>
      </w:r>
      <w:r w:rsidR="001E6147">
        <w:rPr>
          <w:rFonts w:ascii="Calibri" w:hAnsi="Calibri" w:cs="Arial"/>
          <w:kern w:val="3"/>
        </w:rPr>
        <w:t>6 -</w:t>
      </w:r>
      <w:r>
        <w:rPr>
          <w:rFonts w:ascii="Calibri" w:hAnsi="Calibri" w:cs="Arial"/>
          <w:kern w:val="3"/>
        </w:rPr>
        <w:t xml:space="preserve"> 8 styremøter i året, og styremøtene avholdes digitalt og fysisk ulike geografisk steder i Vestland fylke.</w:t>
      </w:r>
    </w:p>
    <w:p w14:paraId="25E250D5" w14:textId="77777777" w:rsidR="00B55985" w:rsidRDefault="00B55985">
      <w:pPr>
        <w:rPr>
          <w:rFonts w:ascii="Calibri" w:hAnsi="Calibri" w:cs="Arial"/>
          <w:i/>
          <w:iCs/>
          <w:kern w:val="3"/>
        </w:rPr>
      </w:pPr>
    </w:p>
    <w:p w14:paraId="7643D298" w14:textId="77777777" w:rsidR="00B55985" w:rsidRDefault="00000000">
      <w:hyperlink r:id="rId7" w:history="1">
        <w:r>
          <w:rPr>
            <w:rStyle w:val="Hyperkobling"/>
            <w:rFonts w:ascii="Calibri" w:hAnsi="Calibri" w:cs="Arial"/>
            <w:kern w:val="3"/>
          </w:rPr>
          <w:t xml:space="preserve">Se eventuelt FFOs vedtekter § 11 om fylkes-FFOs ansvar, og §9 B, </w:t>
        </w:r>
        <w:proofErr w:type="spellStart"/>
        <w:r>
          <w:rPr>
            <w:rStyle w:val="Hyperkobling"/>
            <w:rFonts w:ascii="Calibri" w:hAnsi="Calibri" w:cs="Arial"/>
            <w:kern w:val="3"/>
          </w:rPr>
          <w:t>nr</w:t>
        </w:r>
        <w:proofErr w:type="spellEnd"/>
        <w:r>
          <w:rPr>
            <w:rStyle w:val="Hyperkobling"/>
            <w:rFonts w:ascii="Calibri" w:hAnsi="Calibri" w:cs="Arial"/>
            <w:kern w:val="3"/>
          </w:rPr>
          <w:t xml:space="preserve"> 3 om fylkesstyrets ansvar.</w:t>
        </w:r>
      </w:hyperlink>
      <w:r>
        <w:rPr>
          <w:rFonts w:ascii="Calibri" w:hAnsi="Calibri" w:cs="Arial"/>
          <w:kern w:val="3"/>
        </w:rPr>
        <w:t xml:space="preserve"> </w:t>
      </w:r>
    </w:p>
    <w:p w14:paraId="22F2FB8B" w14:textId="77777777" w:rsidR="00B55985" w:rsidRDefault="00B55985">
      <w:pPr>
        <w:rPr>
          <w:rFonts w:ascii="Calibri" w:hAnsi="Calibri" w:cs="Arial"/>
          <w:kern w:val="3"/>
        </w:rPr>
      </w:pPr>
    </w:p>
    <w:bookmarkEnd w:id="1"/>
    <w:p w14:paraId="5EA8D3BE" w14:textId="5DA72104" w:rsidR="00B55985" w:rsidRDefault="00000000">
      <w:r>
        <w:rPr>
          <w:rFonts w:ascii="Calibri" w:hAnsi="Calibri"/>
        </w:rPr>
        <w:t xml:space="preserve">Send forslag til valgkomiteens leder </w:t>
      </w:r>
      <w:hyperlink r:id="rId8" w:history="1">
        <w:r>
          <w:rPr>
            <w:rStyle w:val="Hyperkobling"/>
            <w:rFonts w:ascii="Calibri" w:hAnsi="Calibri"/>
          </w:rPr>
          <w:t>dageinar@tenneroghelse.no</w:t>
        </w:r>
      </w:hyperlink>
      <w:r>
        <w:rPr>
          <w:rFonts w:ascii="Calibri" w:hAnsi="Calibri"/>
        </w:rPr>
        <w:t xml:space="preserve"> innen 31. januar 202</w:t>
      </w:r>
      <w:r w:rsidR="001E6147">
        <w:rPr>
          <w:rFonts w:ascii="Calibri" w:hAnsi="Calibri"/>
        </w:rPr>
        <w:t>3</w:t>
      </w:r>
    </w:p>
    <w:p w14:paraId="0DD00E79" w14:textId="77777777" w:rsidR="00B55985" w:rsidRDefault="00B55985">
      <w:pPr>
        <w:rPr>
          <w:rFonts w:ascii="Calibri" w:hAnsi="Calibri"/>
        </w:rPr>
      </w:pPr>
    </w:p>
    <w:p w14:paraId="01C7E166" w14:textId="77777777" w:rsidR="00B55985" w:rsidRDefault="00B55985">
      <w:pPr>
        <w:rPr>
          <w:rFonts w:ascii="Calibri" w:hAnsi="Calibri"/>
          <w:sz w:val="22"/>
          <w:szCs w:val="22"/>
        </w:rPr>
      </w:pPr>
    </w:p>
    <w:p w14:paraId="6C1EA453" w14:textId="77777777" w:rsidR="00B55985" w:rsidRDefault="00000000">
      <w:pPr>
        <w:rPr>
          <w:rFonts w:ascii="Calibri" w:hAnsi="Calibri"/>
          <w:sz w:val="22"/>
          <w:szCs w:val="22"/>
        </w:rPr>
      </w:pPr>
      <w:r>
        <w:rPr>
          <w:rFonts w:ascii="Calibri" w:hAnsi="Calibri"/>
          <w:sz w:val="22"/>
          <w:szCs w:val="22"/>
        </w:rPr>
        <w:t>Med vennlig hilsen</w:t>
      </w:r>
    </w:p>
    <w:p w14:paraId="6E92ECAD" w14:textId="77777777" w:rsidR="00B55985" w:rsidRDefault="00000000">
      <w:r>
        <w:rPr>
          <w:rFonts w:ascii="Calibri" w:hAnsi="Calibri" w:cs="Arial"/>
          <w:b/>
          <w:sz w:val="22"/>
          <w:szCs w:val="22"/>
        </w:rPr>
        <w:t xml:space="preserve">For valgkomiteen </w:t>
      </w:r>
    </w:p>
    <w:p w14:paraId="158EA89A" w14:textId="77777777" w:rsidR="00B55985" w:rsidRDefault="00000000">
      <w:pPr>
        <w:rPr>
          <w:rFonts w:ascii="Calibri" w:hAnsi="Calibri"/>
          <w:sz w:val="22"/>
          <w:szCs w:val="22"/>
        </w:rPr>
      </w:pPr>
      <w:r>
        <w:rPr>
          <w:rFonts w:ascii="Calibri" w:hAnsi="Calibri"/>
          <w:sz w:val="22"/>
          <w:szCs w:val="22"/>
        </w:rPr>
        <w:t xml:space="preserve"> </w:t>
      </w:r>
    </w:p>
    <w:p w14:paraId="1CE6EA3F" w14:textId="77777777" w:rsidR="00B55985" w:rsidRDefault="00000000">
      <w:pPr>
        <w:rPr>
          <w:rFonts w:ascii="Calibri" w:hAnsi="Calibri"/>
          <w:sz w:val="22"/>
          <w:szCs w:val="22"/>
        </w:rPr>
      </w:pPr>
      <w:r>
        <w:rPr>
          <w:rFonts w:ascii="Calibri" w:hAnsi="Calibri"/>
          <w:sz w:val="22"/>
          <w:szCs w:val="22"/>
        </w:rPr>
        <w:t>Dag Einar Liland</w:t>
      </w:r>
    </w:p>
    <w:p w14:paraId="61B5459B" w14:textId="77777777" w:rsidR="00B55985" w:rsidRDefault="00000000">
      <w:pPr>
        <w:rPr>
          <w:rFonts w:ascii="Calibri" w:hAnsi="Calibri"/>
          <w:sz w:val="22"/>
          <w:szCs w:val="22"/>
        </w:rPr>
      </w:pPr>
      <w:r>
        <w:rPr>
          <w:rFonts w:ascii="Calibri" w:hAnsi="Calibri"/>
          <w:sz w:val="22"/>
          <w:szCs w:val="22"/>
        </w:rPr>
        <w:t>Leder av valgkomiteen FFO Vestland</w:t>
      </w:r>
    </w:p>
    <w:p w14:paraId="023C3988" w14:textId="77777777" w:rsidR="00B55985" w:rsidRDefault="00B55985">
      <w:pPr>
        <w:rPr>
          <w:sz w:val="22"/>
          <w:szCs w:val="22"/>
        </w:rPr>
      </w:pPr>
    </w:p>
    <w:p w14:paraId="5B77D14C" w14:textId="77777777" w:rsidR="00B55985" w:rsidRDefault="00B55985">
      <w:pPr>
        <w:rPr>
          <w:sz w:val="22"/>
          <w:szCs w:val="22"/>
        </w:rPr>
      </w:pPr>
    </w:p>
    <w:p w14:paraId="1EA547FA" w14:textId="77777777" w:rsidR="00B55985" w:rsidRDefault="00B55985">
      <w:pPr>
        <w:rPr>
          <w:sz w:val="22"/>
          <w:szCs w:val="22"/>
        </w:rPr>
      </w:pPr>
    </w:p>
    <w:p w14:paraId="45C6F37F" w14:textId="77777777" w:rsidR="00B55985" w:rsidRDefault="00000000">
      <w:pPr>
        <w:rPr>
          <w:rFonts w:ascii="Calibri" w:hAnsi="Calibri" w:cs="Calibri"/>
          <w:b/>
          <w:bCs/>
          <w:sz w:val="28"/>
          <w:szCs w:val="28"/>
        </w:rPr>
      </w:pPr>
      <w:r>
        <w:rPr>
          <w:rFonts w:ascii="Calibri" w:hAnsi="Calibri" w:cs="Calibri"/>
          <w:b/>
          <w:bCs/>
          <w:sz w:val="28"/>
          <w:szCs w:val="28"/>
        </w:rPr>
        <w:t>Vedlegg:</w:t>
      </w:r>
    </w:p>
    <w:p w14:paraId="7C783962" w14:textId="77777777" w:rsidR="00B55985" w:rsidRDefault="00B55985">
      <w:pPr>
        <w:rPr>
          <w:rFonts w:ascii="Calibri" w:hAnsi="Calibri" w:cs="Calibri"/>
          <w:sz w:val="22"/>
          <w:szCs w:val="22"/>
        </w:rPr>
      </w:pPr>
    </w:p>
    <w:p w14:paraId="2B3E542C" w14:textId="77777777" w:rsidR="00B55985" w:rsidRDefault="00000000">
      <w:pPr>
        <w:pStyle w:val="Listeavsnitt"/>
        <w:numPr>
          <w:ilvl w:val="0"/>
          <w:numId w:val="1"/>
        </w:numPr>
        <w:rPr>
          <w:rFonts w:ascii="Calibri" w:hAnsi="Calibri" w:cs="Calibri"/>
          <w:sz w:val="22"/>
          <w:szCs w:val="22"/>
        </w:rPr>
      </w:pPr>
      <w:r>
        <w:rPr>
          <w:rFonts w:ascii="Calibri" w:hAnsi="Calibri" w:cs="Calibri"/>
          <w:sz w:val="22"/>
          <w:szCs w:val="22"/>
        </w:rPr>
        <w:t>Oversikt over dagens styre, antall år i styret og hvilke posisjoner som er på valg</w:t>
      </w:r>
    </w:p>
    <w:p w14:paraId="112FE14C" w14:textId="77777777" w:rsidR="00B55985" w:rsidRDefault="00000000">
      <w:pPr>
        <w:pStyle w:val="Listeavsnitt"/>
        <w:numPr>
          <w:ilvl w:val="0"/>
          <w:numId w:val="1"/>
        </w:numPr>
        <w:rPr>
          <w:rFonts w:ascii="Calibri" w:hAnsi="Calibri" w:cs="Calibri"/>
          <w:sz w:val="22"/>
          <w:szCs w:val="22"/>
        </w:rPr>
      </w:pPr>
      <w:r>
        <w:rPr>
          <w:rFonts w:ascii="Calibri" w:hAnsi="Calibri" w:cs="Calibri"/>
          <w:sz w:val="22"/>
          <w:szCs w:val="22"/>
        </w:rPr>
        <w:t>Oversikt over valgkomiteen, antall år i komiteen og hvilke posisjoner som er på valg</w:t>
      </w:r>
    </w:p>
    <w:p w14:paraId="74E2D4C2" w14:textId="77777777" w:rsidR="00B55985" w:rsidRDefault="00000000">
      <w:pPr>
        <w:pStyle w:val="Listeavsnitt"/>
        <w:numPr>
          <w:ilvl w:val="0"/>
          <w:numId w:val="1"/>
        </w:numPr>
        <w:rPr>
          <w:rFonts w:ascii="Calibri" w:hAnsi="Calibri" w:cs="Calibri"/>
          <w:sz w:val="22"/>
          <w:szCs w:val="22"/>
        </w:rPr>
      </w:pPr>
      <w:r>
        <w:rPr>
          <w:rFonts w:ascii="Calibri" w:hAnsi="Calibri" w:cs="Calibri"/>
          <w:sz w:val="22"/>
          <w:szCs w:val="22"/>
        </w:rPr>
        <w:t>Navn og kontaktinformasjon til valgkomiteen.</w:t>
      </w:r>
    </w:p>
    <w:p w14:paraId="3D090080" w14:textId="77777777" w:rsidR="00B55985" w:rsidRDefault="00B55985">
      <w:pPr>
        <w:rPr>
          <w:rFonts w:ascii="Calibri" w:hAnsi="Calibri" w:cs="Calibri"/>
          <w:sz w:val="22"/>
          <w:szCs w:val="22"/>
        </w:rPr>
      </w:pPr>
    </w:p>
    <w:p w14:paraId="1D65093E" w14:textId="77777777" w:rsidR="00B55985" w:rsidRDefault="00B55985"/>
    <w:sectPr w:rsidR="00B5598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69E8" w14:textId="77777777" w:rsidR="00046383" w:rsidRDefault="00046383">
      <w:r>
        <w:separator/>
      </w:r>
    </w:p>
  </w:endnote>
  <w:endnote w:type="continuationSeparator" w:id="0">
    <w:p w14:paraId="670A7C7D" w14:textId="77777777" w:rsidR="00046383" w:rsidRDefault="0004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F6B9" w14:textId="77777777" w:rsidR="00601E9E"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57E4" w14:textId="77777777" w:rsidR="00046383" w:rsidRDefault="00046383">
      <w:r>
        <w:rPr>
          <w:color w:val="000000"/>
        </w:rPr>
        <w:separator/>
      </w:r>
    </w:p>
  </w:footnote>
  <w:footnote w:type="continuationSeparator" w:id="0">
    <w:p w14:paraId="2B42911A" w14:textId="77777777" w:rsidR="00046383" w:rsidRDefault="0004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367A" w14:textId="77777777" w:rsidR="00601E9E" w:rsidRDefault="00000000">
    <w:pPr>
      <w:pStyle w:val="Topptekst"/>
      <w:tabs>
        <w:tab w:val="clear" w:pos="4536"/>
        <w:tab w:val="clear" w:pos="9072"/>
      </w:tabs>
      <w:jc w:val="center"/>
    </w:pPr>
    <w:r>
      <w:rPr>
        <w:noProof/>
      </w:rPr>
      <w:drawing>
        <wp:inline distT="0" distB="0" distL="0" distR="0" wp14:anchorId="5775E5C8" wp14:editId="60FD13FA">
          <wp:extent cx="1138528" cy="443868"/>
          <wp:effectExtent l="0" t="0" r="4472" b="0"/>
          <wp:docPr id="1"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38528" cy="443868"/>
                  </a:xfrm>
                  <a:prstGeom prst="rect">
                    <a:avLst/>
                  </a:prstGeom>
                  <a:noFill/>
                  <a:ln>
                    <a:noFill/>
                    <a:prstDash/>
                  </a:ln>
                </pic:spPr>
              </pic:pic>
            </a:graphicData>
          </a:graphic>
        </wp:inline>
      </w:drawing>
    </w:r>
    <w:r>
      <w:rPr>
        <w:rFonts w:ascii="Times New Roman" w:eastAsia="SimSun" w:hAnsi="Times New Roman"/>
        <w:sz w:val="20"/>
        <w:szCs w:val="20"/>
        <w:lang w:val="de-DE" w:eastAsia="zh-CN"/>
      </w:rPr>
      <w:t xml:space="preserve"> Vestre Strømkai 7, 5008 BERGEN. TLF: 944 87 908 e-post: </w:t>
    </w:r>
    <w:hyperlink r:id="rId2" w:history="1">
      <w:r>
        <w:rPr>
          <w:rFonts w:ascii="Times New Roman" w:eastAsia="SimSun" w:hAnsi="Times New Roman"/>
          <w:color w:val="0000FF"/>
          <w:sz w:val="20"/>
          <w:szCs w:val="20"/>
          <w:u w:val="single"/>
          <w:lang w:val="de-DE" w:eastAsia="zh-CN"/>
        </w:rPr>
        <w:t>post.vestland@ffo.no</w:t>
      </w:r>
    </w:hyperlink>
    <w:r>
      <w:rPr>
        <w:rFonts w:ascii="Times New Roman" w:eastAsia="SimSun" w:hAnsi="Times New Roman"/>
        <w:sz w:val="20"/>
        <w:szCs w:val="20"/>
        <w:lang w:val="de-DE" w:eastAsia="zh-CN"/>
      </w:rPr>
      <w:t xml:space="preserve"> </w:t>
    </w:r>
  </w:p>
  <w:p w14:paraId="1F67A1D1" w14:textId="77777777" w:rsidR="00601E9E" w:rsidRDefault="00000000">
    <w:pPr>
      <w:tabs>
        <w:tab w:val="center" w:pos="4536"/>
        <w:tab w:val="right" w:pos="9072"/>
      </w:tabs>
      <w:jc w:val="center"/>
      <w:rPr>
        <w:rFonts w:ascii="Times New Roman" w:eastAsia="SimSun" w:hAnsi="Times New Roman"/>
        <w:sz w:val="20"/>
        <w:szCs w:val="20"/>
        <w:lang w:eastAsia="zh-CN"/>
      </w:rPr>
    </w:pPr>
    <w:r>
      <w:rPr>
        <w:rFonts w:ascii="Times New Roman" w:eastAsia="SimSun" w:hAnsi="Times New Roman"/>
        <w:sz w:val="20"/>
        <w:szCs w:val="20"/>
        <w:lang w:eastAsia="zh-CN"/>
      </w:rPr>
      <w:t xml:space="preserve">Organisasjonsnummer: 971 349 050. Kontonummer 9521.05.08415 </w:t>
    </w:r>
  </w:p>
  <w:p w14:paraId="65B78AF1" w14:textId="77777777" w:rsidR="00601E9E" w:rsidRDefault="00000000">
    <w:pPr>
      <w:tabs>
        <w:tab w:val="center" w:pos="4536"/>
        <w:tab w:val="right" w:pos="9072"/>
      </w:tabs>
      <w:jc w:val="center"/>
    </w:pPr>
    <w:r>
      <w:rPr>
        <w:rFonts w:ascii="Times New Roman" w:eastAsia="SimSun" w:hAnsi="Times New Roman"/>
        <w:sz w:val="16"/>
        <w:szCs w:val="16"/>
        <w:lang w:eastAsia="zh-CN"/>
      </w:rPr>
      <w:t>Nettside:</w:t>
    </w:r>
    <w:r>
      <w:rPr>
        <w:rFonts w:ascii="Times New Roman" w:eastAsia="SimSun" w:hAnsi="Times New Roman"/>
        <w:lang w:eastAsia="zh-CN"/>
      </w:rPr>
      <w:t xml:space="preserve"> </w:t>
    </w:r>
    <w:hyperlink r:id="rId3" w:history="1">
      <w:r>
        <w:rPr>
          <w:rFonts w:ascii="Times New Roman" w:eastAsia="SimSun" w:hAnsi="Times New Roman"/>
          <w:color w:val="0000FF"/>
          <w:sz w:val="18"/>
          <w:szCs w:val="18"/>
          <w:u w:val="single"/>
          <w:lang w:eastAsia="zh-CN"/>
        </w:rPr>
        <w:t>https://www.ffo.no/Fylkeslag/ffo-vestland/</w:t>
      </w:r>
    </w:hyperlink>
    <w:r>
      <w:rPr>
        <w:rFonts w:ascii="Times New Roman" w:eastAsia="SimSun" w:hAnsi="Times New Roman"/>
        <w:sz w:val="16"/>
        <w:szCs w:val="16"/>
        <w:lang w:eastAsia="zh-CN"/>
      </w:rPr>
      <w:t xml:space="preserve"> FB:  </w:t>
    </w:r>
    <w:hyperlink r:id="rId4" w:history="1">
      <w:r>
        <w:rPr>
          <w:rFonts w:ascii="Times New Roman" w:eastAsia="SimSun" w:hAnsi="Times New Roman"/>
          <w:color w:val="0000FF"/>
          <w:sz w:val="20"/>
          <w:szCs w:val="20"/>
          <w:u w:val="single"/>
          <w:lang w:eastAsia="zh-CN"/>
        </w:rPr>
        <w:t>https://www.facebook.com/ffovestland/</w:t>
      </w:r>
    </w:hyperlink>
  </w:p>
  <w:p w14:paraId="4D5A2C59" w14:textId="77777777" w:rsidR="00601E9E" w:rsidRDefault="000000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87977"/>
    <w:multiLevelType w:val="multilevel"/>
    <w:tmpl w:val="255ED9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8955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55985"/>
    <w:rsid w:val="00046383"/>
    <w:rsid w:val="001E6147"/>
    <w:rsid w:val="00B559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0E89"/>
  <w15:docId w15:val="{84D59F40-B095-47DA-97C2-854CB22E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customStyle="1" w:styleId="TopptekstTegn">
    <w:name w:val="Topptekst Tegn"/>
    <w:basedOn w:val="Standardskriftforavsnitt"/>
  </w:style>
  <w:style w:type="paragraph" w:styleId="Bunntekst">
    <w:name w:val="footer"/>
    <w:basedOn w:val="Normal"/>
    <w:pPr>
      <w:tabs>
        <w:tab w:val="center" w:pos="4536"/>
        <w:tab w:val="right" w:pos="9072"/>
      </w:tabs>
    </w:pPr>
  </w:style>
  <w:style w:type="character" w:customStyle="1" w:styleId="BunntekstTegn">
    <w:name w:val="Bunntekst Tegn"/>
    <w:basedOn w:val="Standardskriftforavsnitt"/>
  </w:style>
  <w:style w:type="character" w:styleId="Hyperkobling">
    <w:name w:val="Hyperlink"/>
    <w:basedOn w:val="Standardskriftforavsnitt"/>
    <w:rPr>
      <w:color w:val="0563C1"/>
      <w:u w:val="single"/>
    </w:rPr>
  </w:style>
  <w:style w:type="paragraph" w:styleId="Listeavsnitt">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geinar@tenneroghelse.no" TargetMode="External"/><Relationship Id="rId3" Type="http://schemas.openxmlformats.org/officeDocument/2006/relationships/settings" Target="settings.xml"/><Relationship Id="rId7" Type="http://schemas.openxmlformats.org/officeDocument/2006/relationships/hyperlink" Target="https://ffo.no/globalassets/ffo-vedtekt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ffo.no/Fylkeslag/ffo-vestland/" TargetMode="External"/><Relationship Id="rId2" Type="http://schemas.openxmlformats.org/officeDocument/2006/relationships/hyperlink" Target="mailto:post.vestland@ffo.no" TargetMode="External"/><Relationship Id="rId1" Type="http://schemas.openxmlformats.org/officeDocument/2006/relationships/image" Target="media/image1.png"/><Relationship Id="rId4" Type="http://schemas.openxmlformats.org/officeDocument/2006/relationships/hyperlink" Target="https://www.facebook.com/ffoves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l%20-%20brevho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Mal%20-%20brevhode</Template>
  <TotalTime>3</TotalTime>
  <Pages>2</Pages>
  <Words>430</Words>
  <Characters>2280</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Vibecke</dc:creator>
  <dc:description/>
  <cp:lastModifiedBy>Thora Vibecke Magnus</cp:lastModifiedBy>
  <cp:revision>2</cp:revision>
  <dcterms:created xsi:type="dcterms:W3CDTF">2022-11-14T11:04:00Z</dcterms:created>
  <dcterms:modified xsi:type="dcterms:W3CDTF">2022-11-14T11:04:00Z</dcterms:modified>
</cp:coreProperties>
</file>